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07373" w14:textId="56ACF72E" w:rsidR="006B25B7" w:rsidRPr="0062658D" w:rsidRDefault="006B25B7" w:rsidP="007C4FD2">
      <w:pPr>
        <w:pStyle w:val="Heading1"/>
        <w:spacing w:before="240"/>
        <w:rPr>
          <w:sz w:val="32"/>
          <w:szCs w:val="32"/>
        </w:rPr>
      </w:pPr>
      <w:r w:rsidRPr="0062658D">
        <w:rPr>
          <w:sz w:val="32"/>
          <w:szCs w:val="32"/>
        </w:rPr>
        <w:t>Test Questions</w:t>
      </w:r>
    </w:p>
    <w:p w14:paraId="4B7F0E5A" w14:textId="464C7AF9" w:rsidR="0009034D" w:rsidRPr="00983E21" w:rsidRDefault="0009034D">
      <w:hyperlink r:id="rId9" w:history="1">
        <w:r w:rsidRPr="00983E21">
          <w:rPr>
            <w:rStyle w:val="Hyperlink"/>
          </w:rPr>
          <w:t>Critical Thinking in the Age of Artificial Intelligence</w:t>
        </w:r>
      </w:hyperlink>
      <w:r w:rsidRPr="00983E21">
        <w:t> Copyright © 2025 by Germán Gutiérrez-Sanin is licensed under a </w:t>
      </w:r>
      <w:hyperlink r:id="rId10" w:history="1">
        <w:r w:rsidRPr="00983E21">
          <w:rPr>
            <w:rStyle w:val="Hyperlink"/>
          </w:rPr>
          <w:t>Creative Commons Attribution-NonCommercial-ShareAlike 4.0 International License</w:t>
        </w:r>
      </w:hyperlink>
      <w:r w:rsidRPr="00983E21">
        <w:t>, except where otherwise noted.</w:t>
      </w:r>
      <w:r w:rsidR="006215FC">
        <w:t xml:space="preserve"> </w:t>
      </w:r>
    </w:p>
    <w:p w14:paraId="3045BB3D" w14:textId="151218F1" w:rsidR="00DD2859" w:rsidRPr="00867E75" w:rsidRDefault="00BD2242" w:rsidP="00F25E4A">
      <w:pPr>
        <w:rPr>
          <w:i/>
          <w:iCs/>
        </w:rPr>
      </w:pPr>
      <w:r w:rsidRPr="00867E75">
        <w:t xml:space="preserve">OpenAI. (2025). ChatGPT. [Large language model]. </w:t>
      </w:r>
      <w:hyperlink r:id="rId11" w:history="1">
        <w:r w:rsidRPr="00867E75">
          <w:rPr>
            <w:rStyle w:val="Hyperlink"/>
          </w:rPr>
          <w:t>https://chat.openai.com/chat</w:t>
        </w:r>
      </w:hyperlink>
      <w:r w:rsidRPr="00867E75">
        <w:br/>
        <w:t xml:space="preserve">Prompt: </w:t>
      </w:r>
      <w:r w:rsidRPr="00867E75">
        <w:rPr>
          <w:i/>
          <w:iCs/>
        </w:rPr>
        <w:t xml:space="preserve">As a teacher, create a combination of 30 multiple-choice and True or False test questions for first-year college students based on the contents of the attached file: </w:t>
      </w:r>
      <w:r w:rsidR="006B5679">
        <w:rPr>
          <w:i/>
          <w:iCs/>
        </w:rPr>
        <w:t>“</w:t>
      </w:r>
      <w:r w:rsidR="00685F35" w:rsidRPr="00685F35">
        <w:rPr>
          <w:i/>
          <w:iCs/>
        </w:rPr>
        <w:t>Chapter 7 - The Era of Silent Erosion - Test Questions</w:t>
      </w:r>
      <w:r w:rsidR="006B5679">
        <w:rPr>
          <w:i/>
          <w:iCs/>
        </w:rPr>
        <w:t>.”</w:t>
      </w:r>
      <w:r w:rsidR="00685F35" w:rsidRPr="00685F35">
        <w:rPr>
          <w:i/>
          <w:iCs/>
        </w:rPr>
        <w:t xml:space="preserve"> </w:t>
      </w:r>
    </w:p>
    <w:p w14:paraId="5BF875CF" w14:textId="5420AF35" w:rsidR="00974101" w:rsidRPr="00974101" w:rsidRDefault="00974101" w:rsidP="00974101">
      <w:pPr>
        <w:pStyle w:val="ListParagraph"/>
        <w:numPr>
          <w:ilvl w:val="0"/>
          <w:numId w:val="8"/>
        </w:numPr>
        <w:rPr>
          <w:rFonts w:ascii="Aptos" w:eastAsia="MS Mincho" w:hAnsi="Aptos" w:cs="Times New Roman"/>
        </w:rPr>
      </w:pPr>
      <w:r w:rsidRPr="00974101">
        <w:rPr>
          <w:rFonts w:ascii="Aptos" w:eastAsia="MS Mincho" w:hAnsi="Aptos" w:cs="Times New Roman"/>
        </w:rPr>
        <w:t>What does the chapter mean by the “silent erosion”?</w:t>
      </w:r>
    </w:p>
    <w:p w14:paraId="65CC7EFB" w14:textId="5F41C95B" w:rsidR="00974101" w:rsidRPr="00974101" w:rsidRDefault="00974101" w:rsidP="00974101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974101">
        <w:rPr>
          <w:rFonts w:ascii="Aptos" w:eastAsia="MS Mincho" w:hAnsi="Aptos" w:cs="Times New Roman"/>
        </w:rPr>
        <w:t>A gradual decline in spoken languages worldwide due to migration</w:t>
      </w:r>
    </w:p>
    <w:p w14:paraId="71305BE4" w14:textId="7F3C4DC4" w:rsidR="00974101" w:rsidRPr="00974101" w:rsidRDefault="00974101" w:rsidP="00974101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974101">
        <w:rPr>
          <w:rFonts w:ascii="Aptos" w:eastAsia="MS Mincho" w:hAnsi="Aptos" w:cs="Times New Roman"/>
        </w:rPr>
        <w:t>The quiet, cumulative weakening of language that undermines cognition and critical thinking</w:t>
      </w:r>
    </w:p>
    <w:p w14:paraId="67422B91" w14:textId="3A8255EE" w:rsidR="00974101" w:rsidRPr="00974101" w:rsidRDefault="00974101" w:rsidP="00974101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974101">
        <w:rPr>
          <w:rFonts w:ascii="Aptos" w:eastAsia="MS Mincho" w:hAnsi="Aptos" w:cs="Times New Roman"/>
        </w:rPr>
        <w:t>A sudden loss of literacy skills following major technological shifts</w:t>
      </w:r>
    </w:p>
    <w:p w14:paraId="708E4FAF" w14:textId="2E00E7B2" w:rsidR="00974101" w:rsidRPr="00974101" w:rsidRDefault="00974101" w:rsidP="00974101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974101">
        <w:rPr>
          <w:rFonts w:ascii="Aptos" w:eastAsia="MS Mincho" w:hAnsi="Aptos" w:cs="Times New Roman"/>
        </w:rPr>
        <w:t>The disappearance of minority languages through censorship</w:t>
      </w:r>
    </w:p>
    <w:p w14:paraId="1E93F000" w14:textId="74E2A198" w:rsidR="00974101" w:rsidRDefault="00974101" w:rsidP="00974101">
      <w:pPr>
        <w:ind w:firstLine="426"/>
        <w:rPr>
          <w:rFonts w:ascii="Aptos" w:eastAsia="MS Mincho" w:hAnsi="Aptos" w:cs="Times New Roman"/>
        </w:rPr>
      </w:pPr>
      <w:r w:rsidRPr="00974101">
        <w:rPr>
          <w:rFonts w:ascii="Aptos" w:eastAsia="MS Mincho" w:hAnsi="Aptos" w:cs="Times New Roman"/>
        </w:rPr>
        <w:t>Answer: B</w:t>
      </w:r>
    </w:p>
    <w:p w14:paraId="47E539A3" w14:textId="2FAE3FAD" w:rsidR="004E07D1" w:rsidRPr="004E07D1" w:rsidRDefault="004E07D1" w:rsidP="004E07D1">
      <w:pPr>
        <w:pStyle w:val="ListParagraph"/>
        <w:numPr>
          <w:ilvl w:val="0"/>
          <w:numId w:val="8"/>
        </w:numPr>
        <w:rPr>
          <w:rFonts w:ascii="Aptos" w:eastAsia="MS Mincho" w:hAnsi="Aptos" w:cs="Times New Roman"/>
        </w:rPr>
      </w:pPr>
      <w:r w:rsidRPr="004E07D1">
        <w:rPr>
          <w:rFonts w:ascii="Aptos" w:eastAsia="MS Mincho" w:hAnsi="Aptos" w:cs="Times New Roman"/>
        </w:rPr>
        <w:t>Which consequence is linked to overreliance on abbreviated digital communication?</w:t>
      </w:r>
    </w:p>
    <w:p w14:paraId="3FE10EA3" w14:textId="0398D066" w:rsidR="004E07D1" w:rsidRPr="004E07D1" w:rsidRDefault="004E07D1" w:rsidP="004E07D1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4E07D1">
        <w:rPr>
          <w:rFonts w:ascii="Aptos" w:eastAsia="MS Mincho" w:hAnsi="Aptos" w:cs="Times New Roman"/>
        </w:rPr>
        <w:t>Improved executive functioning</w:t>
      </w:r>
    </w:p>
    <w:p w14:paraId="37FB56B0" w14:textId="50A15BAC" w:rsidR="004E07D1" w:rsidRPr="004E07D1" w:rsidRDefault="004E07D1" w:rsidP="004E07D1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4E07D1">
        <w:rPr>
          <w:rFonts w:ascii="Aptos" w:eastAsia="MS Mincho" w:hAnsi="Aptos" w:cs="Times New Roman"/>
        </w:rPr>
        <w:t>Enhanced long</w:t>
      </w:r>
      <w:r w:rsidRPr="004E07D1">
        <w:rPr>
          <w:rFonts w:ascii="Cambria Math" w:eastAsia="MS Mincho" w:hAnsi="Cambria Math" w:cs="Cambria Math"/>
        </w:rPr>
        <w:t>‑</w:t>
      </w:r>
      <w:r w:rsidRPr="004E07D1">
        <w:rPr>
          <w:rFonts w:ascii="Aptos" w:eastAsia="MS Mincho" w:hAnsi="Aptos" w:cs="Times New Roman"/>
        </w:rPr>
        <w:t>form comprehension</w:t>
      </w:r>
    </w:p>
    <w:p w14:paraId="40395EC0" w14:textId="3D512911" w:rsidR="004E07D1" w:rsidRPr="004E07D1" w:rsidRDefault="004E07D1" w:rsidP="004E07D1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4E07D1">
        <w:rPr>
          <w:rFonts w:ascii="Aptos" w:eastAsia="MS Mincho" w:hAnsi="Aptos" w:cs="Times New Roman"/>
        </w:rPr>
        <w:t>Reduced attention span and impaired memory consolidation</w:t>
      </w:r>
    </w:p>
    <w:p w14:paraId="73F4CA28" w14:textId="4848458B" w:rsidR="004E07D1" w:rsidRPr="004E07D1" w:rsidRDefault="004E07D1" w:rsidP="004E07D1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4E07D1">
        <w:rPr>
          <w:rFonts w:ascii="Aptos" w:eastAsia="MS Mincho" w:hAnsi="Aptos" w:cs="Times New Roman"/>
        </w:rPr>
        <w:t>Stronger argumentative writing skills</w:t>
      </w:r>
    </w:p>
    <w:p w14:paraId="10FC5BA4" w14:textId="4830A5D3" w:rsidR="004E07D1" w:rsidRDefault="004E07D1" w:rsidP="004E07D1">
      <w:pPr>
        <w:ind w:firstLine="426"/>
        <w:rPr>
          <w:rFonts w:ascii="Aptos" w:eastAsia="MS Mincho" w:hAnsi="Aptos" w:cs="Times New Roman"/>
        </w:rPr>
      </w:pPr>
      <w:r w:rsidRPr="004E07D1">
        <w:rPr>
          <w:rFonts w:ascii="Aptos" w:eastAsia="MS Mincho" w:hAnsi="Aptos" w:cs="Times New Roman"/>
        </w:rPr>
        <w:t>Answer: C</w:t>
      </w:r>
    </w:p>
    <w:p w14:paraId="024BEE8D" w14:textId="168A90F5" w:rsidR="00BB564D" w:rsidRPr="00BB564D" w:rsidRDefault="00BB564D" w:rsidP="00BB564D">
      <w:pPr>
        <w:pStyle w:val="ListParagraph"/>
        <w:numPr>
          <w:ilvl w:val="0"/>
          <w:numId w:val="8"/>
        </w:numPr>
        <w:rPr>
          <w:rFonts w:ascii="Aptos" w:eastAsia="MS Mincho" w:hAnsi="Aptos" w:cs="Times New Roman"/>
        </w:rPr>
      </w:pPr>
      <w:r w:rsidRPr="00BB564D">
        <w:rPr>
          <w:rFonts w:ascii="Aptos" w:eastAsia="MS Mincho" w:hAnsi="Aptos" w:cs="Times New Roman"/>
        </w:rPr>
        <w:t>According to the chapter, when words lose precision:</w:t>
      </w:r>
    </w:p>
    <w:p w14:paraId="360B557D" w14:textId="2E227164" w:rsidR="00BB564D" w:rsidRPr="00BB564D" w:rsidRDefault="00BB564D" w:rsidP="00BB564D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BB564D">
        <w:rPr>
          <w:rFonts w:ascii="Aptos" w:eastAsia="MS Mincho" w:hAnsi="Aptos" w:cs="Times New Roman"/>
        </w:rPr>
        <w:t>Ideas gain clarity and accessibility</w:t>
      </w:r>
    </w:p>
    <w:p w14:paraId="6BDB7414" w14:textId="3C24FD00" w:rsidR="00BB564D" w:rsidRPr="00BB564D" w:rsidRDefault="00BB564D" w:rsidP="00BB564D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BB564D">
        <w:rPr>
          <w:rFonts w:ascii="Aptos" w:eastAsia="MS Mincho" w:hAnsi="Aptos" w:cs="Times New Roman"/>
        </w:rPr>
        <w:t>Ideas lose depth and nuance</w:t>
      </w:r>
    </w:p>
    <w:p w14:paraId="5D0101AC" w14:textId="3B0BD883" w:rsidR="00BB564D" w:rsidRPr="00BB564D" w:rsidRDefault="00BB564D" w:rsidP="00BB564D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BB564D">
        <w:rPr>
          <w:rFonts w:ascii="Aptos" w:eastAsia="MS Mincho" w:hAnsi="Aptos" w:cs="Times New Roman"/>
        </w:rPr>
        <w:t>Only vocabulary breadth is affected, not ideas</w:t>
      </w:r>
    </w:p>
    <w:p w14:paraId="0AAA1E98" w14:textId="5A8D66BF" w:rsidR="00BB564D" w:rsidRPr="00BB564D" w:rsidRDefault="00BB564D" w:rsidP="00BB564D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BB564D">
        <w:rPr>
          <w:rFonts w:ascii="Aptos" w:eastAsia="MS Mincho" w:hAnsi="Aptos" w:cs="Times New Roman"/>
        </w:rPr>
        <w:t>Critical thinking automatically improves</w:t>
      </w:r>
    </w:p>
    <w:p w14:paraId="3B647167" w14:textId="66042A47" w:rsidR="00BB564D" w:rsidRPr="00BB564D" w:rsidRDefault="00BB564D" w:rsidP="00F52144">
      <w:pPr>
        <w:ind w:firstLine="426"/>
        <w:rPr>
          <w:rFonts w:ascii="Aptos" w:eastAsia="MS Mincho" w:hAnsi="Aptos" w:cs="Times New Roman"/>
        </w:rPr>
      </w:pPr>
      <w:r w:rsidRPr="00BB564D">
        <w:rPr>
          <w:rFonts w:ascii="Aptos" w:eastAsia="MS Mincho" w:hAnsi="Aptos" w:cs="Times New Roman"/>
        </w:rPr>
        <w:t>Answer: B</w:t>
      </w:r>
    </w:p>
    <w:p w14:paraId="2CF63309" w14:textId="533957BE" w:rsidR="007E060D" w:rsidRPr="007E060D" w:rsidRDefault="007E060D" w:rsidP="007E060D">
      <w:pPr>
        <w:pStyle w:val="ListParagraph"/>
        <w:numPr>
          <w:ilvl w:val="0"/>
          <w:numId w:val="8"/>
        </w:numPr>
        <w:rPr>
          <w:rFonts w:ascii="Aptos" w:eastAsia="MS Mincho" w:hAnsi="Aptos" w:cs="Times New Roman"/>
        </w:rPr>
      </w:pPr>
      <w:r w:rsidRPr="007E060D">
        <w:rPr>
          <w:rFonts w:ascii="Aptos" w:eastAsia="MS Mincho" w:hAnsi="Aptos" w:cs="Times New Roman"/>
        </w:rPr>
        <w:t>Which statement best reflects the chapter’s view of language and thought?</w:t>
      </w:r>
    </w:p>
    <w:p w14:paraId="7C109DEF" w14:textId="67868C28" w:rsidR="007E060D" w:rsidRPr="007E060D" w:rsidRDefault="007E060D" w:rsidP="007E060D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7E060D">
        <w:rPr>
          <w:rFonts w:ascii="Aptos" w:eastAsia="MS Mincho" w:hAnsi="Aptos" w:cs="Times New Roman"/>
        </w:rPr>
        <w:t>Language is only a social tool and does not affect cognition</w:t>
      </w:r>
    </w:p>
    <w:p w14:paraId="2487C679" w14:textId="5679F603" w:rsidR="007E060D" w:rsidRPr="007E060D" w:rsidRDefault="007E060D" w:rsidP="007E060D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7E060D">
        <w:rPr>
          <w:rFonts w:ascii="Aptos" w:eastAsia="MS Mincho" w:hAnsi="Aptos" w:cs="Times New Roman"/>
        </w:rPr>
        <w:t>Language entirely dictates thought in all cases</w:t>
      </w:r>
    </w:p>
    <w:p w14:paraId="07D5D21F" w14:textId="638D4F98" w:rsidR="007E060D" w:rsidRPr="007E060D" w:rsidRDefault="007E060D" w:rsidP="007E060D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7E060D">
        <w:rPr>
          <w:rFonts w:ascii="Aptos" w:eastAsia="MS Mincho" w:hAnsi="Aptos" w:cs="Times New Roman"/>
        </w:rPr>
        <w:t>Language significantly shapes perception and understanding, though it does not wholly dictate thought</w:t>
      </w:r>
    </w:p>
    <w:p w14:paraId="30EAB1A6" w14:textId="30BC51B6" w:rsidR="007E060D" w:rsidRPr="007E060D" w:rsidRDefault="007E060D" w:rsidP="007E060D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7E060D">
        <w:rPr>
          <w:rFonts w:ascii="Aptos" w:eastAsia="MS Mincho" w:hAnsi="Aptos" w:cs="Times New Roman"/>
        </w:rPr>
        <w:t>Language is unrelated to perception of color, time, or space</w:t>
      </w:r>
    </w:p>
    <w:p w14:paraId="36AE0499" w14:textId="4B5B27F3" w:rsidR="007E060D" w:rsidRDefault="007E060D" w:rsidP="004A1EBE">
      <w:pPr>
        <w:ind w:firstLine="426"/>
        <w:rPr>
          <w:rFonts w:ascii="Aptos" w:eastAsia="MS Mincho" w:hAnsi="Aptos" w:cs="Times New Roman"/>
        </w:rPr>
      </w:pPr>
      <w:r w:rsidRPr="007E060D">
        <w:rPr>
          <w:rFonts w:ascii="Aptos" w:eastAsia="MS Mincho" w:hAnsi="Aptos" w:cs="Times New Roman"/>
        </w:rPr>
        <w:t>Answer: C</w:t>
      </w:r>
    </w:p>
    <w:p w14:paraId="5D2EEF44" w14:textId="77777777" w:rsidR="004A1EBE" w:rsidRPr="007E060D" w:rsidRDefault="004A1EBE" w:rsidP="004A1EBE">
      <w:pPr>
        <w:rPr>
          <w:rFonts w:ascii="Aptos" w:eastAsia="MS Mincho" w:hAnsi="Aptos" w:cs="Times New Roman"/>
        </w:rPr>
      </w:pPr>
    </w:p>
    <w:p w14:paraId="65951AF6" w14:textId="3F904695" w:rsidR="006D60DF" w:rsidRPr="006D60DF" w:rsidRDefault="006D60DF" w:rsidP="006D60DF">
      <w:pPr>
        <w:pStyle w:val="ListParagraph"/>
        <w:numPr>
          <w:ilvl w:val="0"/>
          <w:numId w:val="8"/>
        </w:numPr>
        <w:rPr>
          <w:rFonts w:ascii="Aptos" w:eastAsia="MS Mincho" w:hAnsi="Aptos" w:cs="Times New Roman"/>
        </w:rPr>
      </w:pPr>
      <w:r w:rsidRPr="006D60DF">
        <w:rPr>
          <w:rFonts w:ascii="Aptos" w:eastAsia="MS Mincho" w:hAnsi="Aptos" w:cs="Times New Roman"/>
        </w:rPr>
        <w:lastRenderedPageBreak/>
        <w:t>Which quotation captures the chapter’s theme about language limits?</w:t>
      </w:r>
    </w:p>
    <w:p w14:paraId="24384F32" w14:textId="2B19BDD3" w:rsidR="006D60DF" w:rsidRPr="006D60DF" w:rsidRDefault="006D60DF" w:rsidP="006D60DF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6D60DF">
        <w:rPr>
          <w:rFonts w:ascii="Aptos" w:eastAsia="MS Mincho" w:hAnsi="Aptos" w:cs="Times New Roman"/>
        </w:rPr>
        <w:t>“Language is a virus from outer space.”</w:t>
      </w:r>
    </w:p>
    <w:p w14:paraId="1F43065C" w14:textId="7DE07C75" w:rsidR="006D60DF" w:rsidRPr="006D60DF" w:rsidRDefault="006D60DF" w:rsidP="006D60DF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6D60DF">
        <w:rPr>
          <w:rFonts w:ascii="Aptos" w:eastAsia="MS Mincho" w:hAnsi="Aptos" w:cs="Times New Roman"/>
        </w:rPr>
        <w:t>“The limits of my language mean the limits of my world.”</w:t>
      </w:r>
    </w:p>
    <w:p w14:paraId="6957BF0D" w14:textId="351F7D39" w:rsidR="006D60DF" w:rsidRPr="006D60DF" w:rsidRDefault="006D60DF" w:rsidP="006D60DF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6D60DF">
        <w:rPr>
          <w:rFonts w:ascii="Aptos" w:eastAsia="MS Mincho" w:hAnsi="Aptos" w:cs="Times New Roman"/>
        </w:rPr>
        <w:t>“Whereof one cannot speak, thereof one must be silent.” (used to promote silence)</w:t>
      </w:r>
    </w:p>
    <w:p w14:paraId="66494870" w14:textId="75A39BBC" w:rsidR="006D60DF" w:rsidRPr="006D60DF" w:rsidRDefault="006D60DF" w:rsidP="006D60DF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6D60DF">
        <w:rPr>
          <w:rFonts w:ascii="Aptos" w:eastAsia="MS Mincho" w:hAnsi="Aptos" w:cs="Times New Roman"/>
        </w:rPr>
        <w:t>“To be or not to be, that is the question.”</w:t>
      </w:r>
    </w:p>
    <w:p w14:paraId="246CCE0D" w14:textId="037C9A58" w:rsidR="006D60DF" w:rsidRPr="006D60DF" w:rsidRDefault="006D60DF" w:rsidP="006D60DF">
      <w:pPr>
        <w:ind w:firstLine="426"/>
        <w:rPr>
          <w:rFonts w:ascii="Aptos" w:eastAsia="MS Mincho" w:hAnsi="Aptos" w:cs="Times New Roman"/>
        </w:rPr>
      </w:pPr>
      <w:r w:rsidRPr="006D60DF">
        <w:rPr>
          <w:rFonts w:ascii="Aptos" w:eastAsia="MS Mincho" w:hAnsi="Aptos" w:cs="Times New Roman"/>
        </w:rPr>
        <w:t>Answer: B</w:t>
      </w:r>
    </w:p>
    <w:p w14:paraId="1172760F" w14:textId="3E18DA54" w:rsidR="00524A49" w:rsidRPr="00524A49" w:rsidRDefault="00524A49" w:rsidP="00524A49">
      <w:pPr>
        <w:pStyle w:val="ListParagraph"/>
        <w:numPr>
          <w:ilvl w:val="0"/>
          <w:numId w:val="8"/>
        </w:numPr>
        <w:rPr>
          <w:rFonts w:ascii="Aptos" w:eastAsia="MS Mincho" w:hAnsi="Aptos" w:cs="Times New Roman"/>
        </w:rPr>
      </w:pPr>
      <w:r w:rsidRPr="00524A49">
        <w:rPr>
          <w:rFonts w:ascii="Aptos" w:eastAsia="MS Mincho" w:hAnsi="Aptos" w:cs="Times New Roman"/>
        </w:rPr>
        <w:t>Which classroom trend the chapter laments as part of linguistic erosion?</w:t>
      </w:r>
    </w:p>
    <w:p w14:paraId="6F27CB4E" w14:textId="0106C9E1" w:rsidR="00524A49" w:rsidRPr="00524A49" w:rsidRDefault="00524A49" w:rsidP="00524A49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524A49">
        <w:rPr>
          <w:rFonts w:ascii="Aptos" w:eastAsia="MS Mincho" w:hAnsi="Aptos" w:cs="Times New Roman"/>
        </w:rPr>
        <w:t>The rise of student</w:t>
      </w:r>
      <w:r w:rsidRPr="00524A49">
        <w:rPr>
          <w:rFonts w:ascii="Cambria Math" w:eastAsia="MS Mincho" w:hAnsi="Cambria Math" w:cs="Cambria Math"/>
        </w:rPr>
        <w:t>‑</w:t>
      </w:r>
      <w:r w:rsidRPr="00524A49">
        <w:rPr>
          <w:rFonts w:ascii="Aptos" w:eastAsia="MS Mincho" w:hAnsi="Aptos" w:cs="Times New Roman"/>
        </w:rPr>
        <w:t>led debates</w:t>
      </w:r>
    </w:p>
    <w:p w14:paraId="64AF4F78" w14:textId="3E61550F" w:rsidR="00524A49" w:rsidRPr="00524A49" w:rsidRDefault="00524A49" w:rsidP="00524A49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524A49">
        <w:rPr>
          <w:rFonts w:ascii="Aptos" w:eastAsia="MS Mincho" w:hAnsi="Aptos" w:cs="Times New Roman"/>
        </w:rPr>
        <w:t>The return of handwritten essays</w:t>
      </w:r>
    </w:p>
    <w:p w14:paraId="34888A3B" w14:textId="50840ADB" w:rsidR="00524A49" w:rsidRPr="00524A49" w:rsidRDefault="00524A49" w:rsidP="00524A49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524A49">
        <w:rPr>
          <w:rFonts w:ascii="Aptos" w:eastAsia="MS Mincho" w:hAnsi="Aptos" w:cs="Times New Roman"/>
        </w:rPr>
        <w:t>The decline of structured debates and dialogue in class</w:t>
      </w:r>
    </w:p>
    <w:p w14:paraId="752BD8E4" w14:textId="72910105" w:rsidR="00524A49" w:rsidRPr="00524A49" w:rsidRDefault="00524A49" w:rsidP="00524A49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524A49">
        <w:rPr>
          <w:rFonts w:ascii="Aptos" w:eastAsia="MS Mincho" w:hAnsi="Aptos" w:cs="Times New Roman"/>
        </w:rPr>
        <w:t>The elimination of standardized tests</w:t>
      </w:r>
    </w:p>
    <w:p w14:paraId="2E2C8C67" w14:textId="1D0BC612" w:rsidR="00524A49" w:rsidRDefault="00524A49" w:rsidP="00524A49">
      <w:pPr>
        <w:ind w:firstLine="426"/>
        <w:rPr>
          <w:rFonts w:ascii="Aptos" w:eastAsia="MS Mincho" w:hAnsi="Aptos" w:cs="Times New Roman"/>
        </w:rPr>
      </w:pPr>
      <w:r w:rsidRPr="00524A49">
        <w:rPr>
          <w:rFonts w:ascii="Aptos" w:eastAsia="MS Mincho" w:hAnsi="Aptos" w:cs="Times New Roman"/>
        </w:rPr>
        <w:t>Answer: C</w:t>
      </w:r>
    </w:p>
    <w:p w14:paraId="6E7056FE" w14:textId="306C5B0D" w:rsidR="004171B1" w:rsidRPr="004171B1" w:rsidRDefault="004171B1" w:rsidP="004171B1">
      <w:pPr>
        <w:pStyle w:val="ListParagraph"/>
        <w:numPr>
          <w:ilvl w:val="0"/>
          <w:numId w:val="8"/>
        </w:numPr>
        <w:rPr>
          <w:rFonts w:ascii="Aptos" w:eastAsia="MS Mincho" w:hAnsi="Aptos" w:cs="Times New Roman"/>
        </w:rPr>
      </w:pPr>
      <w:r w:rsidRPr="004171B1">
        <w:rPr>
          <w:rFonts w:ascii="Aptos" w:eastAsia="MS Mincho" w:hAnsi="Aptos" w:cs="Times New Roman"/>
        </w:rPr>
        <w:t>Which example illustrates “shrinking vocabulary” in digital spaces?</w:t>
      </w:r>
    </w:p>
    <w:p w14:paraId="66C6433C" w14:textId="2CEB0D93" w:rsidR="004171B1" w:rsidRPr="004171B1" w:rsidRDefault="004171B1" w:rsidP="004171B1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4171B1">
        <w:rPr>
          <w:rFonts w:ascii="Aptos" w:eastAsia="MS Mincho" w:hAnsi="Aptos" w:cs="Times New Roman"/>
        </w:rPr>
        <w:t>Emojis replacing descriptive adjectives and acronyms replacing context</w:t>
      </w:r>
    </w:p>
    <w:p w14:paraId="5F0E4377" w14:textId="76ADE16B" w:rsidR="004171B1" w:rsidRPr="004171B1" w:rsidRDefault="004171B1" w:rsidP="004171B1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4171B1">
        <w:rPr>
          <w:rFonts w:ascii="Aptos" w:eastAsia="MS Mincho" w:hAnsi="Aptos" w:cs="Times New Roman"/>
        </w:rPr>
        <w:t>Long</w:t>
      </w:r>
      <w:r w:rsidRPr="004171B1">
        <w:rPr>
          <w:rFonts w:ascii="Cambria Math" w:eastAsia="MS Mincho" w:hAnsi="Cambria Math" w:cs="Cambria Math"/>
        </w:rPr>
        <w:t>‑</w:t>
      </w:r>
      <w:r w:rsidRPr="004171B1">
        <w:rPr>
          <w:rFonts w:ascii="Aptos" w:eastAsia="MS Mincho" w:hAnsi="Aptos" w:cs="Times New Roman"/>
        </w:rPr>
        <w:t>form essays increasing on all platforms</w:t>
      </w:r>
    </w:p>
    <w:p w14:paraId="413F10EF" w14:textId="371C8609" w:rsidR="004171B1" w:rsidRPr="004171B1" w:rsidRDefault="004171B1" w:rsidP="004171B1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4171B1">
        <w:rPr>
          <w:rFonts w:ascii="Aptos" w:eastAsia="MS Mincho" w:hAnsi="Aptos" w:cs="Times New Roman"/>
        </w:rPr>
        <w:t>More precise scientific language on social media</w:t>
      </w:r>
    </w:p>
    <w:p w14:paraId="2B797F76" w14:textId="4533927D" w:rsidR="004171B1" w:rsidRPr="004171B1" w:rsidRDefault="004171B1" w:rsidP="004171B1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4171B1">
        <w:rPr>
          <w:rFonts w:ascii="Aptos" w:eastAsia="MS Mincho" w:hAnsi="Aptos" w:cs="Times New Roman"/>
        </w:rPr>
        <w:t>Fewer abbreviations in texting culture</w:t>
      </w:r>
    </w:p>
    <w:p w14:paraId="6F1B9526" w14:textId="52227B16" w:rsidR="004171B1" w:rsidRDefault="004171B1" w:rsidP="004171B1">
      <w:pPr>
        <w:ind w:firstLine="426"/>
        <w:rPr>
          <w:rFonts w:ascii="Aptos" w:eastAsia="MS Mincho" w:hAnsi="Aptos" w:cs="Times New Roman"/>
        </w:rPr>
      </w:pPr>
      <w:r w:rsidRPr="004171B1">
        <w:rPr>
          <w:rFonts w:ascii="Aptos" w:eastAsia="MS Mincho" w:hAnsi="Aptos" w:cs="Times New Roman"/>
        </w:rPr>
        <w:t>Answer: A</w:t>
      </w:r>
    </w:p>
    <w:p w14:paraId="3C06941F" w14:textId="61AF4408" w:rsidR="007B5216" w:rsidRPr="007B5216" w:rsidRDefault="007B5216" w:rsidP="007B5216">
      <w:pPr>
        <w:pStyle w:val="ListParagraph"/>
        <w:numPr>
          <w:ilvl w:val="0"/>
          <w:numId w:val="8"/>
        </w:numPr>
        <w:rPr>
          <w:rFonts w:ascii="Aptos" w:eastAsia="MS Mincho" w:hAnsi="Aptos" w:cs="Times New Roman"/>
        </w:rPr>
      </w:pPr>
      <w:r w:rsidRPr="007B5216">
        <w:rPr>
          <w:rFonts w:ascii="Aptos" w:eastAsia="MS Mincho" w:hAnsi="Aptos" w:cs="Times New Roman"/>
        </w:rPr>
        <w:t>The chapter cites a University of Helsinki tracking study reporting what change among users aged 13–18 compared to 2005?</w:t>
      </w:r>
    </w:p>
    <w:p w14:paraId="636D4D24" w14:textId="6F1B7316" w:rsidR="007B5216" w:rsidRPr="007B5216" w:rsidRDefault="007B5216" w:rsidP="007B5216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7B5216">
        <w:rPr>
          <w:rFonts w:ascii="Aptos" w:eastAsia="MS Mincho" w:hAnsi="Aptos" w:cs="Times New Roman"/>
        </w:rPr>
        <w:t>A 15% increase in expressive vocabulary</w:t>
      </w:r>
    </w:p>
    <w:p w14:paraId="73353CC9" w14:textId="2CD2C25C" w:rsidR="007B5216" w:rsidRPr="007B5216" w:rsidRDefault="007B5216" w:rsidP="007B5216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7B5216">
        <w:rPr>
          <w:rFonts w:ascii="Aptos" w:eastAsia="MS Mincho" w:hAnsi="Aptos" w:cs="Times New Roman"/>
        </w:rPr>
        <w:t>No measurable change in expressive vocabulary</w:t>
      </w:r>
    </w:p>
    <w:p w14:paraId="5C69DBA3" w14:textId="190C7DD8" w:rsidR="007B5216" w:rsidRPr="007B5216" w:rsidRDefault="007B5216" w:rsidP="007B5216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7B5216">
        <w:rPr>
          <w:rFonts w:ascii="Aptos" w:eastAsia="MS Mincho" w:hAnsi="Aptos" w:cs="Times New Roman"/>
        </w:rPr>
        <w:t>A 30% drop in expressive vocabulary</w:t>
      </w:r>
    </w:p>
    <w:p w14:paraId="641BD65A" w14:textId="42D9BAAD" w:rsidR="007B5216" w:rsidRPr="007B5216" w:rsidRDefault="007B5216" w:rsidP="007B5216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7B5216">
        <w:rPr>
          <w:rFonts w:ascii="Aptos" w:eastAsia="MS Mincho" w:hAnsi="Aptos" w:cs="Times New Roman"/>
        </w:rPr>
        <w:t>A 60% drop in expressive vocabulary</w:t>
      </w:r>
    </w:p>
    <w:p w14:paraId="1AFB283E" w14:textId="2F5786A3" w:rsidR="007B5216" w:rsidRDefault="007B5216" w:rsidP="007B5216">
      <w:pPr>
        <w:ind w:left="142" w:firstLine="284"/>
        <w:rPr>
          <w:rFonts w:ascii="Aptos" w:eastAsia="MS Mincho" w:hAnsi="Aptos" w:cs="Times New Roman"/>
        </w:rPr>
      </w:pPr>
      <w:r w:rsidRPr="007B5216">
        <w:rPr>
          <w:rFonts w:ascii="Aptos" w:eastAsia="MS Mincho" w:hAnsi="Aptos" w:cs="Times New Roman"/>
        </w:rPr>
        <w:t>Answer: C</w:t>
      </w:r>
    </w:p>
    <w:p w14:paraId="119BC81B" w14:textId="0C1B000F" w:rsidR="00C239D9" w:rsidRPr="00C239D9" w:rsidRDefault="00C239D9" w:rsidP="00C239D9">
      <w:pPr>
        <w:pStyle w:val="ListParagraph"/>
        <w:numPr>
          <w:ilvl w:val="0"/>
          <w:numId w:val="8"/>
        </w:numPr>
        <w:rPr>
          <w:rFonts w:ascii="Aptos" w:eastAsia="MS Mincho" w:hAnsi="Aptos" w:cs="Times New Roman"/>
        </w:rPr>
      </w:pPr>
      <w:r w:rsidRPr="00C239D9">
        <w:rPr>
          <w:rFonts w:ascii="Aptos" w:eastAsia="MS Mincho" w:hAnsi="Aptos" w:cs="Times New Roman"/>
        </w:rPr>
        <w:t>What neural effect does habitual short</w:t>
      </w:r>
      <w:r w:rsidRPr="00C239D9">
        <w:rPr>
          <w:rFonts w:ascii="Cambria Math" w:eastAsia="MS Mincho" w:hAnsi="Cambria Math" w:cs="Cambria Math"/>
        </w:rPr>
        <w:t>‑</w:t>
      </w:r>
      <w:r w:rsidRPr="00C239D9">
        <w:rPr>
          <w:rFonts w:ascii="Aptos" w:eastAsia="MS Mincho" w:hAnsi="Aptos" w:cs="Times New Roman"/>
        </w:rPr>
        <w:t>form content consumption have, according to the chapter?</w:t>
      </w:r>
    </w:p>
    <w:p w14:paraId="20585F45" w14:textId="5207E7FF" w:rsidR="00C239D9" w:rsidRPr="00C239D9" w:rsidRDefault="00C239D9" w:rsidP="00C239D9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C239D9">
        <w:rPr>
          <w:rFonts w:ascii="Aptos" w:eastAsia="MS Mincho" w:hAnsi="Aptos" w:cs="Times New Roman"/>
        </w:rPr>
        <w:t>Strengthening pathways for sustained analysis and synthesis</w:t>
      </w:r>
    </w:p>
    <w:p w14:paraId="794B9B07" w14:textId="053D2C23" w:rsidR="00C239D9" w:rsidRPr="00C239D9" w:rsidRDefault="00C239D9" w:rsidP="00C239D9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C239D9">
        <w:rPr>
          <w:rFonts w:ascii="Aptos" w:eastAsia="MS Mincho" w:hAnsi="Aptos" w:cs="Times New Roman"/>
        </w:rPr>
        <w:t>Weakening pathways that support sustained analysis and synthesis</w:t>
      </w:r>
    </w:p>
    <w:p w14:paraId="648747E3" w14:textId="0BB6CFCB" w:rsidR="00C239D9" w:rsidRPr="00C239D9" w:rsidRDefault="00C239D9" w:rsidP="00C239D9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C239D9">
        <w:rPr>
          <w:rFonts w:ascii="Aptos" w:eastAsia="MS Mincho" w:hAnsi="Aptos" w:cs="Times New Roman"/>
        </w:rPr>
        <w:t>No effect on neural pathways</w:t>
      </w:r>
    </w:p>
    <w:p w14:paraId="34DDC27B" w14:textId="60C5713B" w:rsidR="00C239D9" w:rsidRPr="00C239D9" w:rsidRDefault="00C239D9" w:rsidP="00C239D9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C239D9">
        <w:rPr>
          <w:rFonts w:ascii="Aptos" w:eastAsia="MS Mincho" w:hAnsi="Aptos" w:cs="Times New Roman"/>
        </w:rPr>
        <w:t>Improving working memory across tasks</w:t>
      </w:r>
    </w:p>
    <w:p w14:paraId="3A7ABB8E" w14:textId="352C2C90" w:rsidR="00C239D9" w:rsidRDefault="00C239D9" w:rsidP="00C239D9">
      <w:pPr>
        <w:ind w:firstLine="426"/>
        <w:rPr>
          <w:rFonts w:ascii="Aptos" w:eastAsia="MS Mincho" w:hAnsi="Aptos" w:cs="Times New Roman"/>
        </w:rPr>
      </w:pPr>
      <w:r w:rsidRPr="00C239D9">
        <w:rPr>
          <w:rFonts w:ascii="Aptos" w:eastAsia="MS Mincho" w:hAnsi="Aptos" w:cs="Times New Roman"/>
        </w:rPr>
        <w:t>Answer: B</w:t>
      </w:r>
    </w:p>
    <w:p w14:paraId="60CED8BE" w14:textId="79129F38" w:rsidR="00F964AB" w:rsidRPr="00FB3437" w:rsidRDefault="00F964AB" w:rsidP="00FB3437">
      <w:pPr>
        <w:pStyle w:val="ListParagraph"/>
        <w:numPr>
          <w:ilvl w:val="0"/>
          <w:numId w:val="8"/>
        </w:numPr>
        <w:rPr>
          <w:rFonts w:ascii="Aptos" w:eastAsia="MS Mincho" w:hAnsi="Aptos" w:cs="Times New Roman"/>
        </w:rPr>
      </w:pPr>
      <w:r w:rsidRPr="00FB3437">
        <w:rPr>
          <w:rFonts w:ascii="Aptos" w:eastAsia="MS Mincho" w:hAnsi="Aptos" w:cs="Times New Roman"/>
        </w:rPr>
        <w:t>Which of the following is NOT identified as a stakeholder called upon to act?</w:t>
      </w:r>
    </w:p>
    <w:p w14:paraId="7A5DE443" w14:textId="5614F13D" w:rsidR="00F964AB" w:rsidRPr="00FB3437" w:rsidRDefault="00F964AB" w:rsidP="00FB3437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FB3437">
        <w:rPr>
          <w:rFonts w:ascii="Aptos" w:eastAsia="MS Mincho" w:hAnsi="Aptos" w:cs="Times New Roman"/>
        </w:rPr>
        <w:t>Educators</w:t>
      </w:r>
    </w:p>
    <w:p w14:paraId="7F0AC61D" w14:textId="4554BDEF" w:rsidR="00F964AB" w:rsidRPr="00FB3437" w:rsidRDefault="00F964AB" w:rsidP="00FB3437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FB3437">
        <w:rPr>
          <w:rFonts w:ascii="Aptos" w:eastAsia="MS Mincho" w:hAnsi="Aptos" w:cs="Times New Roman"/>
        </w:rPr>
        <w:t>Policymakers</w:t>
      </w:r>
    </w:p>
    <w:p w14:paraId="5B5F3667" w14:textId="0483CE11" w:rsidR="00F964AB" w:rsidRPr="00FB3437" w:rsidRDefault="00F964AB" w:rsidP="00FB3437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FB3437">
        <w:rPr>
          <w:rFonts w:ascii="Aptos" w:eastAsia="MS Mincho" w:hAnsi="Aptos" w:cs="Times New Roman"/>
        </w:rPr>
        <w:t>Tech developers</w:t>
      </w:r>
    </w:p>
    <w:p w14:paraId="6EB6EE99" w14:textId="285B17F2" w:rsidR="00F964AB" w:rsidRPr="00FB3437" w:rsidRDefault="00F964AB" w:rsidP="00FB3437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FB3437">
        <w:rPr>
          <w:rFonts w:ascii="Aptos" w:eastAsia="MS Mincho" w:hAnsi="Aptos" w:cs="Times New Roman"/>
        </w:rPr>
        <w:lastRenderedPageBreak/>
        <w:t>Futures traders</w:t>
      </w:r>
    </w:p>
    <w:p w14:paraId="3EEE7B90" w14:textId="54EFF1A0" w:rsidR="00C239D9" w:rsidRDefault="00F964AB" w:rsidP="00FB3437">
      <w:pPr>
        <w:ind w:firstLine="426"/>
        <w:rPr>
          <w:rFonts w:ascii="Aptos" w:eastAsia="MS Mincho" w:hAnsi="Aptos" w:cs="Times New Roman"/>
        </w:rPr>
      </w:pPr>
      <w:r w:rsidRPr="00F964AB">
        <w:rPr>
          <w:rFonts w:ascii="Aptos" w:eastAsia="MS Mincho" w:hAnsi="Aptos" w:cs="Times New Roman"/>
        </w:rPr>
        <w:t>Answer: D</w:t>
      </w:r>
    </w:p>
    <w:p w14:paraId="2018B2BE" w14:textId="52D44ADC" w:rsidR="007158C6" w:rsidRPr="007158C6" w:rsidRDefault="007158C6" w:rsidP="007158C6">
      <w:pPr>
        <w:pStyle w:val="ListParagraph"/>
        <w:numPr>
          <w:ilvl w:val="0"/>
          <w:numId w:val="8"/>
        </w:numPr>
        <w:rPr>
          <w:rFonts w:ascii="Aptos" w:eastAsia="MS Mincho" w:hAnsi="Aptos" w:cs="Times New Roman"/>
        </w:rPr>
      </w:pPr>
      <w:r w:rsidRPr="007158C6">
        <w:rPr>
          <w:rFonts w:ascii="Aptos" w:eastAsia="MS Mincho" w:hAnsi="Aptos" w:cs="Times New Roman"/>
        </w:rPr>
        <w:t>Which strategy does the chapter recommend to rebuild articulate thought?</w:t>
      </w:r>
    </w:p>
    <w:p w14:paraId="6E8DF6F1" w14:textId="74E038E2" w:rsidR="007158C6" w:rsidRPr="007158C6" w:rsidRDefault="007158C6" w:rsidP="007158C6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7158C6">
        <w:rPr>
          <w:rFonts w:ascii="Aptos" w:eastAsia="MS Mincho" w:hAnsi="Aptos" w:cs="Times New Roman"/>
        </w:rPr>
        <w:t>Weekly sessions in philosophical inquiry, debate, and creative expression</w:t>
      </w:r>
    </w:p>
    <w:p w14:paraId="5747662C" w14:textId="45E0344D" w:rsidR="007158C6" w:rsidRPr="007158C6" w:rsidRDefault="007158C6" w:rsidP="007158C6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7158C6">
        <w:rPr>
          <w:rFonts w:ascii="Aptos" w:eastAsia="MS Mincho" w:hAnsi="Aptos" w:cs="Times New Roman"/>
        </w:rPr>
        <w:t>Replacing reading with video summaries</w:t>
      </w:r>
    </w:p>
    <w:p w14:paraId="6927921B" w14:textId="06A58B98" w:rsidR="007158C6" w:rsidRPr="007158C6" w:rsidRDefault="007158C6" w:rsidP="007158C6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7158C6">
        <w:rPr>
          <w:rFonts w:ascii="Aptos" w:eastAsia="MS Mincho" w:hAnsi="Aptos" w:cs="Times New Roman"/>
        </w:rPr>
        <w:t>Maximizing screen time in classrooms</w:t>
      </w:r>
    </w:p>
    <w:p w14:paraId="2E1CF3C5" w14:textId="3851D5FF" w:rsidR="007158C6" w:rsidRPr="007158C6" w:rsidRDefault="007158C6" w:rsidP="007158C6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7158C6">
        <w:rPr>
          <w:rFonts w:ascii="Aptos" w:eastAsia="MS Mincho" w:hAnsi="Aptos" w:cs="Times New Roman"/>
        </w:rPr>
        <w:t>Eliminating writing assignments in favor of multiple</w:t>
      </w:r>
      <w:r w:rsidRPr="007158C6">
        <w:rPr>
          <w:rFonts w:ascii="Cambria Math" w:eastAsia="MS Mincho" w:hAnsi="Cambria Math" w:cs="Cambria Math"/>
        </w:rPr>
        <w:t>‑</w:t>
      </w:r>
      <w:r w:rsidRPr="007158C6">
        <w:rPr>
          <w:rFonts w:ascii="Aptos" w:eastAsia="MS Mincho" w:hAnsi="Aptos" w:cs="Times New Roman"/>
        </w:rPr>
        <w:t>choice tests</w:t>
      </w:r>
    </w:p>
    <w:p w14:paraId="27C09DDE" w14:textId="77777777" w:rsidR="007158C6" w:rsidRPr="007158C6" w:rsidRDefault="007158C6" w:rsidP="007158C6">
      <w:pPr>
        <w:ind w:firstLine="426"/>
        <w:rPr>
          <w:rFonts w:ascii="Aptos" w:eastAsia="MS Mincho" w:hAnsi="Aptos" w:cs="Times New Roman"/>
        </w:rPr>
      </w:pPr>
      <w:r w:rsidRPr="007158C6">
        <w:rPr>
          <w:rFonts w:ascii="Aptos" w:eastAsia="MS Mincho" w:hAnsi="Aptos" w:cs="Times New Roman"/>
        </w:rPr>
        <w:t>Answer: A.</w:t>
      </w:r>
    </w:p>
    <w:p w14:paraId="5CA211BD" w14:textId="168F7DAB" w:rsidR="009E4100" w:rsidRPr="009E4100" w:rsidRDefault="009E4100" w:rsidP="009E4100">
      <w:pPr>
        <w:pStyle w:val="ListParagraph"/>
        <w:numPr>
          <w:ilvl w:val="0"/>
          <w:numId w:val="8"/>
        </w:numPr>
        <w:rPr>
          <w:rFonts w:ascii="Aptos" w:eastAsia="MS Mincho" w:hAnsi="Aptos" w:cs="Times New Roman"/>
        </w:rPr>
      </w:pPr>
      <w:r w:rsidRPr="009E4100">
        <w:rPr>
          <w:rFonts w:ascii="Aptos" w:eastAsia="MS Mincho" w:hAnsi="Aptos" w:cs="Times New Roman"/>
        </w:rPr>
        <w:t>What curricular shift does the chapter propose for schools?</w:t>
      </w:r>
    </w:p>
    <w:p w14:paraId="508F578D" w14:textId="3DC4C076" w:rsidR="009E4100" w:rsidRPr="009E4100" w:rsidRDefault="009E4100" w:rsidP="009E4100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9E4100">
        <w:rPr>
          <w:rFonts w:ascii="Aptos" w:eastAsia="MS Mincho" w:hAnsi="Aptos" w:cs="Times New Roman"/>
        </w:rPr>
        <w:t>Add media literacy and semantic analysis as core subjects</w:t>
      </w:r>
    </w:p>
    <w:p w14:paraId="261E9889" w14:textId="6B93FEDF" w:rsidR="009E4100" w:rsidRPr="009E4100" w:rsidRDefault="009E4100" w:rsidP="009E4100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9E4100">
        <w:rPr>
          <w:rFonts w:ascii="Aptos" w:eastAsia="MS Mincho" w:hAnsi="Aptos" w:cs="Times New Roman"/>
        </w:rPr>
        <w:t>Remove literature courses to focus on coding only</w:t>
      </w:r>
    </w:p>
    <w:p w14:paraId="7ECE9137" w14:textId="4151BBBE" w:rsidR="009E4100" w:rsidRPr="009E4100" w:rsidRDefault="009E4100" w:rsidP="009E4100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9E4100">
        <w:rPr>
          <w:rFonts w:ascii="Aptos" w:eastAsia="MS Mincho" w:hAnsi="Aptos" w:cs="Times New Roman"/>
        </w:rPr>
        <w:t>Prioritize standardized test prep over discussion</w:t>
      </w:r>
    </w:p>
    <w:p w14:paraId="55A5D5D4" w14:textId="5BD2CB5E" w:rsidR="009E4100" w:rsidRPr="009E4100" w:rsidRDefault="009E4100" w:rsidP="009E4100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9E4100">
        <w:rPr>
          <w:rFonts w:ascii="Aptos" w:eastAsia="MS Mincho" w:hAnsi="Aptos" w:cs="Times New Roman"/>
        </w:rPr>
        <w:t>Limit writing to social</w:t>
      </w:r>
      <w:r w:rsidRPr="009E4100">
        <w:rPr>
          <w:rFonts w:ascii="Cambria Math" w:eastAsia="MS Mincho" w:hAnsi="Cambria Math" w:cs="Cambria Math"/>
        </w:rPr>
        <w:t>‑</w:t>
      </w:r>
      <w:r w:rsidRPr="009E4100">
        <w:rPr>
          <w:rFonts w:ascii="Aptos" w:eastAsia="MS Mincho" w:hAnsi="Aptos" w:cs="Times New Roman"/>
        </w:rPr>
        <w:t>media</w:t>
      </w:r>
      <w:r w:rsidRPr="009E4100">
        <w:rPr>
          <w:rFonts w:ascii="Cambria Math" w:eastAsia="MS Mincho" w:hAnsi="Cambria Math" w:cs="Cambria Math"/>
        </w:rPr>
        <w:t>‑</w:t>
      </w:r>
      <w:r w:rsidRPr="009E4100">
        <w:rPr>
          <w:rFonts w:ascii="Aptos" w:eastAsia="MS Mincho" w:hAnsi="Aptos" w:cs="Times New Roman"/>
        </w:rPr>
        <w:t>length posts</w:t>
      </w:r>
    </w:p>
    <w:p w14:paraId="560900C1" w14:textId="3773C928" w:rsidR="009E4100" w:rsidRDefault="009E4100" w:rsidP="009E4100">
      <w:pPr>
        <w:ind w:firstLine="426"/>
        <w:rPr>
          <w:rFonts w:ascii="Aptos" w:eastAsia="MS Mincho" w:hAnsi="Aptos" w:cs="Times New Roman"/>
        </w:rPr>
      </w:pPr>
      <w:r w:rsidRPr="009E4100">
        <w:rPr>
          <w:rFonts w:ascii="Aptos" w:eastAsia="MS Mincho" w:hAnsi="Aptos" w:cs="Times New Roman"/>
        </w:rPr>
        <w:t>Answer: A</w:t>
      </w:r>
    </w:p>
    <w:p w14:paraId="2EEDD695" w14:textId="3919B534" w:rsidR="00CB3E71" w:rsidRPr="00CB3E71" w:rsidRDefault="00CB3E71" w:rsidP="00CB3E71">
      <w:pPr>
        <w:pStyle w:val="ListParagraph"/>
        <w:numPr>
          <w:ilvl w:val="0"/>
          <w:numId w:val="8"/>
        </w:numPr>
        <w:rPr>
          <w:rFonts w:ascii="Aptos" w:eastAsia="MS Mincho" w:hAnsi="Aptos" w:cs="Times New Roman"/>
        </w:rPr>
      </w:pPr>
      <w:r w:rsidRPr="00CB3E71">
        <w:rPr>
          <w:rFonts w:ascii="Aptos" w:eastAsia="MS Mincho" w:hAnsi="Aptos" w:cs="Times New Roman"/>
        </w:rPr>
        <w:t>Why does the chapter argue that language is “the architecture of our inner world”?</w:t>
      </w:r>
    </w:p>
    <w:p w14:paraId="754DE6DF" w14:textId="2A898766" w:rsidR="00CB3E71" w:rsidRPr="00CB3E71" w:rsidRDefault="00CB3E71" w:rsidP="00CB3E71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CB3E71">
        <w:rPr>
          <w:rFonts w:ascii="Aptos" w:eastAsia="MS Mincho" w:hAnsi="Aptos" w:cs="Times New Roman"/>
        </w:rPr>
        <w:t>Because language functions independently of cognition</w:t>
      </w:r>
    </w:p>
    <w:p w14:paraId="489EE38F" w14:textId="0A212EC7" w:rsidR="00CB3E71" w:rsidRPr="00CB3E71" w:rsidRDefault="00CB3E71" w:rsidP="00CB3E71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CB3E71">
        <w:rPr>
          <w:rFonts w:ascii="Aptos" w:eastAsia="MS Mincho" w:hAnsi="Aptos" w:cs="Times New Roman"/>
        </w:rPr>
        <w:t>Because language enables abstraction, empathy, comparison, and dissent</w:t>
      </w:r>
    </w:p>
    <w:p w14:paraId="128CCA2E" w14:textId="13A54D91" w:rsidR="00CB3E71" w:rsidRPr="00CB3E71" w:rsidRDefault="00CB3E71" w:rsidP="00CB3E71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CB3E71">
        <w:rPr>
          <w:rFonts w:ascii="Aptos" w:eastAsia="MS Mincho" w:hAnsi="Aptos" w:cs="Times New Roman"/>
        </w:rPr>
        <w:t>Because language eliminates the need for perception</w:t>
      </w:r>
    </w:p>
    <w:p w14:paraId="3E350966" w14:textId="1E9C9BC7" w:rsidR="00CB3E71" w:rsidRPr="00CB3E71" w:rsidRDefault="00CB3E71" w:rsidP="00CB3E71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CB3E71">
        <w:rPr>
          <w:rFonts w:ascii="Aptos" w:eastAsia="MS Mincho" w:hAnsi="Aptos" w:cs="Times New Roman"/>
        </w:rPr>
        <w:t>Because language is purely ornamental in thought</w:t>
      </w:r>
    </w:p>
    <w:p w14:paraId="13B65ADC" w14:textId="502E60F5" w:rsidR="00CB3E71" w:rsidRPr="00CB3E71" w:rsidRDefault="00CB3E71" w:rsidP="00CB3E71">
      <w:pPr>
        <w:ind w:firstLine="426"/>
        <w:rPr>
          <w:rFonts w:ascii="Aptos" w:eastAsia="MS Mincho" w:hAnsi="Aptos" w:cs="Times New Roman"/>
        </w:rPr>
      </w:pPr>
      <w:r w:rsidRPr="00CB3E71">
        <w:rPr>
          <w:rFonts w:ascii="Aptos" w:eastAsia="MS Mincho" w:hAnsi="Aptos" w:cs="Times New Roman"/>
        </w:rPr>
        <w:t>Answer: B</w:t>
      </w:r>
    </w:p>
    <w:p w14:paraId="79699073" w14:textId="5ED804EF" w:rsidR="00D463EF" w:rsidRPr="00D96BD2" w:rsidRDefault="00D463EF" w:rsidP="00D96BD2">
      <w:pPr>
        <w:pStyle w:val="ListParagraph"/>
        <w:numPr>
          <w:ilvl w:val="0"/>
          <w:numId w:val="8"/>
        </w:numPr>
        <w:rPr>
          <w:rFonts w:ascii="Aptos" w:eastAsia="MS Mincho" w:hAnsi="Aptos" w:cs="Times New Roman"/>
        </w:rPr>
      </w:pPr>
      <w:r w:rsidRPr="00D96BD2">
        <w:rPr>
          <w:rFonts w:ascii="Aptos" w:eastAsia="MS Mincho" w:hAnsi="Aptos" w:cs="Times New Roman"/>
        </w:rPr>
        <w:t>Which classroom practice is suggested to counter skimming and distraction?</w:t>
      </w:r>
    </w:p>
    <w:p w14:paraId="61D783BC" w14:textId="63809801" w:rsidR="00D463EF" w:rsidRPr="00D96BD2" w:rsidRDefault="00D463EF" w:rsidP="00D96BD2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D96BD2">
        <w:rPr>
          <w:rFonts w:ascii="Aptos" w:eastAsia="MS Mincho" w:hAnsi="Aptos" w:cs="Times New Roman"/>
        </w:rPr>
        <w:t>Deep</w:t>
      </w:r>
      <w:r w:rsidRPr="00D96BD2">
        <w:rPr>
          <w:rFonts w:ascii="Cambria Math" w:eastAsia="MS Mincho" w:hAnsi="Cambria Math" w:cs="Cambria Math"/>
        </w:rPr>
        <w:t>‑</w:t>
      </w:r>
      <w:r w:rsidRPr="00D96BD2">
        <w:rPr>
          <w:rFonts w:ascii="Aptos" w:eastAsia="MS Mincho" w:hAnsi="Aptos" w:cs="Times New Roman"/>
        </w:rPr>
        <w:t>reading culture led by educators</w:t>
      </w:r>
    </w:p>
    <w:p w14:paraId="23E5BC29" w14:textId="1567201C" w:rsidR="00D463EF" w:rsidRPr="00D96BD2" w:rsidRDefault="00D463EF" w:rsidP="00D96BD2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D96BD2">
        <w:rPr>
          <w:rFonts w:ascii="Aptos" w:eastAsia="MS Mincho" w:hAnsi="Aptos" w:cs="Times New Roman"/>
        </w:rPr>
        <w:t>Exclusive use of bullet</w:t>
      </w:r>
      <w:r w:rsidRPr="00D96BD2">
        <w:rPr>
          <w:rFonts w:ascii="Cambria Math" w:eastAsia="MS Mincho" w:hAnsi="Cambria Math" w:cs="Cambria Math"/>
        </w:rPr>
        <w:t>‑</w:t>
      </w:r>
      <w:r w:rsidRPr="00D96BD2">
        <w:rPr>
          <w:rFonts w:ascii="Aptos" w:eastAsia="MS Mincho" w:hAnsi="Aptos" w:cs="Times New Roman"/>
        </w:rPr>
        <w:t>point slides</w:t>
      </w:r>
    </w:p>
    <w:p w14:paraId="3F7023D9" w14:textId="432AF29C" w:rsidR="00D463EF" w:rsidRPr="00D96BD2" w:rsidRDefault="00D463EF" w:rsidP="00D96BD2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D96BD2">
        <w:rPr>
          <w:rFonts w:ascii="Aptos" w:eastAsia="MS Mincho" w:hAnsi="Aptos" w:cs="Times New Roman"/>
        </w:rPr>
        <w:t>Banning all print materials</w:t>
      </w:r>
    </w:p>
    <w:p w14:paraId="4C1C0317" w14:textId="7D405B74" w:rsidR="00D463EF" w:rsidRPr="00D96BD2" w:rsidRDefault="00D463EF" w:rsidP="00D96BD2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D96BD2">
        <w:rPr>
          <w:rFonts w:ascii="Aptos" w:eastAsia="MS Mincho" w:hAnsi="Aptos" w:cs="Times New Roman"/>
        </w:rPr>
        <w:t>Replacing libraries with short</w:t>
      </w:r>
      <w:r w:rsidRPr="00D96BD2">
        <w:rPr>
          <w:rFonts w:ascii="Cambria Math" w:eastAsia="MS Mincho" w:hAnsi="Cambria Math" w:cs="Cambria Math"/>
        </w:rPr>
        <w:t>‑</w:t>
      </w:r>
      <w:r w:rsidRPr="00D96BD2">
        <w:rPr>
          <w:rFonts w:ascii="Aptos" w:eastAsia="MS Mincho" w:hAnsi="Aptos" w:cs="Times New Roman"/>
        </w:rPr>
        <w:t>form feeds</w:t>
      </w:r>
    </w:p>
    <w:p w14:paraId="69AF593A" w14:textId="0DF49F05" w:rsidR="00D463EF" w:rsidRDefault="00D463EF" w:rsidP="00D96BD2">
      <w:pPr>
        <w:ind w:firstLine="426"/>
        <w:rPr>
          <w:rFonts w:ascii="Aptos" w:eastAsia="MS Mincho" w:hAnsi="Aptos" w:cs="Times New Roman"/>
        </w:rPr>
      </w:pPr>
      <w:r w:rsidRPr="00D96BD2">
        <w:rPr>
          <w:rFonts w:ascii="Aptos" w:eastAsia="MS Mincho" w:hAnsi="Aptos" w:cs="Times New Roman"/>
        </w:rPr>
        <w:t>Answer: A</w:t>
      </w:r>
    </w:p>
    <w:p w14:paraId="2AD8DD9A" w14:textId="680FA9F4" w:rsidR="007132AC" w:rsidRPr="007132AC" w:rsidRDefault="007132AC" w:rsidP="007132AC">
      <w:pPr>
        <w:pStyle w:val="ListParagraph"/>
        <w:numPr>
          <w:ilvl w:val="0"/>
          <w:numId w:val="8"/>
        </w:numPr>
        <w:rPr>
          <w:rFonts w:ascii="Aptos" w:eastAsia="MS Mincho" w:hAnsi="Aptos" w:cs="Times New Roman"/>
        </w:rPr>
      </w:pPr>
      <w:r w:rsidRPr="007132AC">
        <w:rPr>
          <w:rFonts w:ascii="Aptos" w:eastAsia="MS Mincho" w:hAnsi="Aptos" w:cs="Times New Roman"/>
        </w:rPr>
        <w:t>What is the chapter’s stance on screen time in classrooms?</w:t>
      </w:r>
    </w:p>
    <w:p w14:paraId="5CBA2F37" w14:textId="3A1D4DED" w:rsidR="007132AC" w:rsidRPr="007132AC" w:rsidRDefault="007132AC" w:rsidP="007132AC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7132AC">
        <w:rPr>
          <w:rFonts w:ascii="Aptos" w:eastAsia="MS Mincho" w:hAnsi="Aptos" w:cs="Times New Roman"/>
        </w:rPr>
        <w:t>No guidance provided</w:t>
      </w:r>
    </w:p>
    <w:p w14:paraId="6DB23BC0" w14:textId="1F765249" w:rsidR="007132AC" w:rsidRPr="007132AC" w:rsidRDefault="007132AC" w:rsidP="007132AC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7132AC">
        <w:rPr>
          <w:rFonts w:ascii="Aptos" w:eastAsia="MS Mincho" w:hAnsi="Aptos" w:cs="Times New Roman"/>
        </w:rPr>
        <w:t>Advocates a classroom screen</w:t>
      </w:r>
      <w:r w:rsidRPr="007132AC">
        <w:rPr>
          <w:rFonts w:ascii="Cambria Math" w:eastAsia="MS Mincho" w:hAnsi="Cambria Math" w:cs="Cambria Math"/>
        </w:rPr>
        <w:t>‑</w:t>
      </w:r>
      <w:r w:rsidRPr="007132AC">
        <w:rPr>
          <w:rFonts w:ascii="Aptos" w:eastAsia="MS Mincho" w:hAnsi="Aptos" w:cs="Times New Roman"/>
        </w:rPr>
        <w:t>time threshold grounded in cognitive science</w:t>
      </w:r>
    </w:p>
    <w:p w14:paraId="69AB2EBB" w14:textId="3C219C5A" w:rsidR="007132AC" w:rsidRPr="007132AC" w:rsidRDefault="007132AC" w:rsidP="007132AC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7132AC">
        <w:rPr>
          <w:rFonts w:ascii="Aptos" w:eastAsia="MS Mincho" w:hAnsi="Aptos" w:cs="Times New Roman"/>
        </w:rPr>
        <w:t>Promotes limitless device use to build digital fluency</w:t>
      </w:r>
    </w:p>
    <w:p w14:paraId="672CB10B" w14:textId="5E59EB67" w:rsidR="007132AC" w:rsidRPr="007132AC" w:rsidRDefault="007132AC" w:rsidP="007132AC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7132AC">
        <w:rPr>
          <w:rFonts w:ascii="Aptos" w:eastAsia="MS Mincho" w:hAnsi="Aptos" w:cs="Times New Roman"/>
        </w:rPr>
        <w:t>Recommends banning all devices without exception</w:t>
      </w:r>
    </w:p>
    <w:p w14:paraId="3890EF87" w14:textId="04069058" w:rsidR="007132AC" w:rsidRPr="007132AC" w:rsidRDefault="007132AC" w:rsidP="007132AC">
      <w:pPr>
        <w:ind w:firstLine="426"/>
        <w:rPr>
          <w:rFonts w:ascii="Aptos" w:eastAsia="MS Mincho" w:hAnsi="Aptos" w:cs="Times New Roman"/>
        </w:rPr>
      </w:pPr>
      <w:r w:rsidRPr="007132AC">
        <w:rPr>
          <w:rFonts w:ascii="Aptos" w:eastAsia="MS Mincho" w:hAnsi="Aptos" w:cs="Times New Roman"/>
        </w:rPr>
        <w:t>Answer: B</w:t>
      </w:r>
    </w:p>
    <w:p w14:paraId="1381D2E3" w14:textId="445376E6" w:rsidR="00EC1EE5" w:rsidRPr="00EC1EE5" w:rsidRDefault="00EC1EE5" w:rsidP="00EC1EE5">
      <w:pPr>
        <w:pStyle w:val="ListParagraph"/>
        <w:numPr>
          <w:ilvl w:val="0"/>
          <w:numId w:val="8"/>
        </w:numPr>
        <w:rPr>
          <w:rFonts w:ascii="Aptos" w:eastAsia="MS Mincho" w:hAnsi="Aptos" w:cs="Times New Roman"/>
        </w:rPr>
      </w:pPr>
      <w:r w:rsidRPr="00EC1EE5">
        <w:rPr>
          <w:rFonts w:ascii="Aptos" w:eastAsia="MS Mincho" w:hAnsi="Aptos" w:cs="Times New Roman"/>
        </w:rPr>
        <w:t>Which initiative is listed as a way to revive public discourse?</w:t>
      </w:r>
    </w:p>
    <w:p w14:paraId="76840935" w14:textId="544791D2" w:rsidR="00EC1EE5" w:rsidRPr="00EC1EE5" w:rsidRDefault="00EC1EE5" w:rsidP="00EC1EE5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EC1EE5">
        <w:rPr>
          <w:rFonts w:ascii="Aptos" w:eastAsia="MS Mincho" w:hAnsi="Aptos" w:cs="Times New Roman"/>
        </w:rPr>
        <w:t>Storytelling festivals and spoken</w:t>
      </w:r>
      <w:r w:rsidRPr="00EC1EE5">
        <w:rPr>
          <w:rFonts w:ascii="Cambria Math" w:eastAsia="MS Mincho" w:hAnsi="Cambria Math" w:cs="Cambria Math"/>
        </w:rPr>
        <w:t>‑</w:t>
      </w:r>
      <w:r w:rsidRPr="00EC1EE5">
        <w:rPr>
          <w:rFonts w:ascii="Aptos" w:eastAsia="MS Mincho" w:hAnsi="Aptos" w:cs="Times New Roman"/>
        </w:rPr>
        <w:t>word showcases</w:t>
      </w:r>
    </w:p>
    <w:p w14:paraId="426236AE" w14:textId="1B9DAE1A" w:rsidR="00EC1EE5" w:rsidRPr="00EC1EE5" w:rsidRDefault="00EC1EE5" w:rsidP="00EC1EE5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EC1EE5">
        <w:rPr>
          <w:rFonts w:ascii="Aptos" w:eastAsia="MS Mincho" w:hAnsi="Aptos" w:cs="Times New Roman"/>
        </w:rPr>
        <w:lastRenderedPageBreak/>
        <w:t>Reducing oral presentations</w:t>
      </w:r>
    </w:p>
    <w:p w14:paraId="4CD897F0" w14:textId="77FC15F5" w:rsidR="00EC1EE5" w:rsidRPr="00EC1EE5" w:rsidRDefault="00EC1EE5" w:rsidP="00EC1EE5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EC1EE5">
        <w:rPr>
          <w:rFonts w:ascii="Aptos" w:eastAsia="MS Mincho" w:hAnsi="Aptos" w:cs="Times New Roman"/>
        </w:rPr>
        <w:t>Ending intergenerational conversations</w:t>
      </w:r>
    </w:p>
    <w:p w14:paraId="2C49AD27" w14:textId="69F1D3A6" w:rsidR="00EC1EE5" w:rsidRPr="00EC1EE5" w:rsidRDefault="00EC1EE5" w:rsidP="00EC1EE5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EC1EE5">
        <w:rPr>
          <w:rFonts w:ascii="Aptos" w:eastAsia="MS Mincho" w:hAnsi="Aptos" w:cs="Times New Roman"/>
        </w:rPr>
        <w:t>Restricting classroom discussion</w:t>
      </w:r>
    </w:p>
    <w:p w14:paraId="7206FDBA" w14:textId="2E1E8A3E" w:rsidR="00EC1EE5" w:rsidRPr="00EC1EE5" w:rsidRDefault="00EC1EE5" w:rsidP="00EC1EE5">
      <w:pPr>
        <w:ind w:firstLine="426"/>
        <w:rPr>
          <w:rFonts w:ascii="Aptos" w:eastAsia="MS Mincho" w:hAnsi="Aptos" w:cs="Times New Roman"/>
        </w:rPr>
      </w:pPr>
      <w:r w:rsidRPr="00EC1EE5">
        <w:rPr>
          <w:rFonts w:ascii="Aptos" w:eastAsia="MS Mincho" w:hAnsi="Aptos" w:cs="Times New Roman"/>
        </w:rPr>
        <w:t>Answer: A</w:t>
      </w:r>
    </w:p>
    <w:p w14:paraId="1140C2C8" w14:textId="119432DA" w:rsidR="00EC1EE5" w:rsidRPr="001E3FC0" w:rsidRDefault="00EC1EE5" w:rsidP="001E3FC0">
      <w:pPr>
        <w:pStyle w:val="ListParagraph"/>
        <w:numPr>
          <w:ilvl w:val="0"/>
          <w:numId w:val="8"/>
        </w:numPr>
        <w:rPr>
          <w:rFonts w:ascii="Aptos" w:eastAsia="MS Mincho" w:hAnsi="Aptos" w:cs="Times New Roman"/>
        </w:rPr>
      </w:pPr>
      <w:r w:rsidRPr="001E3FC0">
        <w:rPr>
          <w:rFonts w:ascii="Aptos" w:eastAsia="MS Mincho" w:hAnsi="Aptos" w:cs="Times New Roman"/>
        </w:rPr>
        <w:t>According to the chapter, what has the exponential rise in social</w:t>
      </w:r>
      <w:r w:rsidRPr="001E3FC0">
        <w:rPr>
          <w:rFonts w:ascii="Cambria Math" w:eastAsia="MS Mincho" w:hAnsi="Cambria Math" w:cs="Cambria Math"/>
        </w:rPr>
        <w:t>‑</w:t>
      </w:r>
      <w:r w:rsidRPr="001E3FC0">
        <w:rPr>
          <w:rFonts w:ascii="Aptos" w:eastAsia="MS Mincho" w:hAnsi="Aptos" w:cs="Times New Roman"/>
        </w:rPr>
        <w:t>media dependency coincided with?</w:t>
      </w:r>
    </w:p>
    <w:p w14:paraId="7C7D3005" w14:textId="2E300BC4" w:rsidR="00EC1EE5" w:rsidRPr="001E3FC0" w:rsidRDefault="00EC1EE5" w:rsidP="001E3FC0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1E3FC0">
        <w:rPr>
          <w:rFonts w:ascii="Aptos" w:eastAsia="MS Mincho" w:hAnsi="Aptos" w:cs="Times New Roman"/>
        </w:rPr>
        <w:t>Increases in vocabulary diversity and critical thinking</w:t>
      </w:r>
    </w:p>
    <w:p w14:paraId="69A826F3" w14:textId="6D203E6E" w:rsidR="00EC1EE5" w:rsidRPr="001E3FC0" w:rsidRDefault="00EC1EE5" w:rsidP="001E3FC0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1E3FC0">
        <w:rPr>
          <w:rFonts w:ascii="Aptos" w:eastAsia="MS Mincho" w:hAnsi="Aptos" w:cs="Times New Roman"/>
        </w:rPr>
        <w:t>Declines in literacy, vocabulary diversity, and critical thinking among youth</w:t>
      </w:r>
    </w:p>
    <w:p w14:paraId="72EB3149" w14:textId="643277D1" w:rsidR="00EC1EE5" w:rsidRPr="001E3FC0" w:rsidRDefault="00EC1EE5" w:rsidP="001E3FC0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1E3FC0">
        <w:rPr>
          <w:rFonts w:ascii="Aptos" w:eastAsia="MS Mincho" w:hAnsi="Aptos" w:cs="Times New Roman"/>
        </w:rPr>
        <w:t>Stable literacy levels across age groups</w:t>
      </w:r>
    </w:p>
    <w:p w14:paraId="43CEA4C5" w14:textId="4F7B80C6" w:rsidR="00EC1EE5" w:rsidRPr="001E3FC0" w:rsidRDefault="00EC1EE5" w:rsidP="001E3FC0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1E3FC0">
        <w:rPr>
          <w:rFonts w:ascii="Aptos" w:eastAsia="MS Mincho" w:hAnsi="Aptos" w:cs="Times New Roman"/>
        </w:rPr>
        <w:t>Higher scores on deep</w:t>
      </w:r>
      <w:r w:rsidRPr="001E3FC0">
        <w:rPr>
          <w:rFonts w:ascii="Cambria Math" w:eastAsia="MS Mincho" w:hAnsi="Cambria Math" w:cs="Cambria Math"/>
        </w:rPr>
        <w:t>‑</w:t>
      </w:r>
      <w:r w:rsidRPr="001E3FC0">
        <w:rPr>
          <w:rFonts w:ascii="Aptos" w:eastAsia="MS Mincho" w:hAnsi="Aptos" w:cs="Times New Roman"/>
        </w:rPr>
        <w:t>reading comprehension</w:t>
      </w:r>
    </w:p>
    <w:p w14:paraId="6DAE1A47" w14:textId="79346498" w:rsidR="00EC1EE5" w:rsidRPr="00EC1EE5" w:rsidRDefault="00EC1EE5" w:rsidP="001E3FC0">
      <w:pPr>
        <w:ind w:firstLine="567"/>
        <w:rPr>
          <w:rFonts w:ascii="Aptos" w:eastAsia="MS Mincho" w:hAnsi="Aptos" w:cs="Times New Roman"/>
        </w:rPr>
      </w:pPr>
      <w:r w:rsidRPr="001E3FC0">
        <w:rPr>
          <w:rFonts w:ascii="Aptos" w:eastAsia="MS Mincho" w:hAnsi="Aptos" w:cs="Times New Roman"/>
        </w:rPr>
        <w:t>Answer: B</w:t>
      </w:r>
    </w:p>
    <w:p w14:paraId="4B32F879" w14:textId="4BC4A257" w:rsidR="00EC1EE5" w:rsidRPr="001E3FC0" w:rsidRDefault="00EC1EE5" w:rsidP="001E3FC0">
      <w:pPr>
        <w:pStyle w:val="ListParagraph"/>
        <w:numPr>
          <w:ilvl w:val="0"/>
          <w:numId w:val="8"/>
        </w:numPr>
        <w:rPr>
          <w:rFonts w:ascii="Aptos" w:eastAsia="MS Mincho" w:hAnsi="Aptos" w:cs="Times New Roman"/>
        </w:rPr>
      </w:pPr>
      <w:r w:rsidRPr="001E3FC0">
        <w:rPr>
          <w:rFonts w:ascii="Aptos" w:eastAsia="MS Mincho" w:hAnsi="Aptos" w:cs="Times New Roman"/>
        </w:rPr>
        <w:t>What is the chapter’s overall call to action regarding language?</w:t>
      </w:r>
    </w:p>
    <w:p w14:paraId="7D731C56" w14:textId="7EBC8CD3" w:rsidR="00EC1EE5" w:rsidRPr="001E3FC0" w:rsidRDefault="00EC1EE5" w:rsidP="001E3FC0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1E3FC0">
        <w:rPr>
          <w:rFonts w:ascii="Aptos" w:eastAsia="MS Mincho" w:hAnsi="Aptos" w:cs="Times New Roman"/>
        </w:rPr>
        <w:t>Reclaim language to reclaim the mind through cultivation—not censorship</w:t>
      </w:r>
    </w:p>
    <w:p w14:paraId="4412FC0A" w14:textId="086EEF8C" w:rsidR="00EC1EE5" w:rsidRPr="001E3FC0" w:rsidRDefault="00EC1EE5" w:rsidP="001E3FC0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1E3FC0">
        <w:rPr>
          <w:rFonts w:ascii="Aptos" w:eastAsia="MS Mincho" w:hAnsi="Aptos" w:cs="Times New Roman"/>
        </w:rPr>
        <w:t>Outlaw social media in all countries</w:t>
      </w:r>
    </w:p>
    <w:p w14:paraId="275BDB95" w14:textId="6FCA2E6E" w:rsidR="00EC1EE5" w:rsidRPr="001E3FC0" w:rsidRDefault="00EC1EE5" w:rsidP="001E3FC0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1E3FC0">
        <w:rPr>
          <w:rFonts w:ascii="Aptos" w:eastAsia="MS Mincho" w:hAnsi="Aptos" w:cs="Times New Roman"/>
        </w:rPr>
        <w:t>Replace classroom discussion with AI chat tools</w:t>
      </w:r>
    </w:p>
    <w:p w14:paraId="0A03B5B4" w14:textId="32D712A0" w:rsidR="00EC1EE5" w:rsidRPr="001E3FC0" w:rsidRDefault="00EC1EE5" w:rsidP="001E3FC0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1E3FC0">
        <w:rPr>
          <w:rFonts w:ascii="Aptos" w:eastAsia="MS Mincho" w:hAnsi="Aptos" w:cs="Times New Roman"/>
        </w:rPr>
        <w:t>Adopt a single global language to reduce confusion</w:t>
      </w:r>
    </w:p>
    <w:p w14:paraId="01A0E434" w14:textId="41E351F8" w:rsidR="00EC1EE5" w:rsidRPr="00EC1EE5" w:rsidRDefault="00EC1EE5" w:rsidP="001E3FC0">
      <w:pPr>
        <w:ind w:firstLine="567"/>
        <w:rPr>
          <w:rFonts w:ascii="Aptos" w:eastAsia="MS Mincho" w:hAnsi="Aptos" w:cs="Times New Roman"/>
        </w:rPr>
      </w:pPr>
      <w:r w:rsidRPr="001E3FC0">
        <w:rPr>
          <w:rFonts w:ascii="Aptos" w:eastAsia="MS Mincho" w:hAnsi="Aptos" w:cs="Times New Roman"/>
        </w:rPr>
        <w:t>Answer: A</w:t>
      </w:r>
    </w:p>
    <w:p w14:paraId="145F48C7" w14:textId="608225A8" w:rsidR="00EC1EE5" w:rsidRPr="001E3FC0" w:rsidRDefault="00EC1EE5" w:rsidP="001E3FC0">
      <w:pPr>
        <w:pStyle w:val="ListParagraph"/>
        <w:numPr>
          <w:ilvl w:val="0"/>
          <w:numId w:val="8"/>
        </w:numPr>
        <w:rPr>
          <w:rFonts w:ascii="Aptos" w:eastAsia="MS Mincho" w:hAnsi="Aptos" w:cs="Times New Roman"/>
        </w:rPr>
      </w:pPr>
      <w:r w:rsidRPr="001E3FC0">
        <w:rPr>
          <w:rFonts w:ascii="Aptos" w:eastAsia="MS Mincho" w:hAnsi="Aptos" w:cs="Times New Roman"/>
        </w:rPr>
        <w:t>Which learning outcome aligns with the chapter’s aims?</w:t>
      </w:r>
    </w:p>
    <w:p w14:paraId="2677C261" w14:textId="6BCAD861" w:rsidR="00EC1EE5" w:rsidRPr="001E3FC0" w:rsidRDefault="00EC1EE5" w:rsidP="001E3FC0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1E3FC0">
        <w:rPr>
          <w:rFonts w:ascii="Aptos" w:eastAsia="MS Mincho" w:hAnsi="Aptos" w:cs="Times New Roman"/>
        </w:rPr>
        <w:t>Memorize all emoji meanings in current use</w:t>
      </w:r>
    </w:p>
    <w:p w14:paraId="5B68B82C" w14:textId="390F937A" w:rsidR="00EC1EE5" w:rsidRPr="001E3FC0" w:rsidRDefault="00EC1EE5" w:rsidP="001E3FC0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1E3FC0">
        <w:rPr>
          <w:rFonts w:ascii="Aptos" w:eastAsia="MS Mincho" w:hAnsi="Aptos" w:cs="Times New Roman"/>
        </w:rPr>
        <w:t>Analyze effects of digital media on vocabulary, literacy, and attention span</w:t>
      </w:r>
    </w:p>
    <w:p w14:paraId="5B6E69A1" w14:textId="51FE1100" w:rsidR="00EC1EE5" w:rsidRPr="001E3FC0" w:rsidRDefault="00EC1EE5" w:rsidP="001E3FC0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1E3FC0">
        <w:rPr>
          <w:rFonts w:ascii="Aptos" w:eastAsia="MS Mincho" w:hAnsi="Aptos" w:cs="Times New Roman"/>
        </w:rPr>
        <w:t>Demonstrate faster texting speed</w:t>
      </w:r>
    </w:p>
    <w:p w14:paraId="35D72E64" w14:textId="3A3F2A6D" w:rsidR="00EC1EE5" w:rsidRPr="001E3FC0" w:rsidRDefault="00EC1EE5" w:rsidP="001E3FC0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1E3FC0">
        <w:rPr>
          <w:rFonts w:ascii="Aptos" w:eastAsia="MS Mincho" w:hAnsi="Aptos" w:cs="Times New Roman"/>
        </w:rPr>
        <w:t>Use fewer words in academic essays</w:t>
      </w:r>
    </w:p>
    <w:p w14:paraId="06D24DDB" w14:textId="157E0834" w:rsidR="00EC1EE5" w:rsidRPr="00EC1EE5" w:rsidRDefault="00EC1EE5" w:rsidP="001E3FC0">
      <w:pPr>
        <w:ind w:firstLine="567"/>
        <w:rPr>
          <w:rFonts w:ascii="Aptos" w:eastAsia="MS Mincho" w:hAnsi="Aptos" w:cs="Times New Roman"/>
        </w:rPr>
      </w:pPr>
      <w:r w:rsidRPr="001E3FC0">
        <w:rPr>
          <w:rFonts w:ascii="Aptos" w:eastAsia="MS Mincho" w:hAnsi="Aptos" w:cs="Times New Roman"/>
        </w:rPr>
        <w:t>Answer: B</w:t>
      </w:r>
    </w:p>
    <w:p w14:paraId="4D0170FF" w14:textId="23F53D09" w:rsidR="00EC1EE5" w:rsidRPr="001E3FC0" w:rsidRDefault="00EC1EE5" w:rsidP="001E3FC0">
      <w:pPr>
        <w:pStyle w:val="ListParagraph"/>
        <w:numPr>
          <w:ilvl w:val="0"/>
          <w:numId w:val="8"/>
        </w:numPr>
        <w:rPr>
          <w:rFonts w:ascii="Aptos" w:eastAsia="MS Mincho" w:hAnsi="Aptos" w:cs="Times New Roman"/>
        </w:rPr>
      </w:pPr>
      <w:r w:rsidRPr="001E3FC0">
        <w:rPr>
          <w:rFonts w:ascii="Aptos" w:eastAsia="MS Mincho" w:hAnsi="Aptos" w:cs="Times New Roman"/>
        </w:rPr>
        <w:t>Which teaching environment does the chapter encourage students to help create?</w:t>
      </w:r>
    </w:p>
    <w:p w14:paraId="4B58C772" w14:textId="05C64E7C" w:rsidR="00EC1EE5" w:rsidRPr="001E3FC0" w:rsidRDefault="00EC1EE5" w:rsidP="001E3FC0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1E3FC0">
        <w:rPr>
          <w:rFonts w:ascii="Aptos" w:eastAsia="MS Mincho" w:hAnsi="Aptos" w:cs="Times New Roman"/>
        </w:rPr>
        <w:t>Dialogue</w:t>
      </w:r>
      <w:r w:rsidRPr="001E3FC0">
        <w:rPr>
          <w:rFonts w:ascii="Cambria Math" w:eastAsia="MS Mincho" w:hAnsi="Cambria Math" w:cs="Cambria Math"/>
        </w:rPr>
        <w:t>‑</w:t>
      </w:r>
      <w:r w:rsidRPr="001E3FC0">
        <w:rPr>
          <w:rFonts w:ascii="Aptos" w:eastAsia="MS Mincho" w:hAnsi="Aptos" w:cs="Times New Roman"/>
        </w:rPr>
        <w:t>rich environments in class and at home</w:t>
      </w:r>
    </w:p>
    <w:p w14:paraId="27E82DF7" w14:textId="552A7BEE" w:rsidR="00EC1EE5" w:rsidRPr="001E3FC0" w:rsidRDefault="00EC1EE5" w:rsidP="001E3FC0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1E3FC0">
        <w:rPr>
          <w:rFonts w:ascii="Aptos" w:eastAsia="MS Mincho" w:hAnsi="Aptos" w:cs="Times New Roman"/>
        </w:rPr>
        <w:t>Silence</w:t>
      </w:r>
      <w:r w:rsidRPr="001E3FC0">
        <w:rPr>
          <w:rFonts w:ascii="Cambria Math" w:eastAsia="MS Mincho" w:hAnsi="Cambria Math" w:cs="Cambria Math"/>
        </w:rPr>
        <w:t>‑</w:t>
      </w:r>
      <w:r w:rsidRPr="001E3FC0">
        <w:rPr>
          <w:rFonts w:ascii="Aptos" w:eastAsia="MS Mincho" w:hAnsi="Aptos" w:cs="Times New Roman"/>
        </w:rPr>
        <w:t>only classrooms</w:t>
      </w:r>
    </w:p>
    <w:p w14:paraId="1138367F" w14:textId="28F894D8" w:rsidR="00EC1EE5" w:rsidRPr="001E3FC0" w:rsidRDefault="00EC1EE5" w:rsidP="001E3FC0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1E3FC0">
        <w:rPr>
          <w:rFonts w:ascii="Aptos" w:eastAsia="MS Mincho" w:hAnsi="Aptos" w:cs="Times New Roman"/>
        </w:rPr>
        <w:t>Device</w:t>
      </w:r>
      <w:r w:rsidRPr="001E3FC0">
        <w:rPr>
          <w:rFonts w:ascii="Cambria Math" w:eastAsia="MS Mincho" w:hAnsi="Cambria Math" w:cs="Cambria Math"/>
        </w:rPr>
        <w:t>‑</w:t>
      </w:r>
      <w:r w:rsidRPr="001E3FC0">
        <w:rPr>
          <w:rFonts w:ascii="Aptos" w:eastAsia="MS Mincho" w:hAnsi="Aptos" w:cs="Times New Roman"/>
        </w:rPr>
        <w:t>only learning spaces</w:t>
      </w:r>
    </w:p>
    <w:p w14:paraId="348F70D7" w14:textId="0C324A2E" w:rsidR="00EC1EE5" w:rsidRPr="001E3FC0" w:rsidRDefault="00EC1EE5" w:rsidP="001E3FC0">
      <w:pPr>
        <w:pStyle w:val="ListParagraph"/>
        <w:numPr>
          <w:ilvl w:val="1"/>
          <w:numId w:val="8"/>
        </w:numPr>
        <w:rPr>
          <w:rFonts w:ascii="Aptos" w:eastAsia="MS Mincho" w:hAnsi="Aptos" w:cs="Times New Roman"/>
        </w:rPr>
      </w:pPr>
      <w:r w:rsidRPr="001E3FC0">
        <w:rPr>
          <w:rFonts w:ascii="Aptos" w:eastAsia="MS Mincho" w:hAnsi="Aptos" w:cs="Times New Roman"/>
        </w:rPr>
        <w:t>Assessment</w:t>
      </w:r>
      <w:r w:rsidRPr="001E3FC0">
        <w:rPr>
          <w:rFonts w:ascii="Cambria Math" w:eastAsia="MS Mincho" w:hAnsi="Cambria Math" w:cs="Cambria Math"/>
        </w:rPr>
        <w:t>‑</w:t>
      </w:r>
      <w:r w:rsidRPr="001E3FC0">
        <w:rPr>
          <w:rFonts w:ascii="Aptos" w:eastAsia="MS Mincho" w:hAnsi="Aptos" w:cs="Times New Roman"/>
        </w:rPr>
        <w:t>only lecture halls</w:t>
      </w:r>
    </w:p>
    <w:p w14:paraId="1A9BD6E3" w14:textId="2B8ABE5B" w:rsidR="00974101" w:rsidRPr="00974101" w:rsidRDefault="00EC1EE5" w:rsidP="00762542">
      <w:pPr>
        <w:ind w:firstLine="567"/>
        <w:rPr>
          <w:rFonts w:ascii="Aptos" w:eastAsia="MS Mincho" w:hAnsi="Aptos" w:cs="Times New Roman"/>
        </w:rPr>
      </w:pPr>
      <w:r w:rsidRPr="001E3FC0">
        <w:rPr>
          <w:rFonts w:ascii="Aptos" w:eastAsia="MS Mincho" w:hAnsi="Aptos" w:cs="Times New Roman"/>
        </w:rPr>
        <w:t>Answer: A</w:t>
      </w:r>
    </w:p>
    <w:p w14:paraId="3EF6D985" w14:textId="2DF52843" w:rsidR="003F54D7" w:rsidRDefault="005638DF" w:rsidP="005E1494">
      <w:pPr>
        <w:rPr>
          <w:b/>
          <w:bCs/>
        </w:rPr>
      </w:pPr>
      <w:r w:rsidRPr="005638DF">
        <w:rPr>
          <w:b/>
          <w:bCs/>
        </w:rPr>
        <w:t>True &amp; False</w:t>
      </w:r>
    </w:p>
    <w:p w14:paraId="4EB03E18" w14:textId="77777777" w:rsidR="00390B8C" w:rsidRDefault="00BF59F6" w:rsidP="00BF59F6">
      <w:pPr>
        <w:pStyle w:val="ListParagraph"/>
        <w:numPr>
          <w:ilvl w:val="0"/>
          <w:numId w:val="8"/>
        </w:numPr>
        <w:rPr>
          <w:rFonts w:ascii="Aptos" w:eastAsia="MS Mincho" w:hAnsi="Aptos" w:cs="Times New Roman"/>
        </w:rPr>
      </w:pPr>
      <w:r w:rsidRPr="00BF59F6">
        <w:rPr>
          <w:rFonts w:ascii="Aptos" w:eastAsia="MS Mincho" w:hAnsi="Aptos" w:cs="Times New Roman"/>
        </w:rPr>
        <w:t>The chapter states that when language shrinks through loss or limited exposure, cognition and perception can be negatively affected.</w:t>
      </w:r>
      <w:r w:rsidR="00390B8C">
        <w:rPr>
          <w:rFonts w:ascii="Aptos" w:eastAsia="MS Mincho" w:hAnsi="Aptos" w:cs="Times New Roman"/>
        </w:rPr>
        <w:t xml:space="preserve"> </w:t>
      </w:r>
      <w:r w:rsidRPr="00390B8C">
        <w:rPr>
          <w:rFonts w:ascii="Aptos" w:eastAsia="MS Mincho" w:hAnsi="Aptos" w:cs="Times New Roman"/>
        </w:rPr>
        <w:t xml:space="preserve">(Answer: True) </w:t>
      </w:r>
    </w:p>
    <w:p w14:paraId="5C18F331" w14:textId="77777777" w:rsidR="00390B8C" w:rsidRDefault="00BF59F6" w:rsidP="00BF59F6">
      <w:pPr>
        <w:pStyle w:val="ListParagraph"/>
        <w:numPr>
          <w:ilvl w:val="0"/>
          <w:numId w:val="8"/>
        </w:numPr>
        <w:rPr>
          <w:rFonts w:ascii="Aptos" w:eastAsia="MS Mincho" w:hAnsi="Aptos" w:cs="Times New Roman"/>
        </w:rPr>
      </w:pPr>
      <w:r w:rsidRPr="00390B8C">
        <w:rPr>
          <w:rFonts w:ascii="Aptos" w:eastAsia="MS Mincho" w:hAnsi="Aptos" w:cs="Times New Roman"/>
        </w:rPr>
        <w:t>The chapter claims that language entirely dictates thought.</w:t>
      </w:r>
      <w:r w:rsidR="00390B8C">
        <w:rPr>
          <w:rFonts w:ascii="Aptos" w:eastAsia="MS Mincho" w:hAnsi="Aptos" w:cs="Times New Roman"/>
        </w:rPr>
        <w:t xml:space="preserve"> </w:t>
      </w:r>
      <w:r w:rsidR="00390B8C" w:rsidRPr="00390B8C">
        <w:rPr>
          <w:rFonts w:ascii="Aptos" w:eastAsia="MS Mincho" w:hAnsi="Aptos" w:cs="Times New Roman"/>
        </w:rPr>
        <w:t>(Answer: False)</w:t>
      </w:r>
    </w:p>
    <w:p w14:paraId="7A607A16" w14:textId="77777777" w:rsidR="00390B8C" w:rsidRDefault="00BF59F6" w:rsidP="00BF59F6">
      <w:pPr>
        <w:pStyle w:val="ListParagraph"/>
        <w:numPr>
          <w:ilvl w:val="0"/>
          <w:numId w:val="8"/>
        </w:numPr>
        <w:rPr>
          <w:rFonts w:ascii="Aptos" w:eastAsia="MS Mincho" w:hAnsi="Aptos" w:cs="Times New Roman"/>
        </w:rPr>
      </w:pPr>
      <w:r w:rsidRPr="00390B8C">
        <w:rPr>
          <w:rFonts w:ascii="Aptos" w:eastAsia="MS Mincho" w:hAnsi="Aptos" w:cs="Times New Roman"/>
        </w:rPr>
        <w:t>Social</w:t>
      </w:r>
      <w:r w:rsidRPr="00390B8C">
        <w:rPr>
          <w:rFonts w:ascii="Cambria Math" w:eastAsia="MS Mincho" w:hAnsi="Cambria Math" w:cs="Cambria Math"/>
        </w:rPr>
        <w:t>‑</w:t>
      </w:r>
      <w:r w:rsidRPr="00390B8C">
        <w:rPr>
          <w:rFonts w:ascii="Aptos" w:eastAsia="MS Mincho" w:hAnsi="Aptos" w:cs="Times New Roman"/>
        </w:rPr>
        <w:t>media overuse is linked to declines in literacy, vocabulary, and critical thinking among youth.</w:t>
      </w:r>
      <w:r w:rsidR="00390B8C">
        <w:rPr>
          <w:rFonts w:ascii="Aptos" w:eastAsia="MS Mincho" w:hAnsi="Aptos" w:cs="Times New Roman"/>
        </w:rPr>
        <w:t xml:space="preserve"> </w:t>
      </w:r>
      <w:r w:rsidR="00390B8C" w:rsidRPr="00390B8C">
        <w:rPr>
          <w:rFonts w:ascii="Aptos" w:eastAsia="MS Mincho" w:hAnsi="Aptos" w:cs="Times New Roman"/>
        </w:rPr>
        <w:t xml:space="preserve">(Answer: True) </w:t>
      </w:r>
    </w:p>
    <w:p w14:paraId="3D1C8FF8" w14:textId="77777777" w:rsidR="00C96DA4" w:rsidRDefault="00BF59F6" w:rsidP="00BF59F6">
      <w:pPr>
        <w:pStyle w:val="ListParagraph"/>
        <w:numPr>
          <w:ilvl w:val="0"/>
          <w:numId w:val="8"/>
        </w:numPr>
        <w:rPr>
          <w:rFonts w:ascii="Aptos" w:eastAsia="MS Mincho" w:hAnsi="Aptos" w:cs="Times New Roman"/>
        </w:rPr>
      </w:pPr>
      <w:r w:rsidRPr="00390B8C">
        <w:rPr>
          <w:rFonts w:ascii="Aptos" w:eastAsia="MS Mincho" w:hAnsi="Aptos" w:cs="Times New Roman"/>
        </w:rPr>
        <w:lastRenderedPageBreak/>
        <w:t>Emojis are praised in the chapter for enriching adjectives with more nuance than words.</w:t>
      </w:r>
      <w:r w:rsidR="00390B8C">
        <w:rPr>
          <w:rFonts w:ascii="Aptos" w:eastAsia="MS Mincho" w:hAnsi="Aptos" w:cs="Times New Roman"/>
        </w:rPr>
        <w:t xml:space="preserve"> </w:t>
      </w:r>
      <w:r w:rsidR="00390B8C" w:rsidRPr="00390B8C">
        <w:rPr>
          <w:rFonts w:ascii="Aptos" w:eastAsia="MS Mincho" w:hAnsi="Aptos" w:cs="Times New Roman"/>
        </w:rPr>
        <w:t>(Answer: False)</w:t>
      </w:r>
    </w:p>
    <w:p w14:paraId="7110E946" w14:textId="77777777" w:rsidR="00C96DA4" w:rsidRDefault="00BF59F6" w:rsidP="00BF59F6">
      <w:pPr>
        <w:pStyle w:val="ListParagraph"/>
        <w:numPr>
          <w:ilvl w:val="0"/>
          <w:numId w:val="8"/>
        </w:numPr>
        <w:rPr>
          <w:rFonts w:ascii="Aptos" w:eastAsia="MS Mincho" w:hAnsi="Aptos" w:cs="Times New Roman"/>
        </w:rPr>
      </w:pPr>
      <w:r w:rsidRPr="00C96DA4">
        <w:rPr>
          <w:rFonts w:ascii="Aptos" w:eastAsia="MS Mincho" w:hAnsi="Aptos" w:cs="Times New Roman"/>
        </w:rPr>
        <w:t>The chapter recommends weekly sessions in philosophical inquiry, debate, and creative expression.</w:t>
      </w:r>
      <w:r w:rsidR="00C96DA4">
        <w:rPr>
          <w:rFonts w:ascii="Aptos" w:eastAsia="MS Mincho" w:hAnsi="Aptos" w:cs="Times New Roman"/>
        </w:rPr>
        <w:t xml:space="preserve"> </w:t>
      </w:r>
      <w:bookmarkStart w:id="0" w:name="_Hlk208433784"/>
      <w:r w:rsidR="00C96DA4" w:rsidRPr="00C96DA4">
        <w:rPr>
          <w:rFonts w:ascii="Aptos" w:eastAsia="MS Mincho" w:hAnsi="Aptos" w:cs="Times New Roman"/>
        </w:rPr>
        <w:t xml:space="preserve">(Answer: True) </w:t>
      </w:r>
      <w:bookmarkEnd w:id="0"/>
    </w:p>
    <w:p w14:paraId="4B0CA5B3" w14:textId="77777777" w:rsidR="00A02ECC" w:rsidRDefault="00BF59F6" w:rsidP="00BF59F6">
      <w:pPr>
        <w:pStyle w:val="ListParagraph"/>
        <w:numPr>
          <w:ilvl w:val="0"/>
          <w:numId w:val="8"/>
        </w:numPr>
        <w:rPr>
          <w:rFonts w:ascii="Aptos" w:eastAsia="MS Mincho" w:hAnsi="Aptos" w:cs="Times New Roman"/>
        </w:rPr>
      </w:pPr>
      <w:r w:rsidRPr="00C96DA4">
        <w:rPr>
          <w:rFonts w:ascii="Aptos" w:eastAsia="MS Mincho" w:hAnsi="Aptos" w:cs="Times New Roman"/>
        </w:rPr>
        <w:t>The chapter endorses censorship as the main way to restore language.</w:t>
      </w:r>
      <w:r w:rsidR="00A02ECC">
        <w:rPr>
          <w:rFonts w:ascii="Aptos" w:eastAsia="MS Mincho" w:hAnsi="Aptos" w:cs="Times New Roman"/>
        </w:rPr>
        <w:t xml:space="preserve"> </w:t>
      </w:r>
      <w:r w:rsidR="00C96DA4" w:rsidRPr="00A02ECC">
        <w:rPr>
          <w:rFonts w:ascii="Aptos" w:eastAsia="MS Mincho" w:hAnsi="Aptos" w:cs="Times New Roman"/>
        </w:rPr>
        <w:t>(Answer: False)</w:t>
      </w:r>
    </w:p>
    <w:p w14:paraId="57E8D1B2" w14:textId="77777777" w:rsidR="00A02ECC" w:rsidRDefault="00BF59F6" w:rsidP="00BF59F6">
      <w:pPr>
        <w:pStyle w:val="ListParagraph"/>
        <w:numPr>
          <w:ilvl w:val="0"/>
          <w:numId w:val="8"/>
        </w:numPr>
        <w:rPr>
          <w:rFonts w:ascii="Aptos" w:eastAsia="MS Mincho" w:hAnsi="Aptos" w:cs="Times New Roman"/>
        </w:rPr>
      </w:pPr>
      <w:r w:rsidRPr="00A02ECC">
        <w:rPr>
          <w:rFonts w:ascii="Aptos" w:eastAsia="MS Mincho" w:hAnsi="Aptos" w:cs="Times New Roman"/>
        </w:rPr>
        <w:t>A classroom screen</w:t>
      </w:r>
      <w:r w:rsidRPr="00A02ECC">
        <w:rPr>
          <w:rFonts w:ascii="Cambria Math" w:eastAsia="MS Mincho" w:hAnsi="Cambria Math" w:cs="Cambria Math"/>
        </w:rPr>
        <w:t>‑</w:t>
      </w:r>
      <w:r w:rsidRPr="00A02ECC">
        <w:rPr>
          <w:rFonts w:ascii="Aptos" w:eastAsia="MS Mincho" w:hAnsi="Aptos" w:cs="Times New Roman"/>
        </w:rPr>
        <w:t>time threshold grounded in cognitive science is suggested.</w:t>
      </w:r>
      <w:r w:rsidR="00A02ECC">
        <w:rPr>
          <w:rFonts w:ascii="Aptos" w:eastAsia="MS Mincho" w:hAnsi="Aptos" w:cs="Times New Roman"/>
        </w:rPr>
        <w:t xml:space="preserve"> </w:t>
      </w:r>
      <w:r w:rsidR="00A02ECC" w:rsidRPr="00A02ECC">
        <w:rPr>
          <w:rFonts w:ascii="Aptos" w:eastAsia="MS Mincho" w:hAnsi="Aptos" w:cs="Times New Roman"/>
        </w:rPr>
        <w:t xml:space="preserve">(Answer: True) </w:t>
      </w:r>
    </w:p>
    <w:p w14:paraId="18D2928E" w14:textId="77777777" w:rsidR="00082216" w:rsidRDefault="00BF59F6" w:rsidP="00BF59F6">
      <w:pPr>
        <w:pStyle w:val="ListParagraph"/>
        <w:numPr>
          <w:ilvl w:val="0"/>
          <w:numId w:val="8"/>
        </w:numPr>
        <w:rPr>
          <w:rFonts w:ascii="Aptos" w:eastAsia="MS Mincho" w:hAnsi="Aptos" w:cs="Times New Roman"/>
        </w:rPr>
      </w:pPr>
      <w:r w:rsidRPr="00A02ECC">
        <w:rPr>
          <w:rFonts w:ascii="Aptos" w:eastAsia="MS Mincho" w:hAnsi="Aptos" w:cs="Times New Roman"/>
        </w:rPr>
        <w:t>A University of Helsinki study is cited as reporting a 30% drop in expressive vocabulary among 13–18</w:t>
      </w:r>
      <w:r w:rsidRPr="00A02ECC">
        <w:rPr>
          <w:rFonts w:ascii="Cambria Math" w:eastAsia="MS Mincho" w:hAnsi="Cambria Math" w:cs="Cambria Math"/>
        </w:rPr>
        <w:t>‑</w:t>
      </w:r>
      <w:r w:rsidRPr="00A02ECC">
        <w:rPr>
          <w:rFonts w:ascii="Aptos" w:eastAsia="MS Mincho" w:hAnsi="Aptos" w:cs="Times New Roman"/>
        </w:rPr>
        <w:t>year</w:t>
      </w:r>
      <w:r w:rsidRPr="00A02ECC">
        <w:rPr>
          <w:rFonts w:ascii="Cambria Math" w:eastAsia="MS Mincho" w:hAnsi="Cambria Math" w:cs="Cambria Math"/>
        </w:rPr>
        <w:t>‑</w:t>
      </w:r>
      <w:r w:rsidRPr="00A02ECC">
        <w:rPr>
          <w:rFonts w:ascii="Aptos" w:eastAsia="MS Mincho" w:hAnsi="Aptos" w:cs="Times New Roman"/>
        </w:rPr>
        <w:t>olds compared to 2005.</w:t>
      </w:r>
      <w:r w:rsidR="00082216">
        <w:rPr>
          <w:rFonts w:ascii="Aptos" w:eastAsia="MS Mincho" w:hAnsi="Aptos" w:cs="Times New Roman"/>
        </w:rPr>
        <w:t xml:space="preserve"> </w:t>
      </w:r>
      <w:r w:rsidR="00A02ECC" w:rsidRPr="00082216">
        <w:rPr>
          <w:rFonts w:ascii="Aptos" w:eastAsia="MS Mincho" w:hAnsi="Aptos" w:cs="Times New Roman"/>
        </w:rPr>
        <w:t xml:space="preserve">(Answer: True) </w:t>
      </w:r>
    </w:p>
    <w:p w14:paraId="4D406BB3" w14:textId="77777777" w:rsidR="00082216" w:rsidRDefault="00BF59F6" w:rsidP="00BF59F6">
      <w:pPr>
        <w:pStyle w:val="ListParagraph"/>
        <w:numPr>
          <w:ilvl w:val="0"/>
          <w:numId w:val="8"/>
        </w:numPr>
        <w:rPr>
          <w:rFonts w:ascii="Aptos" w:eastAsia="MS Mincho" w:hAnsi="Aptos" w:cs="Times New Roman"/>
        </w:rPr>
      </w:pPr>
      <w:r w:rsidRPr="00082216">
        <w:rPr>
          <w:rFonts w:ascii="Aptos" w:eastAsia="MS Mincho" w:hAnsi="Aptos" w:cs="Times New Roman"/>
        </w:rPr>
        <w:t>“Silent erosion” frames language as merely a social tool unrelated to cognition.</w:t>
      </w:r>
      <w:r w:rsidR="00082216">
        <w:rPr>
          <w:rFonts w:ascii="Aptos" w:eastAsia="MS Mincho" w:hAnsi="Aptos" w:cs="Times New Roman"/>
        </w:rPr>
        <w:t xml:space="preserve"> </w:t>
      </w:r>
      <w:r w:rsidR="00082216" w:rsidRPr="00082216">
        <w:rPr>
          <w:rFonts w:ascii="Aptos" w:eastAsia="MS Mincho" w:hAnsi="Aptos" w:cs="Times New Roman"/>
        </w:rPr>
        <w:t xml:space="preserve">(Answer: True) </w:t>
      </w:r>
    </w:p>
    <w:p w14:paraId="188F5BD9" w14:textId="7CBDC409" w:rsidR="00BF59F6" w:rsidRPr="00082216" w:rsidRDefault="00BF59F6" w:rsidP="00B800AB">
      <w:pPr>
        <w:pStyle w:val="ListParagraph"/>
        <w:numPr>
          <w:ilvl w:val="0"/>
          <w:numId w:val="8"/>
        </w:numPr>
        <w:rPr>
          <w:rFonts w:ascii="Aptos" w:eastAsia="MS Mincho" w:hAnsi="Aptos" w:cs="Times New Roman"/>
        </w:rPr>
      </w:pPr>
      <w:r w:rsidRPr="00082216">
        <w:rPr>
          <w:rFonts w:ascii="Aptos" w:eastAsia="MS Mincho" w:hAnsi="Aptos" w:cs="Times New Roman"/>
        </w:rPr>
        <w:t>Reviving public discourse is described as a new pedagogical mandate.</w:t>
      </w:r>
      <w:r w:rsidR="00082216">
        <w:rPr>
          <w:rFonts w:ascii="Aptos" w:eastAsia="MS Mincho" w:hAnsi="Aptos" w:cs="Times New Roman"/>
        </w:rPr>
        <w:t xml:space="preserve"> </w:t>
      </w:r>
      <w:r w:rsidR="00082216" w:rsidRPr="00082216">
        <w:rPr>
          <w:rFonts w:ascii="Aptos" w:eastAsia="MS Mincho" w:hAnsi="Aptos" w:cs="Times New Roman"/>
        </w:rPr>
        <w:t xml:space="preserve">(Answer: True) </w:t>
      </w:r>
    </w:p>
    <w:sectPr w:rsidR="00BF59F6" w:rsidRPr="00082216" w:rsidSect="006B25B7">
      <w:headerReference w:type="default" r:id="rId12"/>
      <w:footerReference w:type="default" r:id="rId13"/>
      <w:pgSz w:w="12240" w:h="15840"/>
      <w:pgMar w:top="1389" w:right="1080" w:bottom="1440" w:left="1080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387AA" w14:textId="77777777" w:rsidR="00655DA6" w:rsidRDefault="00655DA6" w:rsidP="00D067EC">
      <w:pPr>
        <w:spacing w:after="0" w:line="240" w:lineRule="auto"/>
      </w:pPr>
      <w:r>
        <w:separator/>
      </w:r>
    </w:p>
  </w:endnote>
  <w:endnote w:type="continuationSeparator" w:id="0">
    <w:p w14:paraId="6C1F83A9" w14:textId="77777777" w:rsidR="00655DA6" w:rsidRDefault="00655DA6" w:rsidP="00D0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CF278" w14:textId="29A5A898" w:rsidR="0009034D" w:rsidRDefault="00BD2242">
    <w:pPr>
      <w:pStyle w:val="Footer"/>
    </w:pPr>
    <w:r>
      <w:br/>
    </w:r>
  </w:p>
  <w:p w14:paraId="2A79B6F2" w14:textId="77913DD4" w:rsidR="0009034D" w:rsidRDefault="004868B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71EE6EC" wp14:editId="76215A21">
              <wp:simplePos x="0" y="0"/>
              <wp:positionH relativeFrom="margin">
                <wp:posOffset>0</wp:posOffset>
              </wp:positionH>
              <wp:positionV relativeFrom="page">
                <wp:posOffset>9616440</wp:posOffset>
              </wp:positionV>
              <wp:extent cx="6400800" cy="175260"/>
              <wp:effectExtent l="0" t="0" r="0" b="0"/>
              <wp:wrapNone/>
              <wp:docPr id="454" name="Rectangle 2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17526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D701D5" w14:textId="7BE810F2" w:rsidR="0009034D" w:rsidRPr="00BD2242" w:rsidRDefault="0009034D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BD2242">
                            <w:rPr>
                              <w:sz w:val="20"/>
                              <w:szCs w:val="20"/>
                            </w:rPr>
                            <w:t xml:space="preserve">CC BY-NC-SA 4.0 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071EE6EC" id="Rectangle 235" o:spid="_x0000_s1028" style="position:absolute;margin-left:0;margin-top:757.2pt;width:7in;height:13.8pt;z-index:251663360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" o:allowincell="f" filled="f" stroked="f">
              <v:textbox inset=",0">
                <w:txbxContent>
                  <w:p w14:paraId="30D701D5" w14:textId="7BE810F2" w:rsidR="0009034D" w:rsidRPr="00BD2242" w:rsidRDefault="0009034D">
                    <w:pPr>
                      <w:rPr>
                        <w:sz w:val="20"/>
                        <w:szCs w:val="20"/>
                      </w:rPr>
                    </w:pPr>
                    <w:r w:rsidRPr="00BD2242">
                      <w:rPr>
                        <w:sz w:val="20"/>
                        <w:szCs w:val="20"/>
                      </w:rPr>
                      <w:t xml:space="preserve">CC BY-NC-SA 4.0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2188A26" wp14:editId="7D59479D">
              <wp:simplePos x="0" y="0"/>
              <wp:positionH relativeFrom="leftMargin">
                <wp:posOffset>624840</wp:posOffset>
              </wp:positionH>
              <wp:positionV relativeFrom="page">
                <wp:posOffset>9532620</wp:posOffset>
              </wp:positionV>
              <wp:extent cx="47065" cy="358140"/>
              <wp:effectExtent l="0" t="0" r="10160" b="22860"/>
              <wp:wrapNone/>
              <wp:docPr id="455" name="Group 23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065" cy="358140"/>
                        <a:chOff x="2820" y="4935"/>
                        <a:chExt cx="136" cy="1320"/>
                      </a:xfrm>
                    </wpg:grpSpPr>
                    <wps:wsp>
                      <wps:cNvPr id="456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227D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7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227D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8" name="AutoShape 4"/>
                      <wps:cNvCnPr>
                        <a:cxnSpLocks noChangeShapeType="1"/>
                      </wps:cNvCnPr>
                      <wps:spPr bwMode="auto">
                        <a:xfrm>
                          <a:off x="2956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227D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group w14:anchorId="50072069" id="Group 239" o:spid="_x0000_s1026" alt="&quot;&quot;" style="position:absolute;margin-left:49.2pt;margin-top:750.6pt;width:3.7pt;height:28.2pt;z-index:251662336;mso-position-horizontal-relative:left-margin-area;mso-position-vertical-relative:page;mso-height-relative:bottom-margin-area" coordorigin="2820,4935" coordsize="136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" strokecolor="#227dac" strokeweight="1.25pt"/>
              <v:shape id="AutoShap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" strokecolor="#227dac" strokeweight="1.25pt"/>
              <v:shape id="AutoShape 4" o:spid="_x0000_s1029" type="#_x0000_t32" style="position:absolute;left:2956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" strokecolor="#227dac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66C05" w14:textId="77777777" w:rsidR="00655DA6" w:rsidRDefault="00655DA6" w:rsidP="00D067EC">
      <w:pPr>
        <w:spacing w:after="0" w:line="240" w:lineRule="auto"/>
      </w:pPr>
      <w:r>
        <w:separator/>
      </w:r>
    </w:p>
  </w:footnote>
  <w:footnote w:type="continuationSeparator" w:id="0">
    <w:p w14:paraId="5B6C7771" w14:textId="77777777" w:rsidR="00655DA6" w:rsidRDefault="00655DA6" w:rsidP="00D06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772C4" w14:textId="55BD8FA8" w:rsidR="00D067EC" w:rsidRDefault="00D067E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43CF2D3" wp14:editId="72F90C22">
              <wp:simplePos x="0" y="0"/>
              <wp:positionH relativeFrom="margin">
                <wp:posOffset>-13970</wp:posOffset>
              </wp:positionH>
              <wp:positionV relativeFrom="topMargin">
                <wp:posOffset>304800</wp:posOffset>
              </wp:positionV>
              <wp:extent cx="6682740" cy="170815"/>
              <wp:effectExtent l="0" t="0" r="0" b="6985"/>
              <wp:wrapNone/>
              <wp:docPr id="218" name="Text Box 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274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alias w:val="Title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1F78EFE7" w14:textId="654239C2" w:rsidR="00D067EC" w:rsidRPr="007E4610" w:rsidRDefault="007D16AA">
                              <w:pPr>
                                <w:spacing w:after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7D16AA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Chapter 7 - The Era of Silent Erosion - Test Questions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CF2D3" id="_x0000_t202" coordsize="21600,21600" o:spt="202" path="m,l,21600r21600,l21600,xe">
              <v:stroke joinstyle="miter"/>
              <v:path gradientshapeok="t" o:connecttype="rect"/>
            </v:shapetype>
            <v:shape id="Text Box 225" o:spid="_x0000_s1026" type="#_x0000_t202" style="position:absolute;margin-left:-1.1pt;margin-top:24pt;width:526.2pt;height:13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" o:allowincell="f" filled="f" stroked="f">
              <v:textbox style="mso-fit-shape-to-text:t" inset=",0,,0">
                <w:txbxContent>
                  <w:sdt>
                    <w:sdtPr>
                      <w:rPr>
                        <w:b/>
                        <w:bCs/>
                        <w:sz w:val="28"/>
                        <w:szCs w:val="28"/>
                      </w:rPr>
                      <w:alias w:val="Title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1F78EFE7" w14:textId="654239C2" w:rsidR="00D067EC" w:rsidRPr="007E4610" w:rsidRDefault="007D16AA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r w:rsidRPr="007D16AA">
                          <w:rPr>
                            <w:b/>
                            <w:bCs/>
                            <w:sz w:val="28"/>
                            <w:szCs w:val="28"/>
                          </w:rPr>
                          <w:t>Chapter 7 - The Era of Silent Erosion - Test Questions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8B47E3D" wp14:editId="56E3D3DE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 Box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rgbClr val="227DAC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BB65B4" w14:textId="77777777" w:rsidR="00D067EC" w:rsidRPr="0009034D" w:rsidRDefault="00D067EC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09034D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09034D">
                            <w:rPr>
                              <w:b/>
                              <w:bCs/>
                            </w:rPr>
                            <w:instrText xml:space="preserve"> PAGE   \* MERGEFORMAT </w:instrText>
                          </w:r>
                          <w:r w:rsidRPr="0009034D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Pr="0009034D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t>2</w:t>
                          </w:r>
                          <w:r w:rsidRPr="0009034D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B47E3D" id="Text Box 227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" o:allowincell="f" fillcolor="#227dac" stroked="f">
              <v:textbox style="mso-fit-shape-to-text:t" inset=",0,,0">
                <w:txbxContent>
                  <w:p w14:paraId="53BB65B4" w14:textId="77777777" w:rsidR="00D067EC" w:rsidRPr="0009034D" w:rsidRDefault="00D067EC">
                    <w:pPr>
                      <w:spacing w:after="0" w:line="240" w:lineRule="auto"/>
                      <w:jc w:val="right"/>
                      <w:rPr>
                        <w:b/>
                        <w:bCs/>
                        <w:color w:val="FFFFFF" w:themeColor="background1"/>
                      </w:rPr>
                    </w:pPr>
                    <w:r w:rsidRPr="0009034D">
                      <w:rPr>
                        <w:b/>
                        <w:bCs/>
                      </w:rPr>
                      <w:fldChar w:fldCharType="begin"/>
                    </w:r>
                    <w:r w:rsidRPr="0009034D">
                      <w:rPr>
                        <w:b/>
                        <w:bCs/>
                      </w:rPr>
                      <w:instrText xml:space="preserve"> PAGE   \* MERGEFORMAT </w:instrText>
                    </w:r>
                    <w:r w:rsidRPr="0009034D">
                      <w:rPr>
                        <w:b/>
                        <w:bCs/>
                      </w:rPr>
                      <w:fldChar w:fldCharType="separate"/>
                    </w:r>
                    <w:r w:rsidRPr="0009034D">
                      <w:rPr>
                        <w:b/>
                        <w:bCs/>
                        <w:noProof/>
                        <w:color w:val="FFFFFF" w:themeColor="background1"/>
                      </w:rPr>
                      <w:t>2</w:t>
                    </w:r>
                    <w:r w:rsidRPr="0009034D">
                      <w:rPr>
                        <w:b/>
                        <w:bCs/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AF3072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6B5405"/>
    <w:multiLevelType w:val="hybridMultilevel"/>
    <w:tmpl w:val="2B36036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33DDB"/>
    <w:multiLevelType w:val="hybridMultilevel"/>
    <w:tmpl w:val="C6A6473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D887110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543550"/>
    <w:multiLevelType w:val="hybridMultilevel"/>
    <w:tmpl w:val="86C4721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F5C4DBC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6450257">
    <w:abstractNumId w:val="4"/>
  </w:num>
  <w:num w:numId="2" w16cid:durableId="1334338105">
    <w:abstractNumId w:val="3"/>
  </w:num>
  <w:num w:numId="3" w16cid:durableId="1089233632">
    <w:abstractNumId w:val="2"/>
  </w:num>
  <w:num w:numId="4" w16cid:durableId="1205680181">
    <w:abstractNumId w:val="1"/>
  </w:num>
  <w:num w:numId="5" w16cid:durableId="573861806">
    <w:abstractNumId w:val="0"/>
  </w:num>
  <w:num w:numId="6" w16cid:durableId="448939507">
    <w:abstractNumId w:val="6"/>
  </w:num>
  <w:num w:numId="7" w16cid:durableId="2016031617">
    <w:abstractNumId w:val="5"/>
  </w:num>
  <w:num w:numId="8" w16cid:durableId="2032368426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F29"/>
    <w:rsid w:val="00012524"/>
    <w:rsid w:val="00034616"/>
    <w:rsid w:val="00047240"/>
    <w:rsid w:val="0006063C"/>
    <w:rsid w:val="00061C10"/>
    <w:rsid w:val="00076760"/>
    <w:rsid w:val="00082216"/>
    <w:rsid w:val="00082912"/>
    <w:rsid w:val="00083D03"/>
    <w:rsid w:val="00083D9C"/>
    <w:rsid w:val="0009034D"/>
    <w:rsid w:val="00091DDC"/>
    <w:rsid w:val="000B4E25"/>
    <w:rsid w:val="000B5418"/>
    <w:rsid w:val="000C0A18"/>
    <w:rsid w:val="000C68AF"/>
    <w:rsid w:val="000C7CCD"/>
    <w:rsid w:val="000D526A"/>
    <w:rsid w:val="000E3AA0"/>
    <w:rsid w:val="000F3207"/>
    <w:rsid w:val="000F54E5"/>
    <w:rsid w:val="00103EC5"/>
    <w:rsid w:val="00104AA7"/>
    <w:rsid w:val="00115D1C"/>
    <w:rsid w:val="00121728"/>
    <w:rsid w:val="00131518"/>
    <w:rsid w:val="001431F7"/>
    <w:rsid w:val="0015074B"/>
    <w:rsid w:val="00153813"/>
    <w:rsid w:val="00154C65"/>
    <w:rsid w:val="00167353"/>
    <w:rsid w:val="001901CB"/>
    <w:rsid w:val="00193C27"/>
    <w:rsid w:val="00195AA8"/>
    <w:rsid w:val="001A3D51"/>
    <w:rsid w:val="001B0148"/>
    <w:rsid w:val="001B446D"/>
    <w:rsid w:val="001D1684"/>
    <w:rsid w:val="001D3450"/>
    <w:rsid w:val="001D39DC"/>
    <w:rsid w:val="001D5289"/>
    <w:rsid w:val="001D7C9F"/>
    <w:rsid w:val="001E3FC0"/>
    <w:rsid w:val="001E6CE0"/>
    <w:rsid w:val="001F122D"/>
    <w:rsid w:val="001F27E4"/>
    <w:rsid w:val="00202B4F"/>
    <w:rsid w:val="00230950"/>
    <w:rsid w:val="00253FC9"/>
    <w:rsid w:val="00262000"/>
    <w:rsid w:val="00266F1B"/>
    <w:rsid w:val="0028465C"/>
    <w:rsid w:val="00290505"/>
    <w:rsid w:val="002935EB"/>
    <w:rsid w:val="0029639D"/>
    <w:rsid w:val="002A36EB"/>
    <w:rsid w:val="002B11EA"/>
    <w:rsid w:val="002B262A"/>
    <w:rsid w:val="002C212B"/>
    <w:rsid w:val="002D46F4"/>
    <w:rsid w:val="002E6F27"/>
    <w:rsid w:val="002E7449"/>
    <w:rsid w:val="002F7E64"/>
    <w:rsid w:val="0030071F"/>
    <w:rsid w:val="00300A29"/>
    <w:rsid w:val="00323375"/>
    <w:rsid w:val="00326F90"/>
    <w:rsid w:val="00335D14"/>
    <w:rsid w:val="00345079"/>
    <w:rsid w:val="003618B9"/>
    <w:rsid w:val="00362C0F"/>
    <w:rsid w:val="003712FB"/>
    <w:rsid w:val="0038081D"/>
    <w:rsid w:val="00390B8C"/>
    <w:rsid w:val="00393CBB"/>
    <w:rsid w:val="003A1D6B"/>
    <w:rsid w:val="003C0344"/>
    <w:rsid w:val="003E2866"/>
    <w:rsid w:val="003F2A78"/>
    <w:rsid w:val="003F4541"/>
    <w:rsid w:val="003F54D7"/>
    <w:rsid w:val="003F7888"/>
    <w:rsid w:val="00411254"/>
    <w:rsid w:val="00415548"/>
    <w:rsid w:val="004171B1"/>
    <w:rsid w:val="004250F6"/>
    <w:rsid w:val="00425FA3"/>
    <w:rsid w:val="00427EE7"/>
    <w:rsid w:val="00430ABE"/>
    <w:rsid w:val="00446299"/>
    <w:rsid w:val="00465C8A"/>
    <w:rsid w:val="00472689"/>
    <w:rsid w:val="004819DA"/>
    <w:rsid w:val="004825F0"/>
    <w:rsid w:val="00484393"/>
    <w:rsid w:val="004868B9"/>
    <w:rsid w:val="004952AE"/>
    <w:rsid w:val="004953F8"/>
    <w:rsid w:val="00497BF5"/>
    <w:rsid w:val="004A1EBE"/>
    <w:rsid w:val="004A6BE9"/>
    <w:rsid w:val="004B21D6"/>
    <w:rsid w:val="004B2820"/>
    <w:rsid w:val="004C7A00"/>
    <w:rsid w:val="004D2C40"/>
    <w:rsid w:val="004E07D1"/>
    <w:rsid w:val="004E7773"/>
    <w:rsid w:val="004F095F"/>
    <w:rsid w:val="00504E4C"/>
    <w:rsid w:val="00512408"/>
    <w:rsid w:val="00524A49"/>
    <w:rsid w:val="00540671"/>
    <w:rsid w:val="005411CF"/>
    <w:rsid w:val="00542712"/>
    <w:rsid w:val="00550B3B"/>
    <w:rsid w:val="005638DF"/>
    <w:rsid w:val="00576323"/>
    <w:rsid w:val="00591D61"/>
    <w:rsid w:val="00593B16"/>
    <w:rsid w:val="005A0B75"/>
    <w:rsid w:val="005C0919"/>
    <w:rsid w:val="005E1494"/>
    <w:rsid w:val="006033AF"/>
    <w:rsid w:val="00610556"/>
    <w:rsid w:val="006105FE"/>
    <w:rsid w:val="006215FC"/>
    <w:rsid w:val="0062658D"/>
    <w:rsid w:val="0064052B"/>
    <w:rsid w:val="00655DA6"/>
    <w:rsid w:val="006733EE"/>
    <w:rsid w:val="0067413A"/>
    <w:rsid w:val="006854A2"/>
    <w:rsid w:val="00685F35"/>
    <w:rsid w:val="006A38FC"/>
    <w:rsid w:val="006A7384"/>
    <w:rsid w:val="006B1BCA"/>
    <w:rsid w:val="006B25B7"/>
    <w:rsid w:val="006B5679"/>
    <w:rsid w:val="006B7B1A"/>
    <w:rsid w:val="006C03F9"/>
    <w:rsid w:val="006C2F1E"/>
    <w:rsid w:val="006C4457"/>
    <w:rsid w:val="006C5DE2"/>
    <w:rsid w:val="006C5EAA"/>
    <w:rsid w:val="006C737D"/>
    <w:rsid w:val="006D0746"/>
    <w:rsid w:val="006D0900"/>
    <w:rsid w:val="006D4D1F"/>
    <w:rsid w:val="006D60DF"/>
    <w:rsid w:val="006D6CC1"/>
    <w:rsid w:val="006E608D"/>
    <w:rsid w:val="006E6780"/>
    <w:rsid w:val="006F7A1B"/>
    <w:rsid w:val="00706883"/>
    <w:rsid w:val="0071322A"/>
    <w:rsid w:val="007132AC"/>
    <w:rsid w:val="007158C6"/>
    <w:rsid w:val="0073523C"/>
    <w:rsid w:val="007522DA"/>
    <w:rsid w:val="00762542"/>
    <w:rsid w:val="007650A2"/>
    <w:rsid w:val="007A0D60"/>
    <w:rsid w:val="007A585D"/>
    <w:rsid w:val="007B4038"/>
    <w:rsid w:val="007B5216"/>
    <w:rsid w:val="007C46E3"/>
    <w:rsid w:val="007C4FD2"/>
    <w:rsid w:val="007D16AA"/>
    <w:rsid w:val="007D1E81"/>
    <w:rsid w:val="007D6B6F"/>
    <w:rsid w:val="007E060D"/>
    <w:rsid w:val="007E4610"/>
    <w:rsid w:val="007E4820"/>
    <w:rsid w:val="007E7119"/>
    <w:rsid w:val="007E7FF3"/>
    <w:rsid w:val="00801605"/>
    <w:rsid w:val="00804748"/>
    <w:rsid w:val="00810D9B"/>
    <w:rsid w:val="0081380B"/>
    <w:rsid w:val="008219CA"/>
    <w:rsid w:val="00840A6B"/>
    <w:rsid w:val="00842056"/>
    <w:rsid w:val="008518C2"/>
    <w:rsid w:val="00852CA5"/>
    <w:rsid w:val="0085757D"/>
    <w:rsid w:val="008608CD"/>
    <w:rsid w:val="00862421"/>
    <w:rsid w:val="00867E75"/>
    <w:rsid w:val="00876D54"/>
    <w:rsid w:val="00881C35"/>
    <w:rsid w:val="008912A8"/>
    <w:rsid w:val="00894953"/>
    <w:rsid w:val="008960D4"/>
    <w:rsid w:val="008B4B80"/>
    <w:rsid w:val="008B6D00"/>
    <w:rsid w:val="008C5FA2"/>
    <w:rsid w:val="008F0DC4"/>
    <w:rsid w:val="008F186D"/>
    <w:rsid w:val="008F51E4"/>
    <w:rsid w:val="00917E1F"/>
    <w:rsid w:val="00937936"/>
    <w:rsid w:val="00944697"/>
    <w:rsid w:val="0094596C"/>
    <w:rsid w:val="00955F1B"/>
    <w:rsid w:val="00970286"/>
    <w:rsid w:val="00971543"/>
    <w:rsid w:val="00974101"/>
    <w:rsid w:val="00975FAB"/>
    <w:rsid w:val="00983E21"/>
    <w:rsid w:val="00984A49"/>
    <w:rsid w:val="00991421"/>
    <w:rsid w:val="009A15E4"/>
    <w:rsid w:val="009A1B8C"/>
    <w:rsid w:val="009A50B6"/>
    <w:rsid w:val="009B588B"/>
    <w:rsid w:val="009C1C48"/>
    <w:rsid w:val="009E4100"/>
    <w:rsid w:val="009E4AB9"/>
    <w:rsid w:val="009E6D76"/>
    <w:rsid w:val="009E7CD2"/>
    <w:rsid w:val="009F55BF"/>
    <w:rsid w:val="009F7D8E"/>
    <w:rsid w:val="00A02ECC"/>
    <w:rsid w:val="00A30E8E"/>
    <w:rsid w:val="00A358FF"/>
    <w:rsid w:val="00A5186C"/>
    <w:rsid w:val="00A52CC8"/>
    <w:rsid w:val="00A55291"/>
    <w:rsid w:val="00A56BEF"/>
    <w:rsid w:val="00A61D21"/>
    <w:rsid w:val="00A748A6"/>
    <w:rsid w:val="00A858FC"/>
    <w:rsid w:val="00A97F1C"/>
    <w:rsid w:val="00AA1D8D"/>
    <w:rsid w:val="00AB21F7"/>
    <w:rsid w:val="00AE0CFD"/>
    <w:rsid w:val="00AE1B22"/>
    <w:rsid w:val="00AF177C"/>
    <w:rsid w:val="00AF46B5"/>
    <w:rsid w:val="00B02864"/>
    <w:rsid w:val="00B02F34"/>
    <w:rsid w:val="00B13A46"/>
    <w:rsid w:val="00B30FA1"/>
    <w:rsid w:val="00B47730"/>
    <w:rsid w:val="00B710E8"/>
    <w:rsid w:val="00B757E6"/>
    <w:rsid w:val="00B800AB"/>
    <w:rsid w:val="00B837D7"/>
    <w:rsid w:val="00B86CD9"/>
    <w:rsid w:val="00B873BC"/>
    <w:rsid w:val="00B94181"/>
    <w:rsid w:val="00B944B5"/>
    <w:rsid w:val="00BA1DEB"/>
    <w:rsid w:val="00BB019F"/>
    <w:rsid w:val="00BB564D"/>
    <w:rsid w:val="00BB642B"/>
    <w:rsid w:val="00BC55C8"/>
    <w:rsid w:val="00BD2242"/>
    <w:rsid w:val="00BE006D"/>
    <w:rsid w:val="00BF59F6"/>
    <w:rsid w:val="00C06B03"/>
    <w:rsid w:val="00C207B3"/>
    <w:rsid w:val="00C239D9"/>
    <w:rsid w:val="00C6038F"/>
    <w:rsid w:val="00C61C26"/>
    <w:rsid w:val="00C75322"/>
    <w:rsid w:val="00C75842"/>
    <w:rsid w:val="00C80BCE"/>
    <w:rsid w:val="00C81E6D"/>
    <w:rsid w:val="00C96DA4"/>
    <w:rsid w:val="00CA03D5"/>
    <w:rsid w:val="00CA2281"/>
    <w:rsid w:val="00CA2FCA"/>
    <w:rsid w:val="00CA5207"/>
    <w:rsid w:val="00CB0664"/>
    <w:rsid w:val="00CB3E71"/>
    <w:rsid w:val="00CC3E27"/>
    <w:rsid w:val="00CE3AAD"/>
    <w:rsid w:val="00D02685"/>
    <w:rsid w:val="00D038BA"/>
    <w:rsid w:val="00D059CE"/>
    <w:rsid w:val="00D067EC"/>
    <w:rsid w:val="00D11FD4"/>
    <w:rsid w:val="00D126AC"/>
    <w:rsid w:val="00D249F1"/>
    <w:rsid w:val="00D25AA3"/>
    <w:rsid w:val="00D458CA"/>
    <w:rsid w:val="00D463EF"/>
    <w:rsid w:val="00D46CE8"/>
    <w:rsid w:val="00D4779C"/>
    <w:rsid w:val="00D63619"/>
    <w:rsid w:val="00D65BF6"/>
    <w:rsid w:val="00D746F6"/>
    <w:rsid w:val="00D80085"/>
    <w:rsid w:val="00D91A88"/>
    <w:rsid w:val="00D93161"/>
    <w:rsid w:val="00D96BD2"/>
    <w:rsid w:val="00D96C10"/>
    <w:rsid w:val="00DA0484"/>
    <w:rsid w:val="00DA78CA"/>
    <w:rsid w:val="00DC6348"/>
    <w:rsid w:val="00DD0B45"/>
    <w:rsid w:val="00DD2859"/>
    <w:rsid w:val="00DF0F71"/>
    <w:rsid w:val="00E001DE"/>
    <w:rsid w:val="00E070D3"/>
    <w:rsid w:val="00E1741C"/>
    <w:rsid w:val="00E17596"/>
    <w:rsid w:val="00E23692"/>
    <w:rsid w:val="00E4422F"/>
    <w:rsid w:val="00E564B2"/>
    <w:rsid w:val="00E77614"/>
    <w:rsid w:val="00E97E40"/>
    <w:rsid w:val="00EB0399"/>
    <w:rsid w:val="00EC1EE5"/>
    <w:rsid w:val="00EC1F12"/>
    <w:rsid w:val="00EC36FC"/>
    <w:rsid w:val="00ED1C9C"/>
    <w:rsid w:val="00ED5AD9"/>
    <w:rsid w:val="00ED7ADF"/>
    <w:rsid w:val="00EF08D8"/>
    <w:rsid w:val="00EF0A30"/>
    <w:rsid w:val="00F15ECC"/>
    <w:rsid w:val="00F249A3"/>
    <w:rsid w:val="00F24FE3"/>
    <w:rsid w:val="00F25E4A"/>
    <w:rsid w:val="00F376A2"/>
    <w:rsid w:val="00F51596"/>
    <w:rsid w:val="00F52144"/>
    <w:rsid w:val="00F55C5F"/>
    <w:rsid w:val="00F658B2"/>
    <w:rsid w:val="00F70C46"/>
    <w:rsid w:val="00F869FD"/>
    <w:rsid w:val="00F91EFE"/>
    <w:rsid w:val="00F964AB"/>
    <w:rsid w:val="00FB2C95"/>
    <w:rsid w:val="00FB3437"/>
    <w:rsid w:val="00FB38EC"/>
    <w:rsid w:val="00FB776B"/>
    <w:rsid w:val="00FC693F"/>
    <w:rsid w:val="00FD1CC2"/>
    <w:rsid w:val="00FE11B1"/>
    <w:rsid w:val="00FF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6FEF95"/>
  <w14:defaultImageDpi w14:val="330"/>
  <w15:docId w15:val="{3E02D0F5-B67E-4C6A-9E84-49E5A195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4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903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hat.openai.com/cha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creativecommons.org/licenses/by-nc-sa/4.0/" TargetMode="External"/><Relationship Id="rId4" Type="http://schemas.openxmlformats.org/officeDocument/2006/relationships/styles" Target="styles.xml"/><Relationship Id="rId9" Type="http://schemas.openxmlformats.org/officeDocument/2006/relationships/hyperlink" Target="https://ecampusontario.pressbooks.pub/criticalthinkingintheageofartificialintellige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CC BY-NC-SA 4.0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5</Pages>
  <Words>1108</Words>
  <Characters>6163</Characters>
  <DocSecurity>0</DocSecurity>
  <Lines>146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7 - The Era of Silent Erosion - Test Questions</vt:lpstr>
    </vt:vector>
  </TitlesOfParts>
  <Manager/>
  <Company/>
  <LinksUpToDate>false</LinksUpToDate>
  <CharactersWithSpaces>7117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7 - The Era of Silent Erosion - Test Questions</dc:title>
  <dc:subject/>
  <cp:keywords/>
  <dcterms:created xsi:type="dcterms:W3CDTF">2025-06-06T18:59:00Z</dcterms:created>
  <dcterms:modified xsi:type="dcterms:W3CDTF">2025-09-11T01:58:00Z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755f9c7c-168d-468e-9c18-573a5622c84d</vt:lpwstr>
  </property>
</Properties>
</file>