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Grade:</w:t>
        <w:tab/>
        <w:tab/>
        <w:t xml:space="preserve">1</w:t>
        <w:tab/>
        <w:tab/>
        <w:tab/>
        <w:tab/>
        <w:t xml:space="preserve">Subject(s): Mathematics →1. </w:t>
      </w:r>
      <w:sdt>
        <w:sdtPr>
          <w:tag w:val="goog_rdk_0"/>
        </w:sdtPr>
        <w:sdtContent>
          <w:r w:rsidDel="00000000" w:rsidR="00000000" w:rsidRPr="00000000">
            <w:rPr>
              <w:rFonts w:ascii="Arial Unicode MS" w:cs="Arial Unicode MS" w:eastAsia="Arial Unicode MS" w:hAnsi="Arial Unicode MS"/>
              <w:b w:val="1"/>
              <w:sz w:val="20"/>
              <w:szCs w:val="20"/>
              <w:rtl w:val="0"/>
            </w:rPr>
            <w:t xml:space="preserve">E1. Geometric and Spatial Reasoning 2.  Visual Arts→ D1. Creating and Presenting    </w:t>
          </w:r>
        </w:sdtContent>
      </w:sdt>
      <w:r w:rsidDel="00000000" w:rsidR="00000000" w:rsidRPr="00000000">
        <w:rPr>
          <w:b w:val="1"/>
          <w:rtl w:val="0"/>
        </w:rPr>
        <w:t xml:space="preserve">                                                                                                      Unit of study for  3 Weeks</w:t>
      </w:r>
      <w:r w:rsidDel="00000000" w:rsidR="00000000" w:rsidRPr="00000000">
        <w:drawing>
          <wp:anchor allowOverlap="1" behindDoc="0" distB="114300" distT="114300" distL="114300" distR="114300" hidden="0" layoutInCell="1" locked="0" relativeHeight="0" simplePos="0">
            <wp:simplePos x="0" y="0"/>
            <wp:positionH relativeFrom="column">
              <wp:posOffset>6591300</wp:posOffset>
            </wp:positionH>
            <wp:positionV relativeFrom="paragraph">
              <wp:posOffset>171567</wp:posOffset>
            </wp:positionV>
            <wp:extent cx="742164" cy="709613"/>
            <wp:effectExtent b="0" l="0" r="0" t="0"/>
            <wp:wrapNone/>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164" cy="709613"/>
                    </a:xfrm>
                    <a:prstGeom prst="rect"/>
                    <a:ln/>
                  </pic:spPr>
                </pic:pic>
              </a:graphicData>
            </a:graphic>
          </wp:anchor>
        </w:drawing>
      </w:r>
    </w:p>
    <w:tbl>
      <w:tblPr>
        <w:tblStyle w:val="Table1"/>
        <w:tblW w:w="232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28"/>
        <w:gridCol w:w="11628"/>
        <w:tblGridChange w:id="0">
          <w:tblGrid>
            <w:gridCol w:w="11628"/>
            <w:gridCol w:w="11628"/>
          </w:tblGrid>
        </w:tblGridChange>
      </w:tblGrid>
      <w:tr>
        <w:trPr>
          <w:cantSplit w:val="0"/>
          <w:trHeight w:val="6000" w:hRule="atLeast"/>
          <w:tblHeader w:val="0"/>
        </w:trPr>
        <w:tc>
          <w:tcPr/>
          <w:p w:rsidR="00000000" w:rsidDel="00000000" w:rsidP="00000000" w:rsidRDefault="00000000" w:rsidRPr="00000000" w14:paraId="00000003">
            <w:pPr>
              <w:rPr>
                <w:b w:val="1"/>
                <w:color w:val="cc0000"/>
                <w:sz w:val="24"/>
                <w:szCs w:val="24"/>
              </w:rPr>
            </w:pPr>
            <w:r w:rsidDel="00000000" w:rsidR="00000000" w:rsidRPr="00000000">
              <w:rPr>
                <w:b w:val="1"/>
                <w:color w:val="cc0000"/>
                <w:sz w:val="24"/>
                <w:szCs w:val="24"/>
                <w:rtl w:val="0"/>
              </w:rPr>
              <w:t xml:space="preserve"> Curriculum Expectations Selected for Focus </w:t>
            </w:r>
            <w:r w:rsidDel="00000000" w:rsidR="00000000" w:rsidRPr="00000000">
              <w:rPr>
                <w:sz w:val="24"/>
                <w:szCs w:val="24"/>
                <w:rtl w:val="0"/>
              </w:rPr>
              <w:t xml:space="preserve">- What cluster of expectations will be the focus for learning?</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Mathematics </w:t>
            </w:r>
          </w:p>
          <w:p w:rsidR="00000000" w:rsidDel="00000000" w:rsidP="00000000" w:rsidRDefault="00000000" w:rsidRPr="00000000" w14:paraId="00000005">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840" w:before="0" w:line="276" w:lineRule="auto"/>
              <w:rPr>
                <w:b w:val="0"/>
                <w:sz w:val="20"/>
                <w:szCs w:val="20"/>
              </w:rPr>
            </w:pPr>
            <w:bookmarkStart w:colFirst="0" w:colLast="0" w:name="_heading=h.wwfqspkm1tw2" w:id="0"/>
            <w:bookmarkEnd w:id="0"/>
            <w:r w:rsidDel="00000000" w:rsidR="00000000" w:rsidRPr="00000000">
              <w:rPr>
                <w:sz w:val="20"/>
                <w:szCs w:val="20"/>
                <w:rtl w:val="0"/>
              </w:rPr>
              <w:t xml:space="preserve">E1. Geometric and Spatial Reasoning: </w:t>
            </w:r>
            <w:r w:rsidDel="00000000" w:rsidR="00000000" w:rsidRPr="00000000">
              <w:rPr>
                <w:b w:val="0"/>
                <w:sz w:val="20"/>
                <w:szCs w:val="20"/>
                <w:rtl w:val="0"/>
              </w:rPr>
              <w:t xml:space="preserve">describe and represent shape, location, and movement by applying </w:t>
            </w:r>
            <w:hyperlink r:id="rId8">
              <w:r w:rsidDel="00000000" w:rsidR="00000000" w:rsidRPr="00000000">
                <w:rPr>
                  <w:b w:val="0"/>
                  <w:sz w:val="20"/>
                  <w:szCs w:val="20"/>
                  <w:rtl w:val="0"/>
                </w:rPr>
                <w:t xml:space="preserve">geometric properties</w:t>
              </w:r>
            </w:hyperlink>
            <w:r w:rsidDel="00000000" w:rsidR="00000000" w:rsidRPr="00000000">
              <w:rPr>
                <w:b w:val="0"/>
                <w:sz w:val="20"/>
                <w:szCs w:val="20"/>
                <w:rtl w:val="0"/>
              </w:rPr>
              <w:t xml:space="preserve"> and spatial relationships in order to navigate the world around them </w:t>
            </w:r>
          </w:p>
          <w:p w:rsidR="00000000" w:rsidDel="00000000" w:rsidP="00000000" w:rsidRDefault="00000000" w:rsidRPr="00000000" w14:paraId="00000006">
            <w:pPr>
              <w:rPr>
                <w:sz w:val="20"/>
                <w:szCs w:val="20"/>
              </w:rPr>
            </w:pPr>
            <w:r w:rsidDel="00000000" w:rsidR="00000000" w:rsidRPr="00000000">
              <w:rPr>
                <w:sz w:val="20"/>
                <w:szCs w:val="20"/>
                <w:rtl w:val="0"/>
              </w:rPr>
              <w:t xml:space="preserve">E1.1 </w:t>
            </w:r>
            <w:hyperlink r:id="rId9">
              <w:r w:rsidDel="00000000" w:rsidR="00000000" w:rsidRPr="00000000">
                <w:rPr>
                  <w:sz w:val="20"/>
                  <w:szCs w:val="20"/>
                  <w:rtl w:val="0"/>
                </w:rPr>
                <w:t xml:space="preserve">sort three-dimensional objects</w:t>
              </w:r>
            </w:hyperlink>
            <w:r w:rsidDel="00000000" w:rsidR="00000000" w:rsidRPr="00000000">
              <w:rPr>
                <w:sz w:val="20"/>
                <w:szCs w:val="20"/>
                <w:rtl w:val="0"/>
              </w:rPr>
              <w:t xml:space="preserve"> and </w:t>
            </w:r>
            <w:hyperlink r:id="rId10">
              <w:r w:rsidDel="00000000" w:rsidR="00000000" w:rsidRPr="00000000">
                <w:rPr>
                  <w:sz w:val="20"/>
                  <w:szCs w:val="20"/>
                  <w:rtl w:val="0"/>
                </w:rPr>
                <w:t xml:space="preserve">two-dimensional shapes</w:t>
              </w:r>
            </w:hyperlink>
            <w:r w:rsidDel="00000000" w:rsidR="00000000" w:rsidRPr="00000000">
              <w:rPr>
                <w:sz w:val="20"/>
                <w:szCs w:val="20"/>
                <w:rtl w:val="0"/>
              </w:rPr>
              <w:t xml:space="preserve"> according to one </w:t>
            </w:r>
            <w:hyperlink r:id="rId11">
              <w:r w:rsidDel="00000000" w:rsidR="00000000" w:rsidRPr="00000000">
                <w:rPr>
                  <w:sz w:val="20"/>
                  <w:szCs w:val="20"/>
                  <w:rtl w:val="0"/>
                </w:rPr>
                <w:t xml:space="preserve">attribute</w:t>
              </w:r>
            </w:hyperlink>
            <w:r w:rsidDel="00000000" w:rsidR="00000000" w:rsidRPr="00000000">
              <w:rPr>
                <w:sz w:val="20"/>
                <w:szCs w:val="20"/>
                <w:rtl w:val="0"/>
              </w:rPr>
              <w:t xml:space="preserve"> </w:t>
            </w:r>
            <w:r w:rsidDel="00000000" w:rsidR="00000000" w:rsidRPr="00000000">
              <w:rPr>
                <w:sz w:val="20"/>
                <w:szCs w:val="20"/>
                <w:rtl w:val="0"/>
              </w:rPr>
              <w:t xml:space="preserve">at a time, and identify the sorting rule being used</w:t>
            </w:r>
          </w:p>
          <w:p w:rsidR="00000000" w:rsidDel="00000000" w:rsidP="00000000" w:rsidRDefault="00000000" w:rsidRPr="00000000" w14:paraId="00000007">
            <w:pPr>
              <w:rPr>
                <w:sz w:val="20"/>
                <w:szCs w:val="20"/>
              </w:rPr>
            </w:pPr>
            <w:r w:rsidDel="00000000" w:rsidR="00000000" w:rsidRPr="00000000">
              <w:rPr>
                <w:sz w:val="20"/>
                <w:szCs w:val="20"/>
                <w:rtl w:val="0"/>
              </w:rPr>
              <w:t xml:space="preserve">E1.2 construct three-dimensional objects, and identify two-dimensional shapes contained within structures and objects</w:t>
            </w:r>
          </w:p>
          <w:p w:rsidR="00000000" w:rsidDel="00000000" w:rsidP="00000000" w:rsidRDefault="00000000" w:rsidRPr="00000000" w14:paraId="00000008">
            <w:pPr>
              <w:rPr>
                <w:sz w:val="20"/>
                <w:szCs w:val="20"/>
              </w:rPr>
            </w:pPr>
            <w:r w:rsidDel="00000000" w:rsidR="00000000" w:rsidRPr="00000000">
              <w:rPr>
                <w:sz w:val="20"/>
                <w:szCs w:val="20"/>
                <w:rtl w:val="0"/>
              </w:rPr>
              <w:t xml:space="preserve">E1.3 construct and describe two-dimensional shapes and three-dimensional objects that have matching halves</w:t>
            </w:r>
          </w:p>
          <w:p w:rsidR="00000000" w:rsidDel="00000000" w:rsidP="00000000" w:rsidRDefault="00000000" w:rsidRPr="00000000" w14:paraId="00000009">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Visual Arts</w:t>
            </w:r>
            <w:r w:rsidDel="00000000" w:rsidR="00000000" w:rsidRPr="00000000">
              <w:rPr>
                <w:rtl w:val="0"/>
              </w:rPr>
            </w:r>
          </w:p>
          <w:p w:rsidR="00000000" w:rsidDel="00000000" w:rsidP="00000000" w:rsidRDefault="00000000" w:rsidRPr="00000000" w14:paraId="0000000B">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840" w:before="0" w:line="276" w:lineRule="auto"/>
              <w:rPr>
                <w:b w:val="0"/>
                <w:sz w:val="20"/>
                <w:szCs w:val="20"/>
              </w:rPr>
            </w:pPr>
            <w:bookmarkStart w:colFirst="0" w:colLast="0" w:name="_heading=h.l0zd6oegdi62" w:id="1"/>
            <w:bookmarkEnd w:id="1"/>
            <w:r w:rsidDel="00000000" w:rsidR="00000000" w:rsidRPr="00000000">
              <w:rPr>
                <w:sz w:val="20"/>
                <w:szCs w:val="20"/>
                <w:rtl w:val="0"/>
              </w:rPr>
              <w:t xml:space="preserve">D1. Creating and Presenting:</w:t>
            </w:r>
            <w:r w:rsidDel="00000000" w:rsidR="00000000" w:rsidRPr="00000000">
              <w:rPr>
                <w:sz w:val="20"/>
                <w:szCs w:val="20"/>
                <w:rtl w:val="0"/>
              </w:rPr>
              <w:t xml:space="preserve"> </w:t>
            </w:r>
            <w:r w:rsidDel="00000000" w:rsidR="00000000" w:rsidRPr="00000000">
              <w:rPr>
                <w:b w:val="0"/>
                <w:sz w:val="20"/>
                <w:szCs w:val="20"/>
                <w:rtl w:val="0"/>
              </w:rPr>
              <w:t xml:space="preserve">apply the creative process (see pages 19–22) to produce a variety of two- and three-dimensional art works, using elements, principles, and techniques of visual arts to communicate feelings, ideas, and understandings</w:t>
            </w:r>
          </w:p>
          <w:p w:rsidR="00000000" w:rsidDel="00000000" w:rsidP="00000000" w:rsidRDefault="00000000" w:rsidRPr="00000000" w14:paraId="0000000C">
            <w:pPr>
              <w:rPr>
                <w:sz w:val="20"/>
                <w:szCs w:val="20"/>
              </w:rPr>
            </w:pPr>
            <w:r w:rsidDel="00000000" w:rsidR="00000000" w:rsidRPr="00000000">
              <w:rPr>
                <w:sz w:val="20"/>
                <w:szCs w:val="20"/>
                <w:rtl w:val="0"/>
              </w:rPr>
              <w:t xml:space="preserve">Element of design focus: shape and form: geometric and organic shapes and forms of familiar objects (e.g., geometric: circles,</w:t>
            </w:r>
          </w:p>
          <w:p w:rsidR="00000000" w:rsidDel="00000000" w:rsidP="00000000" w:rsidRDefault="00000000" w:rsidRPr="00000000" w14:paraId="0000000D">
            <w:pPr>
              <w:rPr>
                <w:sz w:val="20"/>
                <w:szCs w:val="20"/>
              </w:rPr>
            </w:pPr>
            <w:r w:rsidDel="00000000" w:rsidR="00000000" w:rsidRPr="00000000">
              <w:rPr>
                <w:sz w:val="20"/>
                <w:szCs w:val="20"/>
                <w:rtl w:val="0"/>
              </w:rPr>
              <w:t xml:space="preserve">blocks; organic: clouds, flowers)</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D1.1 create two- and three-dimensional works of art that express feelings and ideas inspired by personal experiences (e.g., a tempera painting that communicates their feelings about a special occasion or event such as a fair or a parade; a sculpture of a favourite musical instrument made with found objects; a watercolour painting of a favourite part of the schoolyard; an assemblage in which images and objects from home and school are used to represent special memories)</w:t>
            </w:r>
          </w:p>
          <w:p w:rsidR="00000000" w:rsidDel="00000000" w:rsidP="00000000" w:rsidRDefault="00000000" w:rsidRPr="00000000" w14:paraId="00000010">
            <w:pPr>
              <w:rPr>
                <w:sz w:val="20"/>
                <w:szCs w:val="20"/>
              </w:rPr>
            </w:pPr>
            <w:r w:rsidDel="00000000" w:rsidR="00000000" w:rsidRPr="00000000">
              <w:rPr>
                <w:sz w:val="20"/>
                <w:szCs w:val="20"/>
                <w:rtl w:val="0"/>
              </w:rPr>
              <w:t xml:space="preserve">D1.2 demonstrate an understanding of composition, using principles of design to create narrative artworks or art works on a theme or topic (e.g., a drawing of an approaching storm that uses a variety of lines to create contrast [dashed, jagged, curved, spiral]; a cardboard or</w:t>
            </w:r>
          </w:p>
          <w:p w:rsidR="00000000" w:rsidDel="00000000" w:rsidP="00000000" w:rsidRDefault="00000000" w:rsidRPr="00000000" w14:paraId="00000011">
            <w:pPr>
              <w:rPr>
                <w:sz w:val="20"/>
                <w:szCs w:val="20"/>
              </w:rPr>
            </w:pPr>
            <w:r w:rsidDel="00000000" w:rsidR="00000000" w:rsidRPr="00000000">
              <w:rPr>
                <w:sz w:val="20"/>
                <w:szCs w:val="20"/>
                <w:rtl w:val="0"/>
              </w:rPr>
              <w:t xml:space="preserve">papier mâché sculpture of a mythical animal in a dynamic pose that uses surface materials to show a contrast in texture [fuzzy yarn; coarse,</w:t>
            </w:r>
          </w:p>
          <w:p w:rsidR="00000000" w:rsidDel="00000000" w:rsidP="00000000" w:rsidRDefault="00000000" w:rsidRPr="00000000" w14:paraId="00000012">
            <w:pPr>
              <w:rPr>
                <w:sz w:val="20"/>
                <w:szCs w:val="20"/>
              </w:rPr>
            </w:pPr>
            <w:r w:rsidDel="00000000" w:rsidR="00000000" w:rsidRPr="00000000">
              <w:rPr>
                <w:sz w:val="20"/>
                <w:szCs w:val="20"/>
                <w:rtl w:val="0"/>
              </w:rPr>
              <w:t xml:space="preserve">prickly sawdust])</w:t>
            </w:r>
          </w:p>
          <w:p w:rsidR="00000000" w:rsidDel="00000000" w:rsidP="00000000" w:rsidRDefault="00000000" w:rsidRPr="00000000" w14:paraId="00000013">
            <w:pPr>
              <w:rPr/>
            </w:pPr>
            <w:r w:rsidDel="00000000" w:rsidR="00000000" w:rsidRPr="00000000">
              <w:rPr>
                <w:rtl w:val="0"/>
              </w:rPr>
              <w:t xml:space="preserve">D1.3 use elements of design in art works to communicate ideas, messages, and personal understandings (e.g., a pattern of broken, wavy, and zigzag lines to make the bark of a tree look rough in a drawing; size and arrangement of organic shapes in a painting of flowers to create the impression that the various flowers are at different distances from the viewer)</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What do students </w:t>
            </w:r>
            <w:r w:rsidDel="00000000" w:rsidR="00000000" w:rsidRPr="00000000">
              <w:rPr>
                <w:sz w:val="24"/>
                <w:szCs w:val="24"/>
                <w:u w:val="single"/>
                <w:rtl w:val="0"/>
              </w:rPr>
              <w:t xml:space="preserve">need to know and be able to do</w:t>
            </w:r>
            <w:r w:rsidDel="00000000" w:rsidR="00000000" w:rsidRPr="00000000">
              <w:rPr>
                <w:sz w:val="24"/>
                <w:szCs w:val="24"/>
                <w:rtl w:val="0"/>
              </w:rPr>
              <w:t xml:space="preserve"> to demonstrate that they have met these expectations?</w:t>
            </w:r>
          </w:p>
          <w:p w:rsidR="00000000" w:rsidDel="00000000" w:rsidP="00000000" w:rsidRDefault="00000000" w:rsidRPr="00000000" w14:paraId="00000016">
            <w:pPr>
              <w:rPr>
                <w:sz w:val="24"/>
                <w:szCs w:val="24"/>
              </w:rPr>
            </w:pPr>
            <w:r w:rsidDel="00000000" w:rsidR="00000000" w:rsidRPr="00000000">
              <w:rPr>
                <w:rtl w:val="0"/>
              </w:rPr>
            </w:r>
          </w:p>
          <w:tbl>
            <w:tblPr>
              <w:tblStyle w:val="Table2"/>
              <w:tblW w:w="1138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700"/>
              <w:tblGridChange w:id="0">
                <w:tblGrid>
                  <w:gridCol w:w="5685"/>
                  <w:gridCol w:w="5700"/>
                </w:tblGrid>
              </w:tblGridChange>
            </w:tblGrid>
            <w:tr>
              <w:trPr>
                <w:cantSplit w:val="0"/>
                <w:tblHeader w:val="0"/>
              </w:trPr>
              <w:tc>
                <w:tcPr/>
                <w:p w:rsidR="00000000" w:rsidDel="00000000" w:rsidP="00000000" w:rsidRDefault="00000000" w:rsidRPr="00000000" w14:paraId="00000017">
                  <w:pPr>
                    <w:jc w:val="center"/>
                    <w:rPr>
                      <w:b w:val="1"/>
                      <w:color w:val="cc0000"/>
                      <w:sz w:val="24"/>
                      <w:szCs w:val="24"/>
                    </w:rPr>
                  </w:pPr>
                  <w:r w:rsidDel="00000000" w:rsidR="00000000" w:rsidRPr="00000000">
                    <w:rPr>
                      <w:b w:val="1"/>
                      <w:color w:val="cc0000"/>
                      <w:sz w:val="24"/>
                      <w:szCs w:val="24"/>
                      <w:rtl w:val="0"/>
                    </w:rPr>
                    <w:t xml:space="preserve">KNOW (nouns)</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cc0000"/>
                      <w:sz w:val="24"/>
                      <w:szCs w:val="24"/>
                    </w:rPr>
                  </w:pPr>
                  <w:r w:rsidDel="00000000" w:rsidR="00000000" w:rsidRPr="00000000">
                    <w:rPr>
                      <w:b w:val="1"/>
                      <w:color w:val="cc0000"/>
                      <w:sz w:val="24"/>
                      <w:szCs w:val="24"/>
                      <w:rtl w:val="0"/>
                    </w:rPr>
                    <w:t xml:space="preserve">DO (verbs)</w:t>
                  </w:r>
                </w:p>
                <w:tbl>
                  <w:tblPr>
                    <w:tblStyle w:val="Table3"/>
                    <w:tblW w:w="54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4"/>
                    <w:gridCol w:w="1825"/>
                    <w:gridCol w:w="1825"/>
                    <w:tblGridChange w:id="0">
                      <w:tblGrid>
                        <w:gridCol w:w="1824"/>
                        <w:gridCol w:w="1825"/>
                        <w:gridCol w:w="1825"/>
                      </w:tblGrid>
                    </w:tblGridChange>
                  </w:tblGrid>
                  <w:tr>
                    <w:trPr>
                      <w:cantSplit w:val="0"/>
                      <w:tblHeader w:val="0"/>
                    </w:trPr>
                    <w:tc>
                      <w:tcPr/>
                      <w:p w:rsidR="00000000" w:rsidDel="00000000" w:rsidP="00000000" w:rsidRDefault="00000000" w:rsidRPr="00000000" w14:paraId="00000019">
                        <w:pPr>
                          <w:jc w:val="center"/>
                          <w:rPr>
                            <w:b w:val="1"/>
                            <w:color w:val="cc0000"/>
                            <w:sz w:val="24"/>
                            <w:szCs w:val="24"/>
                          </w:rPr>
                        </w:pPr>
                        <w:r w:rsidDel="00000000" w:rsidR="00000000" w:rsidRPr="00000000">
                          <w:rPr>
                            <w:b w:val="1"/>
                            <w:color w:val="cc0000"/>
                            <w:sz w:val="24"/>
                            <w:szCs w:val="24"/>
                            <w:rtl w:val="0"/>
                          </w:rPr>
                          <w:t xml:space="preserve">Say (verbs)</w:t>
                        </w:r>
                      </w:p>
                    </w:tc>
                    <w:tc>
                      <w:tcPr/>
                      <w:p w:rsidR="00000000" w:rsidDel="00000000" w:rsidP="00000000" w:rsidRDefault="00000000" w:rsidRPr="00000000" w14:paraId="0000001A">
                        <w:pPr>
                          <w:jc w:val="center"/>
                          <w:rPr>
                            <w:b w:val="1"/>
                            <w:color w:val="cc0000"/>
                            <w:sz w:val="24"/>
                            <w:szCs w:val="24"/>
                          </w:rPr>
                        </w:pPr>
                        <w:r w:rsidDel="00000000" w:rsidR="00000000" w:rsidRPr="00000000">
                          <w:rPr>
                            <w:b w:val="1"/>
                            <w:color w:val="cc0000"/>
                            <w:sz w:val="24"/>
                            <w:szCs w:val="24"/>
                            <w:rtl w:val="0"/>
                          </w:rPr>
                          <w:t xml:space="preserve">Think (verbs)</w:t>
                        </w:r>
                      </w:p>
                    </w:tc>
                    <w:tc>
                      <w:tcPr/>
                      <w:p w:rsidR="00000000" w:rsidDel="00000000" w:rsidP="00000000" w:rsidRDefault="00000000" w:rsidRPr="00000000" w14:paraId="0000001B">
                        <w:pPr>
                          <w:jc w:val="center"/>
                          <w:rPr>
                            <w:b w:val="1"/>
                            <w:color w:val="cc0000"/>
                            <w:sz w:val="24"/>
                            <w:szCs w:val="24"/>
                          </w:rPr>
                        </w:pPr>
                        <w:r w:rsidDel="00000000" w:rsidR="00000000" w:rsidRPr="00000000">
                          <w:rPr>
                            <w:b w:val="1"/>
                            <w:color w:val="cc0000"/>
                            <w:sz w:val="24"/>
                            <w:szCs w:val="24"/>
                            <w:rtl w:val="0"/>
                          </w:rPr>
                          <w:t xml:space="preserve">Do (verbs)</w:t>
                        </w:r>
                      </w:p>
                    </w:tc>
                  </w:tr>
                </w:tbl>
                <w:p w:rsidR="00000000" w:rsidDel="00000000" w:rsidP="00000000" w:rsidRDefault="00000000" w:rsidRPr="00000000" w14:paraId="0000001C">
                  <w:pPr>
                    <w:jc w:val="left"/>
                    <w:rPr>
                      <w:b w:val="1"/>
                      <w:color w:val="cc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1D">
                  <w:pPr>
                    <w:rPr>
                      <w:sz w:val="20"/>
                      <w:szCs w:val="20"/>
                    </w:rPr>
                  </w:pPr>
                  <w:r w:rsidDel="00000000" w:rsidR="00000000" w:rsidRPr="00000000">
                    <w:rPr>
                      <w:sz w:val="20"/>
                      <w:szCs w:val="20"/>
                      <w:rtl w:val="0"/>
                    </w:rPr>
                    <w:t xml:space="preserve">shape </w:t>
                  </w:r>
                </w:p>
                <w:p w:rsidR="00000000" w:rsidDel="00000000" w:rsidP="00000000" w:rsidRDefault="00000000" w:rsidRPr="00000000" w14:paraId="0000001E">
                  <w:pPr>
                    <w:rPr>
                      <w:sz w:val="20"/>
                      <w:szCs w:val="20"/>
                    </w:rPr>
                  </w:pPr>
                  <w:r w:rsidDel="00000000" w:rsidR="00000000" w:rsidRPr="00000000">
                    <w:rPr>
                      <w:sz w:val="20"/>
                      <w:szCs w:val="20"/>
                      <w:rtl w:val="0"/>
                    </w:rPr>
                    <w:t xml:space="preserve">location </w:t>
                  </w:r>
                </w:p>
                <w:p w:rsidR="00000000" w:rsidDel="00000000" w:rsidP="00000000" w:rsidRDefault="00000000" w:rsidRPr="00000000" w14:paraId="0000001F">
                  <w:pPr>
                    <w:rPr>
                      <w:sz w:val="20"/>
                      <w:szCs w:val="20"/>
                    </w:rPr>
                  </w:pPr>
                  <w:r w:rsidDel="00000000" w:rsidR="00000000" w:rsidRPr="00000000">
                    <w:rPr>
                      <w:sz w:val="20"/>
                      <w:szCs w:val="20"/>
                      <w:rtl w:val="0"/>
                    </w:rPr>
                    <w:t xml:space="preserve">movement </w:t>
                  </w:r>
                </w:p>
                <w:p w:rsidR="00000000" w:rsidDel="00000000" w:rsidP="00000000" w:rsidRDefault="00000000" w:rsidRPr="00000000" w14:paraId="00000020">
                  <w:pPr>
                    <w:rPr>
                      <w:sz w:val="20"/>
                      <w:szCs w:val="20"/>
                    </w:rPr>
                  </w:pPr>
                  <w:r w:rsidDel="00000000" w:rsidR="00000000" w:rsidRPr="00000000">
                    <w:rPr>
                      <w:sz w:val="20"/>
                      <w:szCs w:val="20"/>
                      <w:rtl w:val="0"/>
                    </w:rPr>
                    <w:t xml:space="preserve">geometric properties </w:t>
                  </w:r>
                </w:p>
                <w:p w:rsidR="00000000" w:rsidDel="00000000" w:rsidP="00000000" w:rsidRDefault="00000000" w:rsidRPr="00000000" w14:paraId="00000021">
                  <w:pPr>
                    <w:rPr>
                      <w:sz w:val="20"/>
                      <w:szCs w:val="20"/>
                    </w:rPr>
                  </w:pPr>
                  <w:r w:rsidDel="00000000" w:rsidR="00000000" w:rsidRPr="00000000">
                    <w:rPr>
                      <w:sz w:val="20"/>
                      <w:szCs w:val="20"/>
                      <w:rtl w:val="0"/>
                    </w:rPr>
                    <w:t xml:space="preserve">spatial relationships </w:t>
                  </w:r>
                </w:p>
                <w:p w:rsidR="00000000" w:rsidDel="00000000" w:rsidP="00000000" w:rsidRDefault="00000000" w:rsidRPr="00000000" w14:paraId="00000022">
                  <w:pPr>
                    <w:rPr>
                      <w:sz w:val="20"/>
                      <w:szCs w:val="20"/>
                    </w:rPr>
                  </w:pPr>
                  <w:r w:rsidDel="00000000" w:rsidR="00000000" w:rsidRPr="00000000">
                    <w:rPr>
                      <w:sz w:val="20"/>
                      <w:szCs w:val="20"/>
                      <w:rtl w:val="0"/>
                    </w:rPr>
                    <w:t xml:space="preserve">3D and 2D shapes </w:t>
                  </w:r>
                </w:p>
                <w:p w:rsidR="00000000" w:rsidDel="00000000" w:rsidP="00000000" w:rsidRDefault="00000000" w:rsidRPr="00000000" w14:paraId="00000023">
                  <w:pPr>
                    <w:rPr>
                      <w:sz w:val="20"/>
                      <w:szCs w:val="20"/>
                    </w:rPr>
                  </w:pPr>
                  <w:r w:rsidDel="00000000" w:rsidR="00000000" w:rsidRPr="00000000">
                    <w:rPr>
                      <w:sz w:val="20"/>
                      <w:szCs w:val="20"/>
                      <w:rtl w:val="0"/>
                    </w:rPr>
                    <w:t xml:space="preserve">sorting rules of 2D/3D shapes </w:t>
                  </w:r>
                </w:p>
                <w:p w:rsidR="00000000" w:rsidDel="00000000" w:rsidP="00000000" w:rsidRDefault="00000000" w:rsidRPr="00000000" w14:paraId="00000024">
                  <w:pPr>
                    <w:rPr>
                      <w:sz w:val="20"/>
                      <w:szCs w:val="20"/>
                    </w:rPr>
                  </w:pPr>
                  <w:r w:rsidDel="00000000" w:rsidR="00000000" w:rsidRPr="00000000">
                    <w:rPr>
                      <w:sz w:val="20"/>
                      <w:szCs w:val="20"/>
                      <w:rtl w:val="0"/>
                    </w:rPr>
                    <w:t xml:space="preserve">2D shapes within 3D shapes </w:t>
                  </w:r>
                </w:p>
                <w:p w:rsidR="00000000" w:rsidDel="00000000" w:rsidP="00000000" w:rsidRDefault="00000000" w:rsidRPr="00000000" w14:paraId="00000025">
                  <w:pPr>
                    <w:rPr>
                      <w:sz w:val="20"/>
                      <w:szCs w:val="20"/>
                    </w:rPr>
                  </w:pPr>
                  <w:r w:rsidDel="00000000" w:rsidR="00000000" w:rsidRPr="00000000">
                    <w:rPr>
                      <w:sz w:val="20"/>
                      <w:szCs w:val="20"/>
                      <w:rtl w:val="0"/>
                    </w:rPr>
                    <w:t xml:space="preserve">2D/3D shapes with matching halves </w:t>
                  </w:r>
                </w:p>
                <w:p w:rsidR="00000000" w:rsidDel="00000000" w:rsidP="00000000" w:rsidRDefault="00000000" w:rsidRPr="00000000" w14:paraId="00000026">
                  <w:pPr>
                    <w:rPr>
                      <w:sz w:val="20"/>
                      <w:szCs w:val="20"/>
                    </w:rPr>
                  </w:pPr>
                  <w:r w:rsidDel="00000000" w:rsidR="00000000" w:rsidRPr="00000000">
                    <w:rPr>
                      <w:sz w:val="20"/>
                      <w:szCs w:val="20"/>
                      <w:rtl w:val="0"/>
                    </w:rPr>
                    <w:t xml:space="preserve">creative process </w:t>
                  </w:r>
                </w:p>
                <w:p w:rsidR="00000000" w:rsidDel="00000000" w:rsidP="00000000" w:rsidRDefault="00000000" w:rsidRPr="00000000" w14:paraId="00000027">
                  <w:pPr>
                    <w:rPr>
                      <w:sz w:val="20"/>
                      <w:szCs w:val="20"/>
                    </w:rPr>
                  </w:pPr>
                  <w:r w:rsidDel="00000000" w:rsidR="00000000" w:rsidRPr="00000000">
                    <w:rPr>
                      <w:sz w:val="20"/>
                      <w:szCs w:val="20"/>
                      <w:rtl w:val="0"/>
                    </w:rPr>
                    <w:t xml:space="preserve">2D and 3D artworks </w:t>
                  </w:r>
                </w:p>
                <w:p w:rsidR="00000000" w:rsidDel="00000000" w:rsidP="00000000" w:rsidRDefault="00000000" w:rsidRPr="00000000" w14:paraId="00000028">
                  <w:pPr>
                    <w:rPr>
                      <w:sz w:val="20"/>
                      <w:szCs w:val="20"/>
                    </w:rPr>
                  </w:pPr>
                  <w:r w:rsidDel="00000000" w:rsidR="00000000" w:rsidRPr="00000000">
                    <w:rPr>
                      <w:sz w:val="20"/>
                      <w:szCs w:val="20"/>
                      <w:rtl w:val="0"/>
                    </w:rPr>
                    <w:t xml:space="preserve">shape and form element of design </w:t>
                  </w:r>
                </w:p>
                <w:p w:rsidR="00000000" w:rsidDel="00000000" w:rsidP="00000000" w:rsidRDefault="00000000" w:rsidRPr="00000000" w14:paraId="00000029">
                  <w:pPr>
                    <w:rPr>
                      <w:sz w:val="24"/>
                      <w:szCs w:val="24"/>
                    </w:rPr>
                  </w:pPr>
                  <w:r w:rsidDel="00000000" w:rsidR="00000000" w:rsidRPr="00000000">
                    <w:rPr>
                      <w:sz w:val="20"/>
                      <w:szCs w:val="20"/>
                      <w:rtl w:val="0"/>
                    </w:rPr>
                    <w:t xml:space="preserve">theme/topic</w:t>
                  </w:r>
                  <w:r w:rsidDel="00000000" w:rsidR="00000000" w:rsidRPr="00000000">
                    <w:rPr>
                      <w:rtl w:val="0"/>
                    </w:rPr>
                  </w:r>
                </w:p>
              </w:tc>
              <w:tc>
                <w:tcPr/>
                <w:p w:rsidR="00000000" w:rsidDel="00000000" w:rsidP="00000000" w:rsidRDefault="00000000" w:rsidRPr="00000000" w14:paraId="0000002A">
                  <w:pPr>
                    <w:rPr>
                      <w:sz w:val="24"/>
                      <w:szCs w:val="24"/>
                    </w:rPr>
                  </w:pPr>
                  <w:r w:rsidDel="00000000" w:rsidR="00000000" w:rsidRPr="00000000">
                    <w:rPr>
                      <w:rtl w:val="0"/>
                    </w:rPr>
                  </w:r>
                </w:p>
                <w:tbl>
                  <w:tblPr>
                    <w:tblStyle w:val="Table4"/>
                    <w:tblW w:w="54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4"/>
                    <w:gridCol w:w="1825"/>
                    <w:gridCol w:w="1825"/>
                    <w:tblGridChange w:id="0">
                      <w:tblGrid>
                        <w:gridCol w:w="1824"/>
                        <w:gridCol w:w="1825"/>
                        <w:gridCol w:w="1825"/>
                      </w:tblGrid>
                    </w:tblGridChange>
                  </w:tblGrid>
                  <w:tr>
                    <w:trPr>
                      <w:cantSplit w:val="0"/>
                      <w:trHeight w:val="440" w:hRule="atLeast"/>
                      <w:tblHeader w:val="0"/>
                    </w:trPr>
                    <w:tc>
                      <w:tcPr>
                        <w:gridSpan w:val="3"/>
                      </w:tcPr>
                      <w:p w:rsidR="00000000" w:rsidDel="00000000" w:rsidP="00000000" w:rsidRDefault="00000000" w:rsidRPr="00000000" w14:paraId="0000002B">
                        <w:pPr>
                          <w:rPr>
                            <w:sz w:val="24"/>
                            <w:szCs w:val="24"/>
                          </w:rPr>
                        </w:pPr>
                        <w:r w:rsidDel="00000000" w:rsidR="00000000" w:rsidRPr="00000000">
                          <w:rPr>
                            <w:sz w:val="24"/>
                            <w:szCs w:val="24"/>
                            <w:rtl w:val="0"/>
                          </w:rPr>
                          <w:t xml:space="preserve">describe                  identify                     represent</w:t>
                        </w:r>
                      </w:p>
                      <w:p w:rsidR="00000000" w:rsidDel="00000000" w:rsidP="00000000" w:rsidRDefault="00000000" w:rsidRPr="00000000" w14:paraId="0000002C">
                        <w:pPr>
                          <w:rPr>
                            <w:sz w:val="24"/>
                            <w:szCs w:val="24"/>
                          </w:rPr>
                        </w:pPr>
                        <w:r w:rsidDel="00000000" w:rsidR="00000000" w:rsidRPr="00000000">
                          <w:rPr>
                            <w:sz w:val="24"/>
                            <w:szCs w:val="24"/>
                            <w:rtl w:val="0"/>
                          </w:rPr>
                          <w:t xml:space="preserve">communicate        demonstrate            applying                     </w:t>
                        </w:r>
                      </w:p>
                      <w:p w:rsidR="00000000" w:rsidDel="00000000" w:rsidP="00000000" w:rsidRDefault="00000000" w:rsidRPr="00000000" w14:paraId="0000002D">
                        <w:pPr>
                          <w:rPr>
                            <w:sz w:val="24"/>
                            <w:szCs w:val="24"/>
                          </w:rPr>
                        </w:pPr>
                        <w:r w:rsidDel="00000000" w:rsidR="00000000" w:rsidRPr="00000000">
                          <w:rPr>
                            <w:sz w:val="24"/>
                            <w:szCs w:val="24"/>
                            <w:rtl w:val="0"/>
                          </w:rPr>
                          <w:t xml:space="preserve">express                  use                             navigate world </w:t>
                        </w:r>
                      </w:p>
                      <w:p w:rsidR="00000000" w:rsidDel="00000000" w:rsidP="00000000" w:rsidRDefault="00000000" w:rsidRPr="00000000" w14:paraId="0000002E">
                        <w:pPr>
                          <w:rPr>
                            <w:sz w:val="24"/>
                            <w:szCs w:val="24"/>
                          </w:rPr>
                        </w:pPr>
                        <w:r w:rsidDel="00000000" w:rsidR="00000000" w:rsidRPr="00000000">
                          <w:rPr>
                            <w:sz w:val="24"/>
                            <w:szCs w:val="24"/>
                            <w:rtl w:val="0"/>
                          </w:rPr>
                          <w:t xml:space="preserve">                             understand                  sort</w:t>
                        </w:r>
                      </w:p>
                      <w:p w:rsidR="00000000" w:rsidDel="00000000" w:rsidP="00000000" w:rsidRDefault="00000000" w:rsidRPr="00000000" w14:paraId="0000002F">
                        <w:pPr>
                          <w:rPr>
                            <w:sz w:val="24"/>
                            <w:szCs w:val="24"/>
                          </w:rPr>
                        </w:pPr>
                        <w:r w:rsidDel="00000000" w:rsidR="00000000" w:rsidRPr="00000000">
                          <w:rPr>
                            <w:sz w:val="24"/>
                            <w:szCs w:val="24"/>
                            <w:rtl w:val="0"/>
                          </w:rPr>
                          <w:t xml:space="preserve">                                                                   construct</w:t>
                        </w:r>
                      </w:p>
                      <w:p w:rsidR="00000000" w:rsidDel="00000000" w:rsidP="00000000" w:rsidRDefault="00000000" w:rsidRPr="00000000" w14:paraId="00000030">
                        <w:pPr>
                          <w:rPr>
                            <w:sz w:val="24"/>
                            <w:szCs w:val="24"/>
                          </w:rPr>
                        </w:pPr>
                        <w:r w:rsidDel="00000000" w:rsidR="00000000" w:rsidRPr="00000000">
                          <w:rPr>
                            <w:sz w:val="24"/>
                            <w:szCs w:val="24"/>
                            <w:rtl w:val="0"/>
                          </w:rPr>
                          <w:t xml:space="preserve">                                                                   create</w:t>
                        </w:r>
                      </w:p>
                      <w:p w:rsidR="00000000" w:rsidDel="00000000" w:rsidP="00000000" w:rsidRDefault="00000000" w:rsidRPr="00000000" w14:paraId="00000031">
                        <w:pPr>
                          <w:rPr>
                            <w:sz w:val="24"/>
                            <w:szCs w:val="24"/>
                          </w:rPr>
                        </w:pPr>
                        <w:r w:rsidDel="00000000" w:rsidR="00000000" w:rsidRPr="00000000">
                          <w:rPr>
                            <w:rtl w:val="0"/>
                          </w:rPr>
                        </w:r>
                      </w:p>
                    </w:tc>
                  </w:tr>
                </w:tbl>
                <w:p w:rsidR="00000000" w:rsidDel="00000000" w:rsidP="00000000" w:rsidRDefault="00000000" w:rsidRPr="00000000" w14:paraId="00000034">
                  <w:pPr>
                    <w:rPr>
                      <w:sz w:val="24"/>
                      <w:szCs w:val="24"/>
                    </w:rPr>
                  </w:pPr>
                  <w:r w:rsidDel="00000000" w:rsidR="00000000" w:rsidRPr="00000000">
                    <w:rPr>
                      <w:rtl w:val="0"/>
                    </w:rPr>
                  </w:r>
                </w:p>
              </w:tc>
            </w:tr>
          </w:tbl>
          <w:p w:rsidR="00000000" w:rsidDel="00000000" w:rsidP="00000000" w:rsidRDefault="00000000" w:rsidRPr="00000000" w14:paraId="00000035">
            <w:pPr>
              <w:rPr>
                <w:b w:val="1"/>
                <w:color w:val="351c75"/>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6600825</wp:posOffset>
                  </wp:positionH>
                  <wp:positionV relativeFrom="paragraph">
                    <wp:posOffset>152400</wp:posOffset>
                  </wp:positionV>
                  <wp:extent cx="742164" cy="709613"/>
                  <wp:effectExtent b="0" l="0" r="0" t="0"/>
                  <wp:wrapNone/>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5400000">
                            <a:off x="0" y="0"/>
                            <a:ext cx="742164" cy="709613"/>
                          </a:xfrm>
                          <a:prstGeom prst="rect"/>
                          <a:ln/>
                        </pic:spPr>
                      </pic:pic>
                    </a:graphicData>
                  </a:graphic>
                </wp:anchor>
              </w:drawing>
            </w:r>
          </w:p>
          <w:p w:rsidR="00000000" w:rsidDel="00000000" w:rsidP="00000000" w:rsidRDefault="00000000" w:rsidRPr="00000000" w14:paraId="00000036">
            <w:pPr>
              <w:rPr>
                <w:b w:val="1"/>
                <w:color w:val="351c75"/>
                <w:sz w:val="24"/>
                <w:szCs w:val="24"/>
              </w:rPr>
            </w:pPr>
            <w:r w:rsidDel="00000000" w:rsidR="00000000" w:rsidRPr="00000000">
              <w:rPr>
                <w:b w:val="1"/>
                <w:color w:val="351c75"/>
                <w:sz w:val="24"/>
                <w:szCs w:val="24"/>
                <w:rtl w:val="0"/>
              </w:rPr>
              <w:t xml:space="preserve">The “Sticky Pause” Wait a Minute ….</w:t>
            </w:r>
          </w:p>
          <w:p w:rsidR="00000000" w:rsidDel="00000000" w:rsidP="00000000" w:rsidRDefault="00000000" w:rsidRPr="00000000" w14:paraId="00000037">
            <w:pPr>
              <w:rPr>
                <w:b w:val="1"/>
                <w:color w:val="351c75"/>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What are the</w:t>
            </w:r>
            <w:r w:rsidDel="00000000" w:rsidR="00000000" w:rsidRPr="00000000">
              <w:rPr>
                <w:b w:val="1"/>
                <w:sz w:val="24"/>
                <w:szCs w:val="24"/>
                <w:u w:val="single"/>
                <w:rtl w:val="0"/>
              </w:rPr>
              <w:t xml:space="preserve"> Key</w:t>
            </w:r>
            <w:r w:rsidDel="00000000" w:rsidR="00000000" w:rsidRPr="00000000">
              <w:rPr>
                <w:b w:val="1"/>
                <w:sz w:val="24"/>
                <w:szCs w:val="24"/>
                <w:rtl w:val="0"/>
              </w:rPr>
              <w:t xml:space="preserve"> Concepts (knowledge/nouns):</w:t>
            </w:r>
          </w:p>
          <w:p w:rsidR="00000000" w:rsidDel="00000000" w:rsidP="00000000" w:rsidRDefault="00000000" w:rsidRPr="00000000" w14:paraId="00000039">
            <w:pPr>
              <w:rPr>
                <w:sz w:val="24"/>
                <w:szCs w:val="24"/>
              </w:rPr>
            </w:pPr>
            <w:r w:rsidDel="00000000" w:rsidR="00000000" w:rsidRPr="00000000">
              <w:rPr>
                <w:sz w:val="24"/>
                <w:szCs w:val="24"/>
                <w:rtl w:val="0"/>
              </w:rPr>
              <w:t xml:space="preserve">3D and 2D shapes </w:t>
            </w:r>
          </w:p>
          <w:p w:rsidR="00000000" w:rsidDel="00000000" w:rsidP="00000000" w:rsidRDefault="00000000" w:rsidRPr="00000000" w14:paraId="0000003A">
            <w:pPr>
              <w:rPr>
                <w:sz w:val="24"/>
                <w:szCs w:val="24"/>
              </w:rPr>
            </w:pPr>
            <w:r w:rsidDel="00000000" w:rsidR="00000000" w:rsidRPr="00000000">
              <w:rPr>
                <w:sz w:val="24"/>
                <w:szCs w:val="24"/>
                <w:rtl w:val="0"/>
              </w:rPr>
              <w:t xml:space="preserve">geometric properties </w:t>
            </w:r>
          </w:p>
          <w:p w:rsidR="00000000" w:rsidDel="00000000" w:rsidP="00000000" w:rsidRDefault="00000000" w:rsidRPr="00000000" w14:paraId="0000003B">
            <w:pPr>
              <w:rPr>
                <w:sz w:val="24"/>
                <w:szCs w:val="24"/>
              </w:rPr>
            </w:pPr>
            <w:r w:rsidDel="00000000" w:rsidR="00000000" w:rsidRPr="00000000">
              <w:rPr>
                <w:sz w:val="24"/>
                <w:szCs w:val="24"/>
                <w:rtl w:val="0"/>
              </w:rPr>
              <w:t xml:space="preserve">matching halves </w:t>
            </w:r>
          </w:p>
          <w:p w:rsidR="00000000" w:rsidDel="00000000" w:rsidP="00000000" w:rsidRDefault="00000000" w:rsidRPr="00000000" w14:paraId="0000003C">
            <w:pPr>
              <w:rPr>
                <w:sz w:val="24"/>
                <w:szCs w:val="24"/>
              </w:rPr>
            </w:pPr>
            <w:r w:rsidDel="00000000" w:rsidR="00000000" w:rsidRPr="00000000">
              <w:rPr>
                <w:sz w:val="24"/>
                <w:szCs w:val="24"/>
                <w:rtl w:val="0"/>
              </w:rPr>
              <w:t xml:space="preserve">shape/form</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What are the </w:t>
            </w:r>
            <w:r w:rsidDel="00000000" w:rsidR="00000000" w:rsidRPr="00000000">
              <w:rPr>
                <w:b w:val="1"/>
                <w:sz w:val="24"/>
                <w:szCs w:val="24"/>
                <w:u w:val="single"/>
                <w:rtl w:val="0"/>
              </w:rPr>
              <w:t xml:space="preserve">Key </w:t>
            </w:r>
            <w:r w:rsidDel="00000000" w:rsidR="00000000" w:rsidRPr="00000000">
              <w:rPr>
                <w:b w:val="1"/>
                <w:sz w:val="24"/>
                <w:szCs w:val="24"/>
                <w:rtl w:val="0"/>
              </w:rPr>
              <w:t xml:space="preserve">Skills (do/verbs):</w:t>
            </w:r>
          </w:p>
          <w:p w:rsidR="00000000" w:rsidDel="00000000" w:rsidP="00000000" w:rsidRDefault="00000000" w:rsidRPr="00000000" w14:paraId="0000003F">
            <w:pPr>
              <w:rPr>
                <w:sz w:val="24"/>
                <w:szCs w:val="24"/>
              </w:rPr>
            </w:pPr>
            <w:r w:rsidDel="00000000" w:rsidR="00000000" w:rsidRPr="00000000">
              <w:rPr>
                <w:sz w:val="24"/>
                <w:szCs w:val="24"/>
                <w:rtl w:val="0"/>
              </w:rPr>
              <w:t xml:space="preserve">creating/constructing shapes </w:t>
            </w:r>
          </w:p>
          <w:p w:rsidR="00000000" w:rsidDel="00000000" w:rsidP="00000000" w:rsidRDefault="00000000" w:rsidRPr="00000000" w14:paraId="00000040">
            <w:pPr>
              <w:rPr>
                <w:sz w:val="24"/>
                <w:szCs w:val="24"/>
              </w:rPr>
            </w:pPr>
            <w:r w:rsidDel="00000000" w:rsidR="00000000" w:rsidRPr="00000000">
              <w:rPr>
                <w:sz w:val="24"/>
                <w:szCs w:val="24"/>
                <w:rtl w:val="0"/>
              </w:rPr>
              <w:t xml:space="preserve">Using shapes to communicate ideas/feelings </w:t>
            </w:r>
          </w:p>
          <w:p w:rsidR="00000000" w:rsidDel="00000000" w:rsidP="00000000" w:rsidRDefault="00000000" w:rsidRPr="00000000" w14:paraId="00000041">
            <w:pPr>
              <w:rPr>
                <w:sz w:val="24"/>
                <w:szCs w:val="24"/>
              </w:rPr>
            </w:pPr>
            <w:r w:rsidDel="00000000" w:rsidR="00000000" w:rsidRPr="00000000">
              <w:rPr>
                <w:sz w:val="24"/>
                <w:szCs w:val="24"/>
                <w:rtl w:val="0"/>
              </w:rPr>
              <w:t xml:space="preserve">sorting shapes </w:t>
            </w:r>
          </w:p>
          <w:p w:rsidR="00000000" w:rsidDel="00000000" w:rsidP="00000000" w:rsidRDefault="00000000" w:rsidRPr="00000000" w14:paraId="00000042">
            <w:pPr>
              <w:rPr>
                <w:sz w:val="24"/>
                <w:szCs w:val="24"/>
              </w:rPr>
            </w:pPr>
            <w:r w:rsidDel="00000000" w:rsidR="00000000" w:rsidRPr="00000000">
              <w:rPr>
                <w:sz w:val="24"/>
                <w:szCs w:val="24"/>
                <w:rtl w:val="0"/>
              </w:rPr>
              <w:t xml:space="preserve">finding shapes in the real world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What learning do you want to stick at the end of the unit?</w:t>
            </w:r>
          </w:p>
          <w:p w:rsidR="00000000" w:rsidDel="00000000" w:rsidP="00000000" w:rsidRDefault="00000000" w:rsidRPr="00000000" w14:paraId="00000045">
            <w:pPr>
              <w:rPr>
                <w:sz w:val="24"/>
                <w:szCs w:val="24"/>
              </w:rPr>
            </w:pPr>
            <w:r w:rsidDel="00000000" w:rsidR="00000000" w:rsidRPr="00000000">
              <w:rPr>
                <w:sz w:val="24"/>
                <w:szCs w:val="24"/>
                <w:rtl w:val="0"/>
              </w:rPr>
              <w:t xml:space="preserve">what is a shape, how to find/identify shapes in the world, create/constructing shapes (and using them for a purpose–</w:t>
            </w:r>
          </w:p>
          <w:p w:rsidR="00000000" w:rsidDel="00000000" w:rsidP="00000000" w:rsidRDefault="00000000" w:rsidRPr="00000000" w14:paraId="00000046">
            <w:pPr>
              <w:rPr>
                <w:sz w:val="24"/>
                <w:szCs w:val="24"/>
              </w:rPr>
            </w:pPr>
            <w:r w:rsidDel="00000000" w:rsidR="00000000" w:rsidRPr="00000000">
              <w:rPr>
                <w:sz w:val="24"/>
                <w:szCs w:val="24"/>
                <w:rtl w:val="0"/>
              </w:rPr>
              <w:t xml:space="preserve">creating artwork, sorting them, knowing how to use them, what makes the shape similar vs congruent)</w:t>
            </w:r>
          </w:p>
          <w:p w:rsidR="00000000" w:rsidDel="00000000" w:rsidP="00000000" w:rsidRDefault="00000000" w:rsidRPr="00000000" w14:paraId="0000004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rPr>
                <w:sz w:val="24"/>
                <w:szCs w:val="24"/>
              </w:rPr>
            </w:pPr>
            <w:r w:rsidDel="00000000" w:rsidR="00000000" w:rsidRPr="00000000">
              <w:rPr>
                <w:b w:val="1"/>
                <w:color w:val="cc0000"/>
                <w:sz w:val="24"/>
                <w:szCs w:val="24"/>
                <w:rtl w:val="0"/>
              </w:rPr>
              <w:t xml:space="preserve">Success Criteria</w:t>
            </w:r>
            <w:r w:rsidDel="00000000" w:rsidR="00000000" w:rsidRPr="00000000">
              <w:rPr>
                <w:b w:val="1"/>
                <w:sz w:val="24"/>
                <w:szCs w:val="24"/>
                <w:rtl w:val="0"/>
              </w:rPr>
              <w:t xml:space="preserve"> - </w:t>
            </w:r>
            <w:r w:rsidDel="00000000" w:rsidR="00000000" w:rsidRPr="00000000">
              <w:rPr>
                <w:sz w:val="24"/>
                <w:szCs w:val="24"/>
                <w:rtl w:val="0"/>
              </w:rPr>
              <w:t xml:space="preserve">How will students know if they have achieved the learning goals? What criteria needs to be identified? The feedback that students receive (e.g. oral, written) during the work, as well as at the conclusion of such activities is based upon the success criteria.  </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I can:</w:t>
            </w:r>
          </w:p>
          <w:p w:rsidR="00000000" w:rsidDel="00000000" w:rsidP="00000000" w:rsidRDefault="00000000" w:rsidRPr="00000000" w14:paraId="0000004B">
            <w:pPr>
              <w:widowControl w:val="0"/>
              <w:spacing w:after="240" w:line="276" w:lineRule="auto"/>
              <w:rPr>
                <w:color w:val="ff0000"/>
                <w:sz w:val="20"/>
                <w:szCs w:val="20"/>
              </w:rPr>
            </w:pPr>
            <w:r w:rsidDel="00000000" w:rsidR="00000000" w:rsidRPr="00000000">
              <w:rPr>
                <w:color w:val="ff0000"/>
                <w:sz w:val="20"/>
                <w:szCs w:val="20"/>
                <w:rtl w:val="0"/>
              </w:rPr>
              <w:t xml:space="preserve">I can use at least three different geometric shapes in my painting. (Knowledge/Understanding, Communication, Thinking)</w:t>
            </w:r>
          </w:p>
          <w:p w:rsidR="00000000" w:rsidDel="00000000" w:rsidP="00000000" w:rsidRDefault="00000000" w:rsidRPr="00000000" w14:paraId="0000004C">
            <w:pPr>
              <w:widowControl w:val="0"/>
              <w:spacing w:after="240" w:line="276" w:lineRule="auto"/>
              <w:rPr>
                <w:color w:val="0000ff"/>
                <w:sz w:val="20"/>
                <w:szCs w:val="20"/>
              </w:rPr>
            </w:pPr>
            <w:r w:rsidDel="00000000" w:rsidR="00000000" w:rsidRPr="00000000">
              <w:rPr>
                <w:color w:val="0000ff"/>
                <w:sz w:val="20"/>
                <w:szCs w:val="20"/>
                <w:rtl w:val="0"/>
              </w:rPr>
              <w:t xml:space="preserve">I can use geometric shapes in my painting to create a picture or scene that tells a story. (Communication, Application, Thinking)</w:t>
            </w:r>
          </w:p>
          <w:p w:rsidR="00000000" w:rsidDel="00000000" w:rsidP="00000000" w:rsidRDefault="00000000" w:rsidRPr="00000000" w14:paraId="0000004D">
            <w:pPr>
              <w:widowControl w:val="0"/>
              <w:spacing w:after="240" w:line="276" w:lineRule="auto"/>
              <w:rPr>
                <w:color w:val="ff0000"/>
                <w:sz w:val="20"/>
                <w:szCs w:val="20"/>
              </w:rPr>
            </w:pPr>
            <w:r w:rsidDel="00000000" w:rsidR="00000000" w:rsidRPr="00000000">
              <w:rPr>
                <w:color w:val="ff0000"/>
                <w:sz w:val="20"/>
                <w:szCs w:val="20"/>
                <w:rtl w:val="0"/>
              </w:rPr>
              <w:t xml:space="preserve">I can explain the difference between 2D and 3D shapes. (Knowledge/Understanding, Communication) </w:t>
            </w:r>
          </w:p>
          <w:p w:rsidR="00000000" w:rsidDel="00000000" w:rsidP="00000000" w:rsidRDefault="00000000" w:rsidRPr="00000000" w14:paraId="0000004E">
            <w:pPr>
              <w:widowControl w:val="0"/>
              <w:spacing w:after="240" w:line="276" w:lineRule="auto"/>
              <w:rPr>
                <w:color w:val="0000ff"/>
                <w:sz w:val="20"/>
                <w:szCs w:val="20"/>
              </w:rPr>
            </w:pPr>
            <w:r w:rsidDel="00000000" w:rsidR="00000000" w:rsidRPr="00000000">
              <w:rPr>
                <w:color w:val="0000ff"/>
                <w:sz w:val="20"/>
                <w:szCs w:val="20"/>
                <w:rtl w:val="0"/>
              </w:rPr>
              <w:t xml:space="preserve">I can describe the 2D shapes on 3D shapes. (Communication, Thinking, Application)</w:t>
            </w:r>
          </w:p>
          <w:p w:rsidR="00000000" w:rsidDel="00000000" w:rsidP="00000000" w:rsidRDefault="00000000" w:rsidRPr="00000000" w14:paraId="0000004F">
            <w:pPr>
              <w:widowControl w:val="0"/>
              <w:spacing w:after="240" w:line="276" w:lineRule="auto"/>
              <w:rPr>
                <w:color w:val="38761d"/>
                <w:sz w:val="20"/>
                <w:szCs w:val="20"/>
              </w:rPr>
            </w:pPr>
            <w:r w:rsidDel="00000000" w:rsidR="00000000" w:rsidRPr="00000000">
              <w:rPr>
                <w:color w:val="38761d"/>
                <w:sz w:val="20"/>
                <w:szCs w:val="20"/>
                <w:rtl w:val="0"/>
              </w:rPr>
              <w:t xml:space="preserve">I can sort shapes in different categories when I am given a description of types of shapes (ie., shapes with only straight lines, shapes with vertices.) (Knowledge/Understanding, Application, Thinking)</w:t>
            </w:r>
          </w:p>
          <w:p w:rsidR="00000000" w:rsidDel="00000000" w:rsidP="00000000" w:rsidRDefault="00000000" w:rsidRPr="00000000" w14:paraId="00000050">
            <w:pPr>
              <w:widowControl w:val="0"/>
              <w:spacing w:after="240" w:line="276" w:lineRule="auto"/>
              <w:rPr>
                <w:color w:val="0000ff"/>
                <w:sz w:val="20"/>
                <w:szCs w:val="20"/>
              </w:rPr>
            </w:pPr>
            <w:r w:rsidDel="00000000" w:rsidR="00000000" w:rsidRPr="00000000">
              <w:rPr>
                <w:color w:val="0000ff"/>
                <w:sz w:val="20"/>
                <w:szCs w:val="20"/>
                <w:rtl w:val="0"/>
              </w:rPr>
              <w:t xml:space="preserve">I can make 3D shapes from different materials (paper, dough, etc.,) </w:t>
            </w:r>
          </w:p>
          <w:p w:rsidR="00000000" w:rsidDel="00000000" w:rsidP="00000000" w:rsidRDefault="00000000" w:rsidRPr="00000000" w14:paraId="00000051">
            <w:pPr>
              <w:widowControl w:val="0"/>
              <w:spacing w:after="240" w:line="276" w:lineRule="auto"/>
              <w:rPr>
                <w:color w:val="38761d"/>
                <w:sz w:val="20"/>
                <w:szCs w:val="20"/>
              </w:rPr>
            </w:pPr>
            <w:r w:rsidDel="00000000" w:rsidR="00000000" w:rsidRPr="00000000">
              <w:rPr>
                <w:color w:val="38761d"/>
                <w:sz w:val="20"/>
                <w:szCs w:val="20"/>
                <w:rtl w:val="0"/>
              </w:rPr>
              <w:t xml:space="preserve">I can explain what congruent shapes are and use them to create new shapes. (Knowledge/Understanding, Application,Communication) </w:t>
            </w:r>
          </w:p>
          <w:p w:rsidR="00000000" w:rsidDel="00000000" w:rsidP="00000000" w:rsidRDefault="00000000" w:rsidRPr="00000000" w14:paraId="00000052">
            <w:pPr>
              <w:rPr>
                <w:sz w:val="24"/>
                <w:szCs w:val="24"/>
              </w:rPr>
            </w:pPr>
            <w:r w:rsidDel="00000000" w:rsidR="00000000" w:rsidRPr="00000000">
              <w:rPr>
                <w:sz w:val="24"/>
                <w:szCs w:val="24"/>
                <w:rtl w:val="0"/>
              </w:rPr>
              <w:t xml:space="preserve">*Annotate each criterion with the 4 categories of the AC (K/U, T, C, A)</w:t>
            </w:r>
          </w:p>
          <w:p w:rsidR="00000000" w:rsidDel="00000000" w:rsidP="00000000" w:rsidRDefault="00000000" w:rsidRPr="00000000" w14:paraId="00000053">
            <w:pPr>
              <w:rPr>
                <w:sz w:val="24"/>
                <w:szCs w:val="24"/>
              </w:rPr>
            </w:pPr>
            <w:r w:rsidDel="00000000" w:rsidR="00000000" w:rsidRPr="00000000">
              <w:rPr>
                <w:sz w:val="24"/>
                <w:szCs w:val="24"/>
                <w:rtl w:val="0"/>
              </w:rPr>
              <w:t xml:space="preserve">**Colour code each criterion to be addressed in the </w:t>
            </w:r>
            <w:r w:rsidDel="00000000" w:rsidR="00000000" w:rsidRPr="00000000">
              <w:rPr>
                <w:color w:val="ff0000"/>
                <w:sz w:val="24"/>
                <w:szCs w:val="24"/>
                <w:rtl w:val="0"/>
              </w:rPr>
              <w:t xml:space="preserve">beginning</w:t>
            </w:r>
            <w:r w:rsidDel="00000000" w:rsidR="00000000" w:rsidRPr="00000000">
              <w:rPr>
                <w:sz w:val="24"/>
                <w:szCs w:val="24"/>
                <w:rtl w:val="0"/>
              </w:rPr>
              <w:t xml:space="preserve">, </w:t>
            </w:r>
            <w:r w:rsidDel="00000000" w:rsidR="00000000" w:rsidRPr="00000000">
              <w:rPr>
                <w:color w:val="0000ff"/>
                <w:sz w:val="24"/>
                <w:szCs w:val="24"/>
                <w:rtl w:val="0"/>
              </w:rPr>
              <w:t xml:space="preserve">middle</w:t>
            </w:r>
            <w:r w:rsidDel="00000000" w:rsidR="00000000" w:rsidRPr="00000000">
              <w:rPr>
                <w:sz w:val="24"/>
                <w:szCs w:val="24"/>
                <w:rtl w:val="0"/>
              </w:rPr>
              <w:t xml:space="preserve">, </w:t>
            </w:r>
            <w:r w:rsidDel="00000000" w:rsidR="00000000" w:rsidRPr="00000000">
              <w:rPr>
                <w:color w:val="38761d"/>
                <w:sz w:val="24"/>
                <w:szCs w:val="24"/>
                <w:rtl w:val="0"/>
              </w:rPr>
              <w:t xml:space="preserve">end</w:t>
            </w:r>
            <w:r w:rsidDel="00000000" w:rsidR="00000000" w:rsidRPr="00000000">
              <w:rPr>
                <w:sz w:val="24"/>
                <w:szCs w:val="24"/>
                <w:rtl w:val="0"/>
              </w:rPr>
              <w:t xml:space="preserve"> &amp; throughout phases of learning</w:t>
            </w:r>
          </w:p>
        </w:tc>
        <w:tc>
          <w:tcPr/>
          <w:p w:rsidR="00000000" w:rsidDel="00000000" w:rsidP="00000000" w:rsidRDefault="00000000" w:rsidRPr="00000000" w14:paraId="00000054">
            <w:pPr>
              <w:rPr>
                <w:sz w:val="24"/>
                <w:szCs w:val="24"/>
              </w:rPr>
            </w:pPr>
            <w:r w:rsidDel="00000000" w:rsidR="00000000" w:rsidRPr="00000000">
              <w:rPr>
                <w:b w:val="1"/>
                <w:color w:val="990000"/>
                <w:sz w:val="24"/>
                <w:szCs w:val="24"/>
                <w:rtl w:val="0"/>
              </w:rPr>
              <w:t xml:space="preserve">Learning Goals</w:t>
            </w:r>
            <w:r w:rsidDel="00000000" w:rsidR="00000000" w:rsidRPr="00000000">
              <w:rPr>
                <w:sz w:val="24"/>
                <w:szCs w:val="24"/>
                <w:rtl w:val="0"/>
              </w:rPr>
              <w:t xml:space="preserve"> – What are students expected to know and be able to do by the end of the unit? What relationships exist in the above box?  How can these relationships be stated in brief, student-friendly language to illustrate the intended learning?</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We are learning to:</w:t>
            </w:r>
          </w:p>
          <w:p w:rsidR="00000000" w:rsidDel="00000000" w:rsidP="00000000" w:rsidRDefault="00000000" w:rsidRPr="00000000" w14:paraId="00000057">
            <w:pPr>
              <w:widowControl w:val="0"/>
              <w:spacing w:after="240" w:line="276" w:lineRule="auto"/>
              <w:rPr>
                <w:sz w:val="20"/>
                <w:szCs w:val="20"/>
              </w:rPr>
            </w:pPr>
            <w:r w:rsidDel="00000000" w:rsidR="00000000" w:rsidRPr="00000000">
              <w:rPr>
                <w:sz w:val="20"/>
                <w:szCs w:val="20"/>
                <w:rtl w:val="0"/>
              </w:rPr>
              <w:t xml:space="preserve">We are learning to notice and name 2D and 3D shapes.</w:t>
            </w:r>
          </w:p>
          <w:p w:rsidR="00000000" w:rsidDel="00000000" w:rsidP="00000000" w:rsidRDefault="00000000" w:rsidRPr="00000000" w14:paraId="00000058">
            <w:pPr>
              <w:widowControl w:val="0"/>
              <w:spacing w:after="240" w:line="276" w:lineRule="auto"/>
              <w:rPr>
                <w:sz w:val="20"/>
                <w:szCs w:val="20"/>
              </w:rPr>
            </w:pPr>
            <w:r w:rsidDel="00000000" w:rsidR="00000000" w:rsidRPr="00000000">
              <w:rPr>
                <w:sz w:val="20"/>
                <w:szCs w:val="20"/>
                <w:rtl w:val="0"/>
              </w:rPr>
              <w:t xml:space="preserve">We are learning to sort 3D and 2D shapes by their vertices, edges, lines, faces, and sides.</w:t>
            </w:r>
          </w:p>
          <w:p w:rsidR="00000000" w:rsidDel="00000000" w:rsidP="00000000" w:rsidRDefault="00000000" w:rsidRPr="00000000" w14:paraId="00000059">
            <w:pPr>
              <w:widowControl w:val="0"/>
              <w:spacing w:after="240" w:line="276" w:lineRule="auto"/>
              <w:rPr>
                <w:sz w:val="20"/>
                <w:szCs w:val="20"/>
              </w:rPr>
            </w:pPr>
            <w:r w:rsidDel="00000000" w:rsidR="00000000" w:rsidRPr="00000000">
              <w:rPr>
                <w:sz w:val="20"/>
                <w:szCs w:val="20"/>
                <w:rtl w:val="0"/>
              </w:rPr>
              <w:t xml:space="preserve">We are learning to create 3D shapes. </w:t>
            </w:r>
          </w:p>
          <w:p w:rsidR="00000000" w:rsidDel="00000000" w:rsidP="00000000" w:rsidRDefault="00000000" w:rsidRPr="00000000" w14:paraId="0000005A">
            <w:pPr>
              <w:widowControl w:val="0"/>
              <w:spacing w:after="240" w:line="276" w:lineRule="auto"/>
              <w:rPr>
                <w:sz w:val="20"/>
                <w:szCs w:val="20"/>
              </w:rPr>
            </w:pPr>
            <w:r w:rsidDel="00000000" w:rsidR="00000000" w:rsidRPr="00000000">
              <w:rPr>
                <w:sz w:val="20"/>
                <w:szCs w:val="20"/>
                <w:rtl w:val="0"/>
              </w:rPr>
              <w:t xml:space="preserve">We are learning to notice if shapes are similar or congruent and see if shapes have matching halves.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widowControl w:val="0"/>
              <w:spacing w:after="240" w:line="276" w:lineRule="auto"/>
              <w:rPr>
                <w:sz w:val="20"/>
                <w:szCs w:val="20"/>
              </w:rPr>
            </w:pPr>
            <w:r w:rsidDel="00000000" w:rsidR="00000000" w:rsidRPr="00000000">
              <w:rPr>
                <w:sz w:val="20"/>
                <w:szCs w:val="20"/>
                <w:rtl w:val="0"/>
              </w:rPr>
              <w:t xml:space="preserve">We are learning to use different shapes like circles, squares, and triangles in our artwork.</w:t>
            </w: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5"/>
        <w:tblW w:w="23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0"/>
        <w:gridCol w:w="7680"/>
        <w:gridCol w:w="7680"/>
        <w:tblGridChange w:id="0">
          <w:tblGrid>
            <w:gridCol w:w="7680"/>
            <w:gridCol w:w="7680"/>
            <w:gridCol w:w="7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spacing w:after="0" w:line="240" w:lineRule="auto"/>
              <w:jc w:val="center"/>
              <w:rPr>
                <w:b w:val="1"/>
                <w:color w:val="cc0000"/>
                <w:sz w:val="24"/>
                <w:szCs w:val="24"/>
              </w:rPr>
            </w:pPr>
            <w:r w:rsidDel="00000000" w:rsidR="00000000" w:rsidRPr="00000000">
              <w:rPr>
                <w:b w:val="1"/>
                <w:color w:val="cc0000"/>
                <w:sz w:val="24"/>
                <w:szCs w:val="24"/>
                <w:rtl w:val="0"/>
              </w:rPr>
              <w:t xml:space="preserve">Planned Learning Activities in-service of Learning Goals</w:t>
            </w:r>
            <w:r w:rsidDel="00000000" w:rsidR="00000000" w:rsidRPr="00000000">
              <w:drawing>
                <wp:anchor allowOverlap="1" behindDoc="0" distB="114300" distT="114300" distL="114300" distR="114300" hidden="0" layoutInCell="1" locked="0" relativeHeight="0" simplePos="0">
                  <wp:simplePos x="0" y="0"/>
                  <wp:positionH relativeFrom="column">
                    <wp:posOffset>4616450</wp:posOffset>
                  </wp:positionH>
                  <wp:positionV relativeFrom="paragraph">
                    <wp:posOffset>-131441</wp:posOffset>
                  </wp:positionV>
                  <wp:extent cx="458731" cy="442912"/>
                  <wp:effectExtent b="0" l="0" r="0" t="0"/>
                  <wp:wrapNone/>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8731" cy="442912"/>
                          </a:xfrm>
                          <a:prstGeom prst="rect"/>
                          <a:ln/>
                        </pic:spPr>
                      </pic:pic>
                    </a:graphicData>
                  </a:graphic>
                </wp:anchor>
              </w:drawing>
            </w:r>
          </w:p>
          <w:p w:rsidR="00000000" w:rsidDel="00000000" w:rsidP="00000000" w:rsidRDefault="00000000" w:rsidRPr="00000000" w14:paraId="00000060">
            <w:pPr>
              <w:spacing w:after="0" w:line="240" w:lineRule="auto"/>
              <w:rPr>
                <w:sz w:val="24"/>
                <w:szCs w:val="24"/>
              </w:rPr>
            </w:pPr>
            <w:r w:rsidDel="00000000" w:rsidR="00000000" w:rsidRPr="00000000">
              <w:rPr>
                <w:sz w:val="24"/>
                <w:szCs w:val="24"/>
                <w:rtl w:val="0"/>
              </w:rPr>
              <w:t xml:space="preserve">How will these learning opportunities represent a progression of learning (i.e. surface, deep, transfer, mastery) that supports the attainment of learning goals?  </w:t>
            </w:r>
          </w:p>
          <w:p w:rsidR="00000000" w:rsidDel="00000000" w:rsidP="00000000" w:rsidRDefault="00000000" w:rsidRPr="00000000" w14:paraId="00000061">
            <w:pPr>
              <w:spacing w:after="0" w:line="240" w:lineRule="auto"/>
              <w:rPr>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Beginning, Middle, End &amp; Throughout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spacing w:after="0" w:line="240" w:lineRule="auto"/>
              <w:rPr>
                <w:sz w:val="24"/>
                <w:szCs w:val="24"/>
              </w:rPr>
            </w:pPr>
            <w:r w:rsidDel="00000000" w:rsidR="00000000" w:rsidRPr="00000000">
              <w:rPr>
                <w:rtl w:val="0"/>
              </w:rPr>
            </w:r>
          </w:p>
          <w:p w:rsidR="00000000" w:rsidDel="00000000" w:rsidP="00000000" w:rsidRDefault="00000000" w:rsidRPr="00000000" w14:paraId="00000065">
            <w:pP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jc w:val="center"/>
              <w:rPr>
                <w:b w:val="1"/>
                <w:color w:val="cc0000"/>
                <w:sz w:val="24"/>
                <w:szCs w:val="24"/>
              </w:rPr>
            </w:pPr>
            <w:r w:rsidDel="00000000" w:rsidR="00000000" w:rsidRPr="00000000">
              <w:rPr>
                <w:b w:val="1"/>
                <w:color w:val="cc0000"/>
                <w:sz w:val="24"/>
                <w:szCs w:val="24"/>
                <w:rtl w:val="0"/>
              </w:rPr>
              <w:t xml:space="preserve">Assessment FOR and AS Learning Opportunities</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How is the information gathered from this learning activity used to inform next steps for instruction by the teacher and/or by the students to improve their learning?</w:t>
            </w:r>
          </w:p>
          <w:p w:rsidR="00000000" w:rsidDel="00000000" w:rsidP="00000000" w:rsidRDefault="00000000" w:rsidRPr="00000000" w14:paraId="0000006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Task - What am I and/students doing from the </w:t>
            </w:r>
            <w:r w:rsidDel="00000000" w:rsidR="00000000" w:rsidRPr="00000000">
              <w:rPr>
                <w:rFonts w:ascii="Calibri" w:cs="Calibri" w:eastAsia="Calibri" w:hAnsi="Calibri"/>
                <w:b w:val="1"/>
                <w:i w:val="1"/>
                <w:smallCaps w:val="0"/>
                <w:strike w:val="0"/>
                <w:color w:val="38761d"/>
                <w:sz w:val="24"/>
                <w:szCs w:val="24"/>
                <w:u w:val="none"/>
                <w:shd w:fill="auto" w:val="clear"/>
                <w:vertAlign w:val="baseline"/>
                <w:rtl w:val="0"/>
              </w:rPr>
              <w:t xml:space="preserve">Assessment Framework</w:t>
            </w: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 in GS?</w:t>
            </w:r>
          </w:p>
          <w:p w:rsidR="00000000" w:rsidDel="00000000" w:rsidP="00000000" w:rsidRDefault="00000000" w:rsidRPr="00000000" w14:paraId="0000006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Write the Question(s) I will ask</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jc w:val="center"/>
              <w:rPr>
                <w:b w:val="1"/>
                <w:color w:val="cc0000"/>
                <w:sz w:val="24"/>
                <w:szCs w:val="24"/>
              </w:rPr>
            </w:pPr>
            <w:r w:rsidDel="00000000" w:rsidR="00000000" w:rsidRPr="00000000">
              <w:rPr>
                <w:b w:val="1"/>
                <w:color w:val="cc0000"/>
                <w:sz w:val="24"/>
                <w:szCs w:val="24"/>
                <w:rtl w:val="0"/>
              </w:rPr>
              <w:t xml:space="preserve">Differentiation</w:t>
            </w:r>
            <w:r w:rsidDel="00000000" w:rsidR="00000000" w:rsidRPr="00000000">
              <w:drawing>
                <wp:anchor allowOverlap="1" behindDoc="0" distB="114300" distT="114300" distL="114300" distR="114300" hidden="0" layoutInCell="1" locked="0" relativeHeight="0" simplePos="0">
                  <wp:simplePos x="0" y="0"/>
                  <wp:positionH relativeFrom="column">
                    <wp:posOffset>-260280</wp:posOffset>
                  </wp:positionH>
                  <wp:positionV relativeFrom="paragraph">
                    <wp:posOffset>-140965</wp:posOffset>
                  </wp:positionV>
                  <wp:extent cx="458731" cy="442912"/>
                  <wp:effectExtent b="0" l="0" r="0" t="0"/>
                  <wp:wrapNone/>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8731" cy="442912"/>
                          </a:xfrm>
                          <a:prstGeom prst="rect"/>
                          <a:ln/>
                        </pic:spPr>
                      </pic:pic>
                    </a:graphicData>
                  </a:graphic>
                </wp:anchor>
              </w:drawing>
            </w:r>
          </w:p>
          <w:p w:rsidR="00000000" w:rsidDel="00000000" w:rsidP="00000000" w:rsidRDefault="00000000" w:rsidRPr="00000000" w14:paraId="0000006D">
            <w:pPr>
              <w:spacing w:after="0" w:line="240" w:lineRule="auto"/>
              <w:rPr>
                <w:sz w:val="24"/>
                <w:szCs w:val="24"/>
              </w:rPr>
            </w:pPr>
            <w:r w:rsidDel="00000000" w:rsidR="00000000" w:rsidRPr="00000000">
              <w:rPr>
                <w:sz w:val="24"/>
                <w:szCs w:val="24"/>
                <w:rtl w:val="0"/>
              </w:rPr>
              <w:t xml:space="preserve">How will the instruction be responsive to the needs of All, </w:t>
            </w:r>
            <w:r w:rsidDel="00000000" w:rsidR="00000000" w:rsidRPr="00000000">
              <w:rPr>
                <w:sz w:val="24"/>
                <w:szCs w:val="24"/>
                <w:u w:val="single"/>
                <w:rtl w:val="0"/>
              </w:rPr>
              <w:t xml:space="preserve">Some and Few</w:t>
            </w:r>
            <w:r w:rsidDel="00000000" w:rsidR="00000000" w:rsidRPr="00000000">
              <w:rPr>
                <w:sz w:val="24"/>
                <w:szCs w:val="24"/>
                <w:rtl w:val="0"/>
              </w:rPr>
              <w:t xml:space="preserv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Process - how students engage in the learning</w:t>
            </w:r>
          </w:p>
          <w:p w:rsidR="00000000" w:rsidDel="00000000" w:rsidP="00000000" w:rsidRDefault="00000000" w:rsidRPr="00000000" w14:paraId="0000007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Product - how students show their learning</w:t>
            </w:r>
          </w:p>
          <w:p w:rsidR="00000000" w:rsidDel="00000000" w:rsidP="00000000" w:rsidRDefault="00000000" w:rsidRPr="00000000" w14:paraId="0000007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Environment - how to support students with self-regulation</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rtl w:val="0"/>
              </w:rPr>
            </w:r>
          </w:p>
        </w:tc>
      </w:tr>
      <w:tr>
        <w:trPr>
          <w:cantSplit w:val="0"/>
          <w:tblHeader w:val="0"/>
        </w:trPr>
        <w:tc>
          <w:tcPr>
            <w:tcBorders>
              <w:bottom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73">
            <w:pPr>
              <w:numPr>
                <w:ilvl w:val="0"/>
                <w:numId w:val="6"/>
              </w:numPr>
              <w:spacing w:after="0" w:line="240" w:lineRule="auto"/>
              <w:ind w:left="720" w:hanging="360"/>
              <w:rPr>
                <w:sz w:val="24"/>
                <w:szCs w:val="24"/>
                <w:u w:val="none"/>
              </w:rPr>
            </w:pPr>
            <w:r w:rsidDel="00000000" w:rsidR="00000000" w:rsidRPr="00000000">
              <w:rPr>
                <w:sz w:val="24"/>
                <w:szCs w:val="24"/>
                <w:rtl w:val="0"/>
              </w:rPr>
              <w:t xml:space="preserve">Reviewing 2D shapes (identifying shape names on smartboard game)</w:t>
            </w:r>
          </w:p>
          <w:p w:rsidR="00000000" w:rsidDel="00000000" w:rsidP="00000000" w:rsidRDefault="00000000" w:rsidRPr="00000000" w14:paraId="00000074">
            <w:pPr>
              <w:numPr>
                <w:ilvl w:val="0"/>
                <w:numId w:val="6"/>
              </w:numPr>
              <w:spacing w:after="0" w:line="240" w:lineRule="auto"/>
              <w:ind w:left="720" w:hanging="360"/>
              <w:rPr>
                <w:sz w:val="24"/>
                <w:szCs w:val="24"/>
                <w:u w:val="none"/>
              </w:rPr>
            </w:pPr>
            <w:r w:rsidDel="00000000" w:rsidR="00000000" w:rsidRPr="00000000">
              <w:rPr>
                <w:sz w:val="24"/>
                <w:szCs w:val="24"/>
                <w:rtl w:val="0"/>
              </w:rPr>
              <w:t xml:space="preserve">Watching video on 2D shapes </w:t>
            </w:r>
          </w:p>
          <w:p w:rsidR="00000000" w:rsidDel="00000000" w:rsidP="00000000" w:rsidRDefault="00000000" w:rsidRPr="00000000" w14:paraId="00000075">
            <w:pPr>
              <w:numPr>
                <w:ilvl w:val="0"/>
                <w:numId w:val="6"/>
              </w:numPr>
              <w:spacing w:after="0" w:line="240" w:lineRule="auto"/>
              <w:ind w:left="720" w:hanging="360"/>
              <w:rPr>
                <w:sz w:val="24"/>
                <w:szCs w:val="24"/>
                <w:u w:val="none"/>
              </w:rPr>
            </w:pPr>
            <w:r w:rsidDel="00000000" w:rsidR="00000000" w:rsidRPr="00000000">
              <w:rPr>
                <w:sz w:val="24"/>
                <w:szCs w:val="24"/>
                <w:rtl w:val="0"/>
              </w:rPr>
              <w:t xml:space="preserve">Creating an anchor chart as a class about 2D shapes </w:t>
            </w:r>
          </w:p>
          <w:p w:rsidR="00000000" w:rsidDel="00000000" w:rsidP="00000000" w:rsidRDefault="00000000" w:rsidRPr="00000000" w14:paraId="00000076">
            <w:pPr>
              <w:numPr>
                <w:ilvl w:val="0"/>
                <w:numId w:val="6"/>
              </w:numPr>
              <w:spacing w:after="0" w:line="240" w:lineRule="auto"/>
              <w:ind w:left="720" w:hanging="360"/>
              <w:rPr>
                <w:sz w:val="24"/>
                <w:szCs w:val="24"/>
                <w:u w:val="none"/>
              </w:rPr>
            </w:pPr>
            <w:r w:rsidDel="00000000" w:rsidR="00000000" w:rsidRPr="00000000">
              <w:rPr>
                <w:sz w:val="24"/>
                <w:szCs w:val="24"/>
                <w:rtl w:val="0"/>
              </w:rPr>
              <w:t xml:space="preserve">3D shapes song </w:t>
            </w:r>
          </w:p>
          <w:p w:rsidR="00000000" w:rsidDel="00000000" w:rsidP="00000000" w:rsidRDefault="00000000" w:rsidRPr="00000000" w14:paraId="00000077">
            <w:pPr>
              <w:numPr>
                <w:ilvl w:val="0"/>
                <w:numId w:val="6"/>
              </w:numPr>
              <w:spacing w:after="0" w:line="240" w:lineRule="auto"/>
              <w:ind w:left="720" w:hanging="360"/>
              <w:rPr>
                <w:sz w:val="24"/>
                <w:szCs w:val="24"/>
                <w:u w:val="none"/>
              </w:rPr>
            </w:pPr>
            <w:r w:rsidDel="00000000" w:rsidR="00000000" w:rsidRPr="00000000">
              <w:rPr>
                <w:sz w:val="24"/>
                <w:szCs w:val="24"/>
                <w:rtl w:val="0"/>
              </w:rPr>
              <w:t xml:space="preserve">Finding the 2D shapes on 3D shapes (drawing them on the worksheet, independent activity, students look around for 3D shapes and draw the 2D shapes they see on top of them)</w:t>
            </w:r>
          </w:p>
          <w:p w:rsidR="00000000" w:rsidDel="00000000" w:rsidP="00000000" w:rsidRDefault="00000000" w:rsidRPr="00000000" w14:paraId="00000078">
            <w:pPr>
              <w:numPr>
                <w:ilvl w:val="0"/>
                <w:numId w:val="6"/>
              </w:numPr>
              <w:spacing w:after="0" w:line="240" w:lineRule="auto"/>
              <w:ind w:left="720" w:hanging="360"/>
              <w:rPr>
                <w:sz w:val="24"/>
                <w:szCs w:val="24"/>
                <w:u w:val="none"/>
              </w:rPr>
            </w:pPr>
            <w:r w:rsidDel="00000000" w:rsidR="00000000" w:rsidRPr="00000000">
              <w:rPr>
                <w:sz w:val="24"/>
                <w:szCs w:val="24"/>
                <w:rtl w:val="0"/>
              </w:rPr>
              <w:t xml:space="preserve">Creating a painting based off “Castle and Sun” by Paul Klee where students use shape stamps to create a painting of a scene  </w:t>
            </w:r>
          </w:p>
        </w:tc>
        <w:tc>
          <w:tcPr>
            <w:tcBorders>
              <w:left w:color="000000" w:space="0" w:sz="8" w:val="dashed"/>
              <w:bottom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Assessment for: </w:t>
            </w:r>
          </w:p>
          <w:p w:rsidR="00000000" w:rsidDel="00000000" w:rsidP="00000000" w:rsidRDefault="00000000" w:rsidRPr="00000000" w14:paraId="0000007A">
            <w:pPr>
              <w:widowControl w:val="0"/>
              <w:numPr>
                <w:ilvl w:val="0"/>
                <w:numId w:val="34"/>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recording initial answers to anchor chart (and which students are giving correct responses)</w:t>
            </w:r>
          </w:p>
          <w:p w:rsidR="00000000" w:rsidDel="00000000" w:rsidP="00000000" w:rsidRDefault="00000000" w:rsidRPr="00000000" w14:paraId="0000007B">
            <w:pPr>
              <w:widowControl w:val="0"/>
              <w:numPr>
                <w:ilvl w:val="0"/>
                <w:numId w:val="34"/>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Product: 2D shapes on 3D shapes worksheet </w:t>
            </w:r>
          </w:p>
          <w:p w:rsidR="00000000" w:rsidDel="00000000" w:rsidP="00000000" w:rsidRDefault="00000000" w:rsidRPr="00000000" w14:paraId="0000007C">
            <w:pPr>
              <w:widowControl w:val="0"/>
              <w:numPr>
                <w:ilvl w:val="0"/>
                <w:numId w:val="34"/>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Product: Painting using shape stamps </w:t>
            </w:r>
          </w:p>
          <w:p w:rsidR="00000000" w:rsidDel="00000000" w:rsidP="00000000" w:rsidRDefault="00000000" w:rsidRPr="00000000" w14:paraId="0000007D">
            <w:pPr>
              <w:widowControl w:val="0"/>
              <w:numPr>
                <w:ilvl w:val="0"/>
                <w:numId w:val="34"/>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Observing students conversations about shapes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Assessment as: </w:t>
            </w:r>
          </w:p>
          <w:p w:rsidR="00000000" w:rsidDel="00000000" w:rsidP="00000000" w:rsidRDefault="00000000" w:rsidRPr="00000000" w14:paraId="00000080">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Hearing other students’ answers about anchor chart </w:t>
            </w:r>
          </w:p>
          <w:p w:rsidR="00000000" w:rsidDel="00000000" w:rsidP="00000000" w:rsidRDefault="00000000" w:rsidRPr="00000000" w14:paraId="00000081">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Checking for understanding when interacting with 3D shapes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tc>
        <w:tc>
          <w:tcPr>
            <w:tcBorders>
              <w:left w:color="000000" w:space="0" w:sz="8" w:val="dashed"/>
              <w:bottom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numPr>
                <w:ilvl w:val="0"/>
                <w:numId w:val="17"/>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stamps given for painting so shapes do not need to be drawn </w:t>
            </w:r>
          </w:p>
          <w:p w:rsidR="00000000" w:rsidDel="00000000" w:rsidP="00000000" w:rsidRDefault="00000000" w:rsidRPr="00000000" w14:paraId="00000084">
            <w:pPr>
              <w:widowControl w:val="0"/>
              <w:numPr>
                <w:ilvl w:val="0"/>
                <w:numId w:val="17"/>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Students given visuals of 3D shapes and draw 2D shapes (instead of writing them) </w:t>
            </w:r>
          </w:p>
          <w:p w:rsidR="00000000" w:rsidDel="00000000" w:rsidP="00000000" w:rsidRDefault="00000000" w:rsidRPr="00000000" w14:paraId="00000085">
            <w:pPr>
              <w:widowControl w:val="0"/>
              <w:numPr>
                <w:ilvl w:val="0"/>
                <w:numId w:val="17"/>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Some students work with teacher to find 2D shapes </w:t>
            </w:r>
          </w:p>
          <w:p w:rsidR="00000000" w:rsidDel="00000000" w:rsidP="00000000" w:rsidRDefault="00000000" w:rsidRPr="00000000" w14:paraId="00000086">
            <w:pPr>
              <w:widowControl w:val="0"/>
              <w:numPr>
                <w:ilvl w:val="0"/>
                <w:numId w:val="17"/>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Names of 2D shapes can be found on anchor chart that was just created </w:t>
            </w:r>
          </w:p>
        </w:tc>
      </w:tr>
      <w:tr>
        <w:trPr>
          <w:cantSplit w:val="0"/>
          <w:tblHeader w:val="0"/>
        </w:trPr>
        <w:tc>
          <w:tcPr>
            <w:tcBorders>
              <w:top w:color="000000" w:space="0" w:sz="8" w:val="dashed"/>
              <w:bottom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87">
            <w:pPr>
              <w:numPr>
                <w:ilvl w:val="0"/>
                <w:numId w:val="31"/>
              </w:numPr>
              <w:spacing w:after="0" w:line="240" w:lineRule="auto"/>
              <w:ind w:left="720" w:hanging="360"/>
              <w:rPr>
                <w:sz w:val="24"/>
                <w:szCs w:val="24"/>
                <w:u w:val="none"/>
              </w:rPr>
            </w:pPr>
            <w:r w:rsidDel="00000000" w:rsidR="00000000" w:rsidRPr="00000000">
              <w:rPr>
                <w:sz w:val="24"/>
                <w:szCs w:val="24"/>
                <w:rtl w:val="0"/>
              </w:rPr>
              <w:t xml:space="preserve">3D shapes song</w:t>
            </w:r>
          </w:p>
          <w:p w:rsidR="00000000" w:rsidDel="00000000" w:rsidP="00000000" w:rsidRDefault="00000000" w:rsidRPr="00000000" w14:paraId="00000088">
            <w:pPr>
              <w:numPr>
                <w:ilvl w:val="0"/>
                <w:numId w:val="31"/>
              </w:numPr>
              <w:spacing w:after="0" w:line="240" w:lineRule="auto"/>
              <w:ind w:left="720" w:hanging="360"/>
              <w:rPr>
                <w:sz w:val="24"/>
                <w:szCs w:val="24"/>
                <w:u w:val="none"/>
              </w:rPr>
            </w:pPr>
            <w:r w:rsidDel="00000000" w:rsidR="00000000" w:rsidRPr="00000000">
              <w:rPr>
                <w:sz w:val="24"/>
                <w:szCs w:val="24"/>
                <w:rtl w:val="0"/>
              </w:rPr>
              <w:t xml:space="preserve">Game show (introduce 3D shapes, students guess attributes about each 3D shapes and win smelly stickers) </w:t>
            </w:r>
          </w:p>
          <w:p w:rsidR="00000000" w:rsidDel="00000000" w:rsidP="00000000" w:rsidRDefault="00000000" w:rsidRPr="00000000" w14:paraId="00000089">
            <w:pPr>
              <w:numPr>
                <w:ilvl w:val="0"/>
                <w:numId w:val="31"/>
              </w:numPr>
              <w:spacing w:after="0" w:line="240" w:lineRule="auto"/>
              <w:ind w:left="720" w:hanging="360"/>
              <w:rPr>
                <w:sz w:val="24"/>
                <w:szCs w:val="24"/>
                <w:u w:val="none"/>
              </w:rPr>
            </w:pPr>
            <w:r w:rsidDel="00000000" w:rsidR="00000000" w:rsidRPr="00000000">
              <w:rPr>
                <w:sz w:val="24"/>
                <w:szCs w:val="24"/>
                <w:rtl w:val="0"/>
              </w:rPr>
              <w:t xml:space="preserve">Identify the 3D shape video (movement break with exercises) </w:t>
            </w:r>
          </w:p>
          <w:p w:rsidR="00000000" w:rsidDel="00000000" w:rsidP="00000000" w:rsidRDefault="00000000" w:rsidRPr="00000000" w14:paraId="0000008A">
            <w:pPr>
              <w:numPr>
                <w:ilvl w:val="0"/>
                <w:numId w:val="31"/>
              </w:numPr>
              <w:spacing w:after="0" w:line="240" w:lineRule="auto"/>
              <w:ind w:left="720" w:hanging="360"/>
              <w:rPr>
                <w:sz w:val="24"/>
                <w:szCs w:val="24"/>
                <w:u w:val="none"/>
              </w:rPr>
            </w:pPr>
            <w:r w:rsidDel="00000000" w:rsidR="00000000" w:rsidRPr="00000000">
              <w:rPr>
                <w:sz w:val="24"/>
                <w:szCs w:val="24"/>
                <w:rtl w:val="0"/>
              </w:rPr>
              <w:t xml:space="preserve">Defining faces (relate to worksheet/activity from the previous lesson), edges, vertices)</w:t>
            </w:r>
          </w:p>
          <w:p w:rsidR="00000000" w:rsidDel="00000000" w:rsidP="00000000" w:rsidRDefault="00000000" w:rsidRPr="00000000" w14:paraId="0000008B">
            <w:pPr>
              <w:numPr>
                <w:ilvl w:val="0"/>
                <w:numId w:val="31"/>
              </w:numPr>
              <w:spacing w:after="0" w:line="240" w:lineRule="auto"/>
              <w:ind w:left="720" w:hanging="360"/>
              <w:rPr>
                <w:sz w:val="24"/>
                <w:szCs w:val="24"/>
                <w:u w:val="none"/>
              </w:rPr>
            </w:pPr>
            <w:r w:rsidDel="00000000" w:rsidR="00000000" w:rsidRPr="00000000">
              <w:rPr>
                <w:sz w:val="24"/>
                <w:szCs w:val="24"/>
                <w:rtl w:val="0"/>
              </w:rPr>
              <w:t xml:space="preserve">Rotations: exploring whether the shape can roll/stack/slide experiment, sorting real life objects based off what type of 3D shape they are, and constructing 3D shapes with toothpicks and marshmallows </w:t>
            </w:r>
          </w:p>
          <w:p w:rsidR="00000000" w:rsidDel="00000000" w:rsidP="00000000" w:rsidRDefault="00000000" w:rsidRPr="00000000" w14:paraId="0000008C">
            <w:pPr>
              <w:numPr>
                <w:ilvl w:val="0"/>
                <w:numId w:val="31"/>
              </w:numPr>
              <w:spacing w:after="0" w:line="240" w:lineRule="auto"/>
              <w:ind w:left="720" w:hanging="360"/>
              <w:rPr>
                <w:sz w:val="24"/>
                <w:szCs w:val="24"/>
                <w:u w:val="none"/>
              </w:rPr>
            </w:pPr>
            <w:r w:rsidDel="00000000" w:rsidR="00000000" w:rsidRPr="00000000">
              <w:rPr>
                <w:sz w:val="24"/>
                <w:szCs w:val="24"/>
                <w:rtl w:val="0"/>
              </w:rPr>
              <w:t xml:space="preserve">Brain break (shape yoga) </w:t>
            </w:r>
          </w:p>
          <w:p w:rsidR="00000000" w:rsidDel="00000000" w:rsidP="00000000" w:rsidRDefault="00000000" w:rsidRPr="00000000" w14:paraId="0000008D">
            <w:pPr>
              <w:numPr>
                <w:ilvl w:val="0"/>
                <w:numId w:val="31"/>
              </w:numPr>
              <w:spacing w:after="0" w:line="240" w:lineRule="auto"/>
              <w:ind w:left="720" w:hanging="360"/>
              <w:rPr>
                <w:sz w:val="24"/>
                <w:szCs w:val="24"/>
                <w:u w:val="none"/>
              </w:rPr>
            </w:pPr>
            <w:r w:rsidDel="00000000" w:rsidR="00000000" w:rsidRPr="00000000">
              <w:rPr>
                <w:sz w:val="24"/>
                <w:szCs w:val="24"/>
                <w:rtl w:val="0"/>
              </w:rPr>
              <w:t xml:space="preserve">identifying shape names (game on smartboard) </w:t>
            </w:r>
          </w:p>
          <w:p w:rsidR="00000000" w:rsidDel="00000000" w:rsidP="00000000" w:rsidRDefault="00000000" w:rsidRPr="00000000" w14:paraId="0000008E">
            <w:pPr>
              <w:numPr>
                <w:ilvl w:val="0"/>
                <w:numId w:val="31"/>
              </w:numPr>
              <w:spacing w:after="0" w:line="240" w:lineRule="auto"/>
              <w:ind w:left="720" w:hanging="360"/>
              <w:rPr>
                <w:sz w:val="24"/>
                <w:szCs w:val="24"/>
                <w:u w:val="none"/>
              </w:rPr>
            </w:pPr>
            <w:r w:rsidDel="00000000" w:rsidR="00000000" w:rsidRPr="00000000">
              <w:rPr>
                <w:sz w:val="24"/>
                <w:szCs w:val="24"/>
                <w:rtl w:val="0"/>
              </w:rPr>
              <w:t xml:space="preserve">Creating success criteria </w:t>
            </w:r>
          </w:p>
        </w:tc>
        <w:tc>
          <w:tcPr>
            <w:tcBorders>
              <w:top w:color="000000" w:space="0" w:sz="8" w:val="dashed"/>
              <w:left w:color="000000" w:space="0" w:sz="8" w:val="dashed"/>
              <w:bottom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8F">
            <w:pPr>
              <w:widowControl w:val="0"/>
              <w:rPr/>
            </w:pPr>
            <w:r w:rsidDel="00000000" w:rsidR="00000000" w:rsidRPr="00000000">
              <w:rPr>
                <w:rtl w:val="0"/>
              </w:rPr>
              <w:t xml:space="preserve">Assessment for: </w:t>
            </w:r>
          </w:p>
          <w:p w:rsidR="00000000" w:rsidDel="00000000" w:rsidP="00000000" w:rsidRDefault="00000000" w:rsidRPr="00000000" w14:paraId="00000090">
            <w:pPr>
              <w:widowControl w:val="0"/>
              <w:numPr>
                <w:ilvl w:val="0"/>
                <w:numId w:val="34"/>
              </w:numPr>
              <w:ind w:left="720" w:hanging="360"/>
            </w:pPr>
            <w:r w:rsidDel="00000000" w:rsidR="00000000" w:rsidRPr="00000000">
              <w:rPr>
                <w:rtl w:val="0"/>
              </w:rPr>
              <w:t xml:space="preserve">recording initial answers to anchor chart (and which students are giving correct responses)</w:t>
            </w:r>
          </w:p>
          <w:p w:rsidR="00000000" w:rsidDel="00000000" w:rsidP="00000000" w:rsidRDefault="00000000" w:rsidRPr="00000000" w14:paraId="00000091">
            <w:pPr>
              <w:widowControl w:val="0"/>
              <w:numPr>
                <w:ilvl w:val="0"/>
                <w:numId w:val="34"/>
              </w:numPr>
              <w:ind w:left="720" w:hanging="360"/>
              <w:rPr>
                <w:u w:val="none"/>
              </w:rPr>
            </w:pPr>
            <w:r w:rsidDel="00000000" w:rsidR="00000000" w:rsidRPr="00000000">
              <w:rPr>
                <w:rtl w:val="0"/>
              </w:rPr>
              <w:t xml:space="preserve">Product: Roll/Stack/Slide experiment sheet</w:t>
            </w:r>
          </w:p>
          <w:p w:rsidR="00000000" w:rsidDel="00000000" w:rsidP="00000000" w:rsidRDefault="00000000" w:rsidRPr="00000000" w14:paraId="00000092">
            <w:pPr>
              <w:widowControl w:val="0"/>
              <w:numPr>
                <w:ilvl w:val="0"/>
                <w:numId w:val="34"/>
              </w:numPr>
              <w:ind w:left="720" w:hanging="360"/>
              <w:rPr>
                <w:u w:val="none"/>
              </w:rPr>
            </w:pPr>
            <w:r w:rsidDel="00000000" w:rsidR="00000000" w:rsidRPr="00000000">
              <w:rPr>
                <w:rtl w:val="0"/>
              </w:rPr>
              <w:t xml:space="preserve">Product: Taking pictures of marshmallow/toothpick creations </w:t>
            </w:r>
          </w:p>
          <w:p w:rsidR="00000000" w:rsidDel="00000000" w:rsidP="00000000" w:rsidRDefault="00000000" w:rsidRPr="00000000" w14:paraId="00000093">
            <w:pPr>
              <w:widowControl w:val="0"/>
              <w:numPr>
                <w:ilvl w:val="0"/>
                <w:numId w:val="34"/>
              </w:numPr>
              <w:ind w:left="720" w:hanging="360"/>
              <w:rPr>
                <w:u w:val="none"/>
              </w:rPr>
            </w:pPr>
            <w:r w:rsidDel="00000000" w:rsidR="00000000" w:rsidRPr="00000000">
              <w:rPr>
                <w:rtl w:val="0"/>
              </w:rPr>
              <w:t xml:space="preserve">Product: Taking pictures of how each group did while sorting the shapes </w:t>
            </w:r>
          </w:p>
          <w:p w:rsidR="00000000" w:rsidDel="00000000" w:rsidP="00000000" w:rsidRDefault="00000000" w:rsidRPr="00000000" w14:paraId="00000094">
            <w:pPr>
              <w:widowControl w:val="0"/>
              <w:ind w:left="720" w:firstLine="0"/>
              <w:rPr/>
            </w:pPr>
            <w:r w:rsidDel="00000000" w:rsidR="00000000" w:rsidRPr="00000000">
              <w:rPr>
                <w:rtl w:val="0"/>
              </w:rPr>
            </w:r>
          </w:p>
          <w:p w:rsidR="00000000" w:rsidDel="00000000" w:rsidP="00000000" w:rsidRDefault="00000000" w:rsidRPr="00000000" w14:paraId="00000095">
            <w:pPr>
              <w:widowControl w:val="0"/>
              <w:rPr/>
            </w:pPr>
            <w:r w:rsidDel="00000000" w:rsidR="00000000" w:rsidRPr="00000000">
              <w:rPr>
                <w:rtl w:val="0"/>
              </w:rPr>
              <w:t xml:space="preserve">Assessment as:</w:t>
            </w:r>
          </w:p>
          <w:p w:rsidR="00000000" w:rsidDel="00000000" w:rsidP="00000000" w:rsidRDefault="00000000" w:rsidRPr="00000000" w14:paraId="00000096">
            <w:pPr>
              <w:widowControl w:val="0"/>
              <w:numPr>
                <w:ilvl w:val="0"/>
                <w:numId w:val="29"/>
              </w:numPr>
              <w:ind w:left="720" w:hanging="360"/>
              <w:rPr>
                <w:u w:val="none"/>
              </w:rPr>
            </w:pPr>
            <w:r w:rsidDel="00000000" w:rsidR="00000000" w:rsidRPr="00000000">
              <w:rPr>
                <w:rtl w:val="0"/>
              </w:rPr>
              <w:t xml:space="preserve">Movement break (checking if you identified shape correctly, hearing the answers of other students in the class)</w:t>
            </w:r>
          </w:p>
          <w:p w:rsidR="00000000" w:rsidDel="00000000" w:rsidP="00000000" w:rsidRDefault="00000000" w:rsidRPr="00000000" w14:paraId="00000097">
            <w:pPr>
              <w:widowControl w:val="0"/>
              <w:numPr>
                <w:ilvl w:val="0"/>
                <w:numId w:val="29"/>
              </w:numPr>
              <w:ind w:left="720" w:hanging="360"/>
              <w:rPr>
                <w:u w:val="none"/>
              </w:rPr>
            </w:pPr>
            <w:r w:rsidDel="00000000" w:rsidR="00000000" w:rsidRPr="00000000">
              <w:rPr>
                <w:rtl w:val="0"/>
              </w:rPr>
              <w:t xml:space="preserve">Seeing others responses on smartboard game </w:t>
            </w:r>
          </w:p>
        </w:tc>
        <w:tc>
          <w:tcPr>
            <w:tcBorders>
              <w:top w:color="000000" w:space="0" w:sz="8" w:val="dashed"/>
              <w:left w:color="000000" w:space="0" w:sz="8" w:val="dashed"/>
              <w:bottom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some students given the option to stay at one rotation (self-reg IEP)</w:t>
            </w:r>
          </w:p>
          <w:p w:rsidR="00000000" w:rsidDel="00000000" w:rsidP="00000000" w:rsidRDefault="00000000" w:rsidRPr="00000000" w14:paraId="00000099">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Some students given 2D shapes to create instead of 3D shapes </w:t>
            </w:r>
          </w:p>
          <w:p w:rsidR="00000000" w:rsidDel="00000000" w:rsidP="00000000" w:rsidRDefault="00000000" w:rsidRPr="00000000" w14:paraId="0000009A">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Students used checkmarks and xs instead of writing “yes” or “no” on the roll/stack/slide worksheet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tc>
      </w:tr>
      <w:tr>
        <w:trPr>
          <w:cantSplit w:val="0"/>
          <w:trHeight w:val="1080" w:hRule="atLeast"/>
          <w:tblHeader w:val="0"/>
        </w:trPr>
        <w:tc>
          <w:tcPr>
            <w:tcBorders>
              <w:top w:color="000000" w:space="0" w:sz="8" w:val="dashed"/>
              <w:bottom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9C">
            <w:pPr>
              <w:numPr>
                <w:ilvl w:val="0"/>
                <w:numId w:val="13"/>
              </w:numPr>
              <w:spacing w:after="0" w:line="240" w:lineRule="auto"/>
              <w:ind w:left="720" w:hanging="360"/>
              <w:rPr>
                <w:sz w:val="24"/>
                <w:szCs w:val="24"/>
                <w:u w:val="none"/>
              </w:rPr>
            </w:pPr>
            <w:r w:rsidDel="00000000" w:rsidR="00000000" w:rsidRPr="00000000">
              <w:rPr>
                <w:sz w:val="24"/>
                <w:szCs w:val="24"/>
                <w:rtl w:val="0"/>
              </w:rPr>
              <w:t xml:space="preserve">“How many shapes are there in this image?” (Math talk) </w:t>
            </w:r>
          </w:p>
          <w:p w:rsidR="00000000" w:rsidDel="00000000" w:rsidP="00000000" w:rsidRDefault="00000000" w:rsidRPr="00000000" w14:paraId="0000009D">
            <w:pPr>
              <w:numPr>
                <w:ilvl w:val="0"/>
                <w:numId w:val="13"/>
              </w:numPr>
              <w:spacing w:after="0" w:line="240" w:lineRule="auto"/>
              <w:ind w:left="720" w:hanging="360"/>
              <w:rPr>
                <w:sz w:val="24"/>
                <w:szCs w:val="24"/>
                <w:u w:val="none"/>
              </w:rPr>
            </w:pPr>
            <w:r w:rsidDel="00000000" w:rsidR="00000000" w:rsidRPr="00000000">
              <w:rPr>
                <w:sz w:val="24"/>
                <w:szCs w:val="24"/>
                <w:rtl w:val="0"/>
              </w:rPr>
              <w:t xml:space="preserve">3D shapes song</w:t>
            </w:r>
          </w:p>
          <w:p w:rsidR="00000000" w:rsidDel="00000000" w:rsidP="00000000" w:rsidRDefault="00000000" w:rsidRPr="00000000" w14:paraId="0000009E">
            <w:pPr>
              <w:numPr>
                <w:ilvl w:val="0"/>
                <w:numId w:val="13"/>
              </w:numPr>
              <w:spacing w:after="0" w:line="240" w:lineRule="auto"/>
              <w:ind w:left="720" w:hanging="360"/>
              <w:rPr>
                <w:sz w:val="24"/>
                <w:szCs w:val="24"/>
                <w:u w:val="none"/>
              </w:rPr>
            </w:pPr>
            <w:r w:rsidDel="00000000" w:rsidR="00000000" w:rsidRPr="00000000">
              <w:rPr>
                <w:sz w:val="24"/>
                <w:szCs w:val="24"/>
                <w:rtl w:val="0"/>
              </w:rPr>
              <w:t xml:space="preserve">Reviewing definitions: faces, edges, vertices</w:t>
            </w:r>
          </w:p>
          <w:p w:rsidR="00000000" w:rsidDel="00000000" w:rsidP="00000000" w:rsidRDefault="00000000" w:rsidRPr="00000000" w14:paraId="0000009F">
            <w:pPr>
              <w:numPr>
                <w:ilvl w:val="0"/>
                <w:numId w:val="13"/>
              </w:numPr>
              <w:spacing w:after="0" w:line="240" w:lineRule="auto"/>
              <w:ind w:left="720" w:hanging="360"/>
              <w:rPr>
                <w:sz w:val="24"/>
                <w:szCs w:val="24"/>
                <w:u w:val="none"/>
              </w:rPr>
            </w:pPr>
            <w:r w:rsidDel="00000000" w:rsidR="00000000" w:rsidRPr="00000000">
              <w:rPr>
                <w:sz w:val="24"/>
                <w:szCs w:val="24"/>
                <w:rtl w:val="0"/>
              </w:rPr>
              <w:t xml:space="preserve">DannyGo! Shape movement break </w:t>
            </w:r>
          </w:p>
          <w:p w:rsidR="00000000" w:rsidDel="00000000" w:rsidP="00000000" w:rsidRDefault="00000000" w:rsidRPr="00000000" w14:paraId="000000A0">
            <w:pPr>
              <w:numPr>
                <w:ilvl w:val="0"/>
                <w:numId w:val="13"/>
              </w:numPr>
              <w:spacing w:after="0" w:line="240" w:lineRule="auto"/>
              <w:ind w:left="720" w:hanging="360"/>
              <w:rPr>
                <w:sz w:val="24"/>
                <w:szCs w:val="24"/>
                <w:u w:val="none"/>
              </w:rPr>
            </w:pPr>
            <w:r w:rsidDel="00000000" w:rsidR="00000000" w:rsidRPr="00000000">
              <w:rPr>
                <w:sz w:val="24"/>
                <w:szCs w:val="24"/>
                <w:rtl w:val="0"/>
              </w:rPr>
              <w:t xml:space="preserve">Read “Kitten Castle” by Mel Friedman &amp; Ellen Weiss </w:t>
            </w:r>
          </w:p>
          <w:p w:rsidR="00000000" w:rsidDel="00000000" w:rsidP="00000000" w:rsidRDefault="00000000" w:rsidRPr="00000000" w14:paraId="000000A1">
            <w:pPr>
              <w:numPr>
                <w:ilvl w:val="0"/>
                <w:numId w:val="13"/>
              </w:numPr>
              <w:spacing w:after="0" w:line="240" w:lineRule="auto"/>
              <w:ind w:left="720" w:hanging="360"/>
              <w:rPr>
                <w:sz w:val="24"/>
                <w:szCs w:val="24"/>
                <w:u w:val="none"/>
              </w:rPr>
            </w:pPr>
            <w:r w:rsidDel="00000000" w:rsidR="00000000" w:rsidRPr="00000000">
              <w:rPr>
                <w:sz w:val="24"/>
                <w:szCs w:val="24"/>
                <w:rtl w:val="0"/>
              </w:rPr>
              <w:t xml:space="preserve">Students create their own kitten castle out of homemade playdough </w:t>
            </w:r>
          </w:p>
        </w:tc>
        <w:tc>
          <w:tcPr>
            <w:tcBorders>
              <w:top w:color="000000" w:space="0" w:sz="8" w:val="dashed"/>
              <w:left w:color="000000" w:space="0" w:sz="8" w:val="dashed"/>
              <w:bottom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A2">
            <w:pPr>
              <w:widowControl w:val="0"/>
              <w:rPr/>
            </w:pPr>
            <w:r w:rsidDel="00000000" w:rsidR="00000000" w:rsidRPr="00000000">
              <w:rPr>
                <w:rtl w:val="0"/>
              </w:rPr>
              <w:t xml:space="preserve">Assessment for: </w:t>
            </w:r>
          </w:p>
          <w:p w:rsidR="00000000" w:rsidDel="00000000" w:rsidP="00000000" w:rsidRDefault="00000000" w:rsidRPr="00000000" w14:paraId="000000A3">
            <w:pPr>
              <w:widowControl w:val="0"/>
              <w:numPr>
                <w:ilvl w:val="0"/>
                <w:numId w:val="24"/>
              </w:numPr>
              <w:ind w:left="720" w:hanging="360"/>
              <w:rPr>
                <w:u w:val="none"/>
              </w:rPr>
            </w:pPr>
            <w:r w:rsidDel="00000000" w:rsidR="00000000" w:rsidRPr="00000000">
              <w:rPr>
                <w:rtl w:val="0"/>
              </w:rPr>
              <w:t xml:space="preserve">Observe how well students are able to create 3D shapes using playdough, record if students are able to correctly name the shapes on their castle (record their quotes.) </w:t>
            </w:r>
          </w:p>
          <w:p w:rsidR="00000000" w:rsidDel="00000000" w:rsidP="00000000" w:rsidRDefault="00000000" w:rsidRPr="00000000" w14:paraId="000000A4">
            <w:pPr>
              <w:widowControl w:val="0"/>
              <w:numPr>
                <w:ilvl w:val="0"/>
                <w:numId w:val="24"/>
              </w:numPr>
              <w:ind w:left="720" w:hanging="360"/>
              <w:rPr>
                <w:u w:val="none"/>
              </w:rPr>
            </w:pPr>
            <w:r w:rsidDel="00000000" w:rsidR="00000000" w:rsidRPr="00000000">
              <w:rPr>
                <w:rtl w:val="0"/>
              </w:rPr>
              <w:t xml:space="preserve">Take photos of the students’ creations to assess what 3D shapes were created. </w:t>
            </w:r>
          </w:p>
          <w:p w:rsidR="00000000" w:rsidDel="00000000" w:rsidP="00000000" w:rsidRDefault="00000000" w:rsidRPr="00000000" w14:paraId="000000A5">
            <w:pPr>
              <w:widowControl w:val="0"/>
              <w:ind w:left="720" w:firstLine="0"/>
              <w:rPr/>
            </w:pPr>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t xml:space="preserve">Assessment as:</w:t>
            </w:r>
          </w:p>
          <w:p w:rsidR="00000000" w:rsidDel="00000000" w:rsidP="00000000" w:rsidRDefault="00000000" w:rsidRPr="00000000" w14:paraId="000000A7">
            <w:pPr>
              <w:widowControl w:val="0"/>
              <w:numPr>
                <w:ilvl w:val="0"/>
                <w:numId w:val="32"/>
              </w:numPr>
              <w:ind w:left="720" w:hanging="360"/>
              <w:rPr>
                <w:u w:val="none"/>
              </w:rPr>
            </w:pPr>
            <w:r w:rsidDel="00000000" w:rsidR="00000000" w:rsidRPr="00000000">
              <w:rPr>
                <w:rtl w:val="0"/>
              </w:rPr>
              <w:t xml:space="preserve">Ask students to describe the shape they are building and the geometric properties they are using and see if they self-correct.</w:t>
            </w:r>
          </w:p>
          <w:p w:rsidR="00000000" w:rsidDel="00000000" w:rsidP="00000000" w:rsidRDefault="00000000" w:rsidRPr="00000000" w14:paraId="000000A8">
            <w:pPr>
              <w:widowControl w:val="0"/>
              <w:numPr>
                <w:ilvl w:val="0"/>
                <w:numId w:val="32"/>
              </w:numPr>
              <w:ind w:left="720" w:hanging="360"/>
              <w:rPr>
                <w:u w:val="none"/>
              </w:rPr>
            </w:pPr>
            <w:r w:rsidDel="00000000" w:rsidR="00000000" w:rsidRPr="00000000">
              <w:rPr>
                <w:rtl w:val="0"/>
              </w:rPr>
              <w:t xml:space="preserve">Posting photos of castles on bulletin boards for students to see their peers’ shapes. </w:t>
            </w:r>
          </w:p>
          <w:p w:rsidR="00000000" w:rsidDel="00000000" w:rsidP="00000000" w:rsidRDefault="00000000" w:rsidRPr="00000000" w14:paraId="000000A9">
            <w:pPr>
              <w:widowControl w:val="0"/>
              <w:ind w:left="720" w:firstLine="0"/>
              <w:rPr/>
            </w:pPr>
            <w:r w:rsidDel="00000000" w:rsidR="00000000" w:rsidRPr="00000000">
              <w:rPr>
                <w:rtl w:val="0"/>
              </w:rPr>
            </w:r>
          </w:p>
        </w:tc>
        <w:tc>
          <w:tcPr>
            <w:tcBorders>
              <w:top w:color="000000" w:space="0" w:sz="8" w:val="dashed"/>
              <w:left w:color="000000" w:space="0" w:sz="8" w:val="dashed"/>
              <w:bottom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numPr>
                <w:ilvl w:val="0"/>
                <w:numId w:val="35"/>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Students could choose to create one shape or two and some students were given the option to not have to create 3D shapes </w:t>
            </w:r>
          </w:p>
          <w:p w:rsidR="00000000" w:rsidDel="00000000" w:rsidP="00000000" w:rsidRDefault="00000000" w:rsidRPr="00000000" w14:paraId="000000AB">
            <w:pPr>
              <w:widowControl w:val="0"/>
              <w:numPr>
                <w:ilvl w:val="0"/>
                <w:numId w:val="35"/>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Some students were shown how to create cubes or had some shapes sculpted for them based off fine/gross motor capabilities </w:t>
            </w:r>
          </w:p>
        </w:tc>
      </w:tr>
      <w:tr>
        <w:trPr>
          <w:cantSplit w:val="0"/>
          <w:tblHeader w:val="0"/>
        </w:trPr>
        <w:tc>
          <w:tcPr>
            <w:tcBorders>
              <w:top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AC">
            <w:pPr>
              <w:numPr>
                <w:ilvl w:val="0"/>
                <w:numId w:val="16"/>
              </w:numPr>
              <w:spacing w:after="0" w:line="240" w:lineRule="auto"/>
              <w:ind w:left="720" w:hanging="360"/>
              <w:rPr>
                <w:sz w:val="24"/>
                <w:szCs w:val="24"/>
                <w:u w:val="none"/>
              </w:rPr>
            </w:pPr>
            <w:r w:rsidDel="00000000" w:rsidR="00000000" w:rsidRPr="00000000">
              <w:rPr>
                <w:sz w:val="24"/>
                <w:szCs w:val="24"/>
                <w:rtl w:val="0"/>
              </w:rPr>
              <w:t xml:space="preserve">Math talk: using 2D shapes to construct new 2D shapes </w:t>
            </w:r>
          </w:p>
          <w:p w:rsidR="00000000" w:rsidDel="00000000" w:rsidP="00000000" w:rsidRDefault="00000000" w:rsidRPr="00000000" w14:paraId="000000AD">
            <w:pPr>
              <w:numPr>
                <w:ilvl w:val="0"/>
                <w:numId w:val="16"/>
              </w:numPr>
              <w:spacing w:after="0" w:line="240" w:lineRule="auto"/>
              <w:ind w:left="720" w:hanging="360"/>
              <w:rPr>
                <w:sz w:val="24"/>
                <w:szCs w:val="24"/>
                <w:u w:val="none"/>
              </w:rPr>
            </w:pPr>
            <w:r w:rsidDel="00000000" w:rsidR="00000000" w:rsidRPr="00000000">
              <w:rPr>
                <w:sz w:val="24"/>
                <w:szCs w:val="24"/>
                <w:rtl w:val="0"/>
              </w:rPr>
              <w:t xml:space="preserve">3D shapes song </w:t>
            </w:r>
          </w:p>
          <w:p w:rsidR="00000000" w:rsidDel="00000000" w:rsidP="00000000" w:rsidRDefault="00000000" w:rsidRPr="00000000" w14:paraId="000000AE">
            <w:pPr>
              <w:numPr>
                <w:ilvl w:val="0"/>
                <w:numId w:val="16"/>
              </w:numPr>
              <w:spacing w:after="0" w:line="240" w:lineRule="auto"/>
              <w:ind w:left="720" w:hanging="360"/>
              <w:rPr>
                <w:sz w:val="24"/>
                <w:szCs w:val="24"/>
                <w:u w:val="none"/>
              </w:rPr>
            </w:pPr>
            <w:r w:rsidDel="00000000" w:rsidR="00000000" w:rsidRPr="00000000">
              <w:rPr>
                <w:sz w:val="24"/>
                <w:szCs w:val="24"/>
                <w:rtl w:val="0"/>
              </w:rPr>
              <w:t xml:space="preserve">Game on smartboard (creating 2D shapes) </w:t>
            </w:r>
          </w:p>
          <w:p w:rsidR="00000000" w:rsidDel="00000000" w:rsidP="00000000" w:rsidRDefault="00000000" w:rsidRPr="00000000" w14:paraId="000000AF">
            <w:pPr>
              <w:numPr>
                <w:ilvl w:val="0"/>
                <w:numId w:val="16"/>
              </w:numPr>
              <w:spacing w:after="0" w:line="240" w:lineRule="auto"/>
              <w:ind w:left="720" w:hanging="360"/>
              <w:rPr>
                <w:sz w:val="24"/>
                <w:szCs w:val="24"/>
                <w:u w:val="none"/>
              </w:rPr>
            </w:pPr>
            <w:r w:rsidDel="00000000" w:rsidR="00000000" w:rsidRPr="00000000">
              <w:rPr>
                <w:sz w:val="24"/>
                <w:szCs w:val="24"/>
                <w:rtl w:val="0"/>
              </w:rPr>
              <w:t xml:space="preserve">Reviewing definitions: Faces, edges, vertices </w:t>
            </w:r>
          </w:p>
          <w:p w:rsidR="00000000" w:rsidDel="00000000" w:rsidP="00000000" w:rsidRDefault="00000000" w:rsidRPr="00000000" w14:paraId="000000B0">
            <w:pPr>
              <w:numPr>
                <w:ilvl w:val="0"/>
                <w:numId w:val="16"/>
              </w:numPr>
              <w:spacing w:after="0" w:line="240" w:lineRule="auto"/>
              <w:ind w:left="720" w:hanging="360"/>
              <w:rPr>
                <w:sz w:val="24"/>
                <w:szCs w:val="24"/>
                <w:u w:val="none"/>
              </w:rPr>
            </w:pPr>
            <w:r w:rsidDel="00000000" w:rsidR="00000000" w:rsidRPr="00000000">
              <w:rPr>
                <w:sz w:val="24"/>
                <w:szCs w:val="24"/>
                <w:rtl w:val="0"/>
              </w:rPr>
              <w:t xml:space="preserve">Elmo shapes movement break </w:t>
            </w:r>
          </w:p>
          <w:p w:rsidR="00000000" w:rsidDel="00000000" w:rsidP="00000000" w:rsidRDefault="00000000" w:rsidRPr="00000000" w14:paraId="000000B1">
            <w:pPr>
              <w:numPr>
                <w:ilvl w:val="0"/>
                <w:numId w:val="16"/>
              </w:numPr>
              <w:spacing w:after="0" w:line="240" w:lineRule="auto"/>
              <w:ind w:left="720" w:hanging="360"/>
              <w:rPr>
                <w:sz w:val="24"/>
                <w:szCs w:val="24"/>
                <w:u w:val="none"/>
              </w:rPr>
            </w:pPr>
            <w:r w:rsidDel="00000000" w:rsidR="00000000" w:rsidRPr="00000000">
              <w:rPr>
                <w:sz w:val="24"/>
                <w:szCs w:val="24"/>
                <w:rtl w:val="0"/>
              </w:rPr>
              <w:t xml:space="preserve">Activities assigned based off student needs: Group 1 (the kindergarteners) try to see what shapes build solid structures, Group 2 (Grade 1s needing extra support) work with me to practice identifying shapes and their attributes, and Group 3 (the rest of the Grade 1s) make a fill-in-the-blank flipbook about shapes and their attributes </w:t>
            </w:r>
          </w:p>
          <w:p w:rsidR="00000000" w:rsidDel="00000000" w:rsidP="00000000" w:rsidRDefault="00000000" w:rsidRPr="00000000" w14:paraId="000000B2">
            <w:pPr>
              <w:numPr>
                <w:ilvl w:val="0"/>
                <w:numId w:val="16"/>
              </w:numPr>
              <w:spacing w:after="0" w:line="240" w:lineRule="auto"/>
              <w:ind w:left="720" w:hanging="360"/>
              <w:rPr>
                <w:sz w:val="24"/>
                <w:szCs w:val="24"/>
                <w:u w:val="none"/>
              </w:rPr>
            </w:pPr>
            <w:r w:rsidDel="00000000" w:rsidR="00000000" w:rsidRPr="00000000">
              <w:rPr>
                <w:sz w:val="24"/>
                <w:szCs w:val="24"/>
                <w:rtl w:val="0"/>
              </w:rPr>
              <w:t xml:space="preserve">Guess the shape brain break video  </w:t>
            </w:r>
          </w:p>
        </w:tc>
        <w:tc>
          <w:tcPr>
            <w:tcBorders>
              <w:top w:color="000000" w:space="0" w:sz="8" w:val="dashed"/>
              <w:left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rPr/>
            </w:pPr>
            <w:r w:rsidDel="00000000" w:rsidR="00000000" w:rsidRPr="00000000">
              <w:rPr>
                <w:rtl w:val="0"/>
              </w:rPr>
              <w:t xml:space="preserve">Assessment for: </w:t>
            </w:r>
          </w:p>
          <w:p w:rsidR="00000000" w:rsidDel="00000000" w:rsidP="00000000" w:rsidRDefault="00000000" w:rsidRPr="00000000" w14:paraId="000000B4">
            <w:pPr>
              <w:widowControl w:val="0"/>
              <w:numPr>
                <w:ilvl w:val="0"/>
                <w:numId w:val="27"/>
              </w:numPr>
              <w:ind w:left="720" w:hanging="360"/>
              <w:rPr>
                <w:u w:val="none"/>
              </w:rPr>
            </w:pPr>
            <w:r w:rsidDel="00000000" w:rsidR="00000000" w:rsidRPr="00000000">
              <w:rPr>
                <w:rtl w:val="0"/>
              </w:rPr>
              <w:t xml:space="preserve">Walk around and observe students during the shape construction task. Are they using the correct number of sides, vertices, and faces?</w:t>
            </w:r>
          </w:p>
          <w:p w:rsidR="00000000" w:rsidDel="00000000" w:rsidP="00000000" w:rsidRDefault="00000000" w:rsidRPr="00000000" w14:paraId="000000B5">
            <w:pPr>
              <w:widowControl w:val="0"/>
              <w:numPr>
                <w:ilvl w:val="0"/>
                <w:numId w:val="27"/>
              </w:numPr>
              <w:ind w:left="720" w:hanging="360"/>
              <w:rPr>
                <w:u w:val="none"/>
              </w:rPr>
            </w:pPr>
            <w:r w:rsidDel="00000000" w:rsidR="00000000" w:rsidRPr="00000000">
              <w:rPr>
                <w:rtl w:val="0"/>
              </w:rPr>
              <w:t xml:space="preserve">Talking photos of student toothpick/marshmallow constructions </w:t>
            </w:r>
          </w:p>
          <w:p w:rsidR="00000000" w:rsidDel="00000000" w:rsidP="00000000" w:rsidRDefault="00000000" w:rsidRPr="00000000" w14:paraId="000000B6">
            <w:pPr>
              <w:widowControl w:val="0"/>
              <w:numPr>
                <w:ilvl w:val="0"/>
                <w:numId w:val="27"/>
              </w:numPr>
              <w:ind w:left="720" w:hanging="360"/>
              <w:rPr>
                <w:u w:val="none"/>
              </w:rPr>
            </w:pPr>
            <w:r w:rsidDel="00000000" w:rsidR="00000000" w:rsidRPr="00000000">
              <w:rPr>
                <w:rtl w:val="0"/>
              </w:rPr>
              <w:t xml:space="preserve">seeing how class responds on smartboard game </w:t>
            </w:r>
          </w:p>
          <w:p w:rsidR="00000000" w:rsidDel="00000000" w:rsidP="00000000" w:rsidRDefault="00000000" w:rsidRPr="00000000" w14:paraId="000000B7">
            <w:pPr>
              <w:widowControl w:val="0"/>
              <w:numPr>
                <w:ilvl w:val="0"/>
                <w:numId w:val="27"/>
              </w:numPr>
              <w:ind w:left="720" w:hanging="360"/>
              <w:rPr>
                <w:u w:val="none"/>
              </w:rPr>
            </w:pPr>
            <w:r w:rsidDel="00000000" w:rsidR="00000000" w:rsidRPr="00000000">
              <w:rPr>
                <w:rtl w:val="0"/>
              </w:rPr>
              <w:t xml:space="preserve">See how students sort objects based on whether they roll, stack, or slide by looking at the worksheet they hand in. </w:t>
            </w:r>
          </w:p>
          <w:p w:rsidR="00000000" w:rsidDel="00000000" w:rsidP="00000000" w:rsidRDefault="00000000" w:rsidRPr="00000000" w14:paraId="000000B8">
            <w:pPr>
              <w:widowControl w:val="0"/>
              <w:rPr/>
            </w:pPr>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rtl w:val="0"/>
              </w:rPr>
              <w:t xml:space="preserve">Assessment as:</w:t>
            </w:r>
          </w:p>
          <w:p w:rsidR="00000000" w:rsidDel="00000000" w:rsidP="00000000" w:rsidRDefault="00000000" w:rsidRPr="00000000" w14:paraId="000000BA">
            <w:pPr>
              <w:widowControl w:val="0"/>
              <w:numPr>
                <w:ilvl w:val="0"/>
                <w:numId w:val="28"/>
              </w:numPr>
              <w:ind w:left="720" w:hanging="360"/>
              <w:rPr>
                <w:u w:val="none"/>
              </w:rPr>
            </w:pPr>
            <w:r w:rsidDel="00000000" w:rsidR="00000000" w:rsidRPr="00000000">
              <w:rPr>
                <w:rtl w:val="0"/>
              </w:rPr>
              <w:t xml:space="preserve">Ask students to explain their thought process while constructing the shapes and see if students self-correct (e.g., how did they decide which shapes to build?)</w:t>
            </w:r>
          </w:p>
          <w:p w:rsidR="00000000" w:rsidDel="00000000" w:rsidP="00000000" w:rsidRDefault="00000000" w:rsidRPr="00000000" w14:paraId="000000BB">
            <w:pPr>
              <w:widowControl w:val="0"/>
              <w:numPr>
                <w:ilvl w:val="0"/>
                <w:numId w:val="28"/>
              </w:numPr>
              <w:ind w:left="720" w:hanging="360"/>
              <w:rPr>
                <w:u w:val="none"/>
              </w:rPr>
            </w:pPr>
            <w:r w:rsidDel="00000000" w:rsidR="00000000" w:rsidRPr="00000000">
              <w:rPr>
                <w:rtl w:val="0"/>
              </w:rPr>
              <w:t xml:space="preserve">Have students help each other at each center </w:t>
            </w:r>
          </w:p>
          <w:p w:rsidR="00000000" w:rsidDel="00000000" w:rsidP="00000000" w:rsidRDefault="00000000" w:rsidRPr="00000000" w14:paraId="000000BC">
            <w:pPr>
              <w:widowControl w:val="0"/>
              <w:numPr>
                <w:ilvl w:val="0"/>
                <w:numId w:val="28"/>
              </w:numPr>
              <w:ind w:left="720" w:hanging="360"/>
              <w:rPr>
                <w:u w:val="none"/>
              </w:rPr>
            </w:pPr>
            <w:r w:rsidDel="00000000" w:rsidR="00000000" w:rsidRPr="00000000">
              <w:rPr>
                <w:rtl w:val="0"/>
              </w:rPr>
              <w:t xml:space="preserve">Allowing students to compare their results and reasoning with one another</w:t>
            </w:r>
          </w:p>
        </w:tc>
        <w:tc>
          <w:tcPr>
            <w:tcBorders>
              <w:top w:color="000000" w:space="0" w:sz="8" w:val="dashed"/>
              <w:lef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numPr>
                <w:ilvl w:val="0"/>
                <w:numId w:val="9"/>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Grouped based on student needs </w:t>
            </w:r>
          </w:p>
          <w:p w:rsidR="00000000" w:rsidDel="00000000" w:rsidP="00000000" w:rsidRDefault="00000000" w:rsidRPr="00000000" w14:paraId="000000BE">
            <w:pPr>
              <w:widowControl w:val="0"/>
              <w:numPr>
                <w:ilvl w:val="0"/>
                <w:numId w:val="9"/>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Students were able to reference anchor charts and taught to reference anchor charts</w:t>
            </w:r>
          </w:p>
          <w:p w:rsidR="00000000" w:rsidDel="00000000" w:rsidP="00000000" w:rsidRDefault="00000000" w:rsidRPr="00000000" w14:paraId="000000BF">
            <w:pPr>
              <w:widowControl w:val="0"/>
              <w:numPr>
                <w:ilvl w:val="0"/>
                <w:numId w:val="9"/>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I filled out the shape names for some students who have difficulties writing letters in the flipbook </w:t>
            </w:r>
          </w:p>
          <w:p w:rsidR="00000000" w:rsidDel="00000000" w:rsidP="00000000" w:rsidRDefault="00000000" w:rsidRPr="00000000" w14:paraId="000000C0">
            <w:pPr>
              <w:widowControl w:val="0"/>
              <w:numPr>
                <w:ilvl w:val="0"/>
                <w:numId w:val="9"/>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Some students had less shapes in their flipbook</w:t>
            </w:r>
          </w:p>
        </w:tc>
      </w:tr>
      <w:tr>
        <w:trPr>
          <w:cantSplit w:val="0"/>
          <w:tblHeader w:val="0"/>
        </w:trPr>
        <w:tc>
          <w:tcPr>
            <w:tcBorders>
              <w:top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C1">
            <w:pPr>
              <w:numPr>
                <w:ilvl w:val="0"/>
                <w:numId w:val="12"/>
              </w:numPr>
              <w:spacing w:after="0" w:line="240" w:lineRule="auto"/>
              <w:ind w:left="720" w:hanging="360"/>
              <w:rPr>
                <w:sz w:val="24"/>
                <w:szCs w:val="24"/>
                <w:u w:val="none"/>
              </w:rPr>
            </w:pPr>
            <w:r w:rsidDel="00000000" w:rsidR="00000000" w:rsidRPr="00000000">
              <w:rPr>
                <w:sz w:val="24"/>
                <w:szCs w:val="24"/>
                <w:rtl w:val="0"/>
              </w:rPr>
              <w:t xml:space="preserve">Students learn about pointillism and fill in a mandala using circles (q-tips dipped in paint) </w:t>
            </w:r>
          </w:p>
          <w:p w:rsidR="00000000" w:rsidDel="00000000" w:rsidP="00000000" w:rsidRDefault="00000000" w:rsidRPr="00000000" w14:paraId="000000C2">
            <w:pPr>
              <w:numPr>
                <w:ilvl w:val="0"/>
                <w:numId w:val="12"/>
              </w:numPr>
              <w:spacing w:after="0" w:line="240" w:lineRule="auto"/>
              <w:ind w:left="720" w:hanging="360"/>
              <w:rPr>
                <w:sz w:val="24"/>
                <w:szCs w:val="24"/>
                <w:u w:val="none"/>
              </w:rPr>
            </w:pPr>
            <w:r w:rsidDel="00000000" w:rsidR="00000000" w:rsidRPr="00000000">
              <w:rPr>
                <w:sz w:val="24"/>
                <w:szCs w:val="24"/>
                <w:rtl w:val="0"/>
              </w:rPr>
              <w:t xml:space="preserve">3D shapes song </w:t>
            </w:r>
          </w:p>
          <w:p w:rsidR="00000000" w:rsidDel="00000000" w:rsidP="00000000" w:rsidRDefault="00000000" w:rsidRPr="00000000" w14:paraId="000000C3">
            <w:pPr>
              <w:numPr>
                <w:ilvl w:val="0"/>
                <w:numId w:val="12"/>
              </w:numPr>
              <w:spacing w:after="0" w:line="240" w:lineRule="auto"/>
              <w:ind w:left="720" w:hanging="360"/>
              <w:rPr>
                <w:sz w:val="24"/>
                <w:szCs w:val="24"/>
                <w:u w:val="none"/>
              </w:rPr>
            </w:pPr>
            <w:r w:rsidDel="00000000" w:rsidR="00000000" w:rsidRPr="00000000">
              <w:rPr>
                <w:sz w:val="24"/>
                <w:szCs w:val="24"/>
                <w:rtl w:val="0"/>
              </w:rPr>
              <w:t xml:space="preserve">Review definitions: faces, edges, vertices </w:t>
            </w:r>
          </w:p>
          <w:p w:rsidR="00000000" w:rsidDel="00000000" w:rsidP="00000000" w:rsidRDefault="00000000" w:rsidRPr="00000000" w14:paraId="000000C4">
            <w:pPr>
              <w:numPr>
                <w:ilvl w:val="0"/>
                <w:numId w:val="12"/>
              </w:numPr>
              <w:spacing w:after="0" w:line="240" w:lineRule="auto"/>
              <w:ind w:left="720" w:hanging="360"/>
              <w:rPr>
                <w:sz w:val="24"/>
                <w:szCs w:val="24"/>
                <w:u w:val="none"/>
              </w:rPr>
            </w:pPr>
            <w:r w:rsidDel="00000000" w:rsidR="00000000" w:rsidRPr="00000000">
              <w:rPr>
                <w:sz w:val="24"/>
                <w:szCs w:val="24"/>
                <w:rtl w:val="0"/>
              </w:rPr>
              <w:t xml:space="preserve">Say the number of sides &amp; exercise movement break </w:t>
            </w:r>
          </w:p>
          <w:p w:rsidR="00000000" w:rsidDel="00000000" w:rsidP="00000000" w:rsidRDefault="00000000" w:rsidRPr="00000000" w14:paraId="000000C5">
            <w:pPr>
              <w:numPr>
                <w:ilvl w:val="0"/>
                <w:numId w:val="12"/>
              </w:numPr>
              <w:spacing w:after="0" w:line="240" w:lineRule="auto"/>
              <w:ind w:left="720" w:hanging="360"/>
              <w:rPr>
                <w:sz w:val="24"/>
                <w:szCs w:val="24"/>
                <w:u w:val="none"/>
              </w:rPr>
            </w:pPr>
            <w:r w:rsidDel="00000000" w:rsidR="00000000" w:rsidRPr="00000000">
              <w:rPr>
                <w:sz w:val="24"/>
                <w:szCs w:val="24"/>
                <w:rtl w:val="0"/>
              </w:rPr>
              <w:t xml:space="preserve">All students work on flipbooks (some students began activity the previous lesson.) When completed, students colour in an “I-Spy” page about 2D shapes </w:t>
            </w:r>
          </w:p>
        </w:tc>
        <w:tc>
          <w:tcPr>
            <w:tcBorders>
              <w:top w:color="000000" w:space="0" w:sz="8" w:val="dashed"/>
              <w:left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rPr/>
            </w:pPr>
            <w:r w:rsidDel="00000000" w:rsidR="00000000" w:rsidRPr="00000000">
              <w:rPr>
                <w:rtl w:val="0"/>
              </w:rPr>
              <w:t xml:space="preserve">Assessment for: </w:t>
            </w:r>
          </w:p>
          <w:p w:rsidR="00000000" w:rsidDel="00000000" w:rsidP="00000000" w:rsidRDefault="00000000" w:rsidRPr="00000000" w14:paraId="000000C7">
            <w:pPr>
              <w:widowControl w:val="0"/>
              <w:numPr>
                <w:ilvl w:val="0"/>
                <w:numId w:val="5"/>
              </w:numPr>
              <w:ind w:left="720" w:hanging="360"/>
              <w:rPr>
                <w:u w:val="none"/>
              </w:rPr>
            </w:pPr>
            <w:r w:rsidDel="00000000" w:rsidR="00000000" w:rsidRPr="00000000">
              <w:rPr>
                <w:rtl w:val="0"/>
              </w:rPr>
              <w:t xml:space="preserve">Ask students about the shapes in their artwork. Observe how accurately students can identify shapes in their artwork.</w:t>
            </w:r>
          </w:p>
          <w:p w:rsidR="00000000" w:rsidDel="00000000" w:rsidP="00000000" w:rsidRDefault="00000000" w:rsidRPr="00000000" w14:paraId="000000C8">
            <w:pPr>
              <w:widowControl w:val="0"/>
              <w:numPr>
                <w:ilvl w:val="0"/>
                <w:numId w:val="5"/>
              </w:numPr>
              <w:ind w:left="720" w:hanging="360"/>
              <w:rPr>
                <w:u w:val="none"/>
              </w:rPr>
            </w:pPr>
            <w:r w:rsidDel="00000000" w:rsidR="00000000" w:rsidRPr="00000000">
              <w:rPr>
                <w:rtl w:val="0"/>
              </w:rPr>
              <w:t xml:space="preserve">Product of art (assess how well pointillism was shown in their piece.) </w:t>
            </w:r>
          </w:p>
          <w:p w:rsidR="00000000" w:rsidDel="00000000" w:rsidP="00000000" w:rsidRDefault="00000000" w:rsidRPr="00000000" w14:paraId="000000C9">
            <w:pPr>
              <w:widowControl w:val="0"/>
              <w:numPr>
                <w:ilvl w:val="0"/>
                <w:numId w:val="5"/>
              </w:numPr>
              <w:ind w:left="720" w:hanging="360"/>
              <w:rPr>
                <w:u w:val="none"/>
              </w:rPr>
            </w:pPr>
            <w:r w:rsidDel="00000000" w:rsidR="00000000" w:rsidRPr="00000000">
              <w:rPr>
                <w:rtl w:val="0"/>
              </w:rPr>
              <w:t xml:space="preserve">Product of flipbook (assess whether students have an understanding of what vertices, edges, faces are and if they could be correctly identified while having access to classroom materials.) </w:t>
            </w:r>
          </w:p>
          <w:p w:rsidR="00000000" w:rsidDel="00000000" w:rsidP="00000000" w:rsidRDefault="00000000" w:rsidRPr="00000000" w14:paraId="000000CA">
            <w:pPr>
              <w:widowControl w:val="0"/>
              <w:rPr/>
            </w:pPr>
            <w:r w:rsidDel="00000000" w:rsidR="00000000" w:rsidRPr="00000000">
              <w:rPr>
                <w:rtl w:val="0"/>
              </w:rPr>
            </w:r>
          </w:p>
          <w:p w:rsidR="00000000" w:rsidDel="00000000" w:rsidP="00000000" w:rsidRDefault="00000000" w:rsidRPr="00000000" w14:paraId="000000CB">
            <w:pPr>
              <w:widowControl w:val="0"/>
              <w:rPr/>
            </w:pPr>
            <w:r w:rsidDel="00000000" w:rsidR="00000000" w:rsidRPr="00000000">
              <w:rPr>
                <w:rtl w:val="0"/>
              </w:rPr>
              <w:t xml:space="preserve">Assessment as:</w:t>
            </w:r>
          </w:p>
          <w:p w:rsidR="00000000" w:rsidDel="00000000" w:rsidP="00000000" w:rsidRDefault="00000000" w:rsidRPr="00000000" w14:paraId="000000CC">
            <w:pPr>
              <w:widowControl w:val="0"/>
              <w:numPr>
                <w:ilvl w:val="0"/>
                <w:numId w:val="39"/>
              </w:numPr>
              <w:ind w:left="720" w:hanging="360"/>
              <w:rPr>
                <w:u w:val="none"/>
              </w:rPr>
            </w:pPr>
            <w:r w:rsidDel="00000000" w:rsidR="00000000" w:rsidRPr="00000000">
              <w:rPr>
                <w:rtl w:val="0"/>
              </w:rPr>
              <w:t xml:space="preserve">Time for students to critique their own artwork, using shape vocabulary </w:t>
            </w:r>
          </w:p>
          <w:p w:rsidR="00000000" w:rsidDel="00000000" w:rsidP="00000000" w:rsidRDefault="00000000" w:rsidRPr="00000000" w14:paraId="000000CD">
            <w:pPr>
              <w:widowControl w:val="0"/>
              <w:numPr>
                <w:ilvl w:val="0"/>
                <w:numId w:val="39"/>
              </w:numPr>
              <w:ind w:left="720" w:hanging="360"/>
              <w:rPr>
                <w:u w:val="none"/>
              </w:rPr>
            </w:pPr>
            <w:r w:rsidDel="00000000" w:rsidR="00000000" w:rsidRPr="00000000">
              <w:rPr>
                <w:rtl w:val="0"/>
              </w:rPr>
              <w:t xml:space="preserve">Students can use anchor charts to fill out a shape flipbook (do students use these charts to self-correct work.) </w:t>
            </w:r>
          </w:p>
          <w:p w:rsidR="00000000" w:rsidDel="00000000" w:rsidP="00000000" w:rsidRDefault="00000000" w:rsidRPr="00000000" w14:paraId="000000CE">
            <w:pPr>
              <w:widowControl w:val="0"/>
              <w:numPr>
                <w:ilvl w:val="0"/>
                <w:numId w:val="39"/>
              </w:numPr>
              <w:ind w:left="720" w:hanging="360"/>
              <w:rPr>
                <w:u w:val="none"/>
              </w:rPr>
            </w:pPr>
            <w:r w:rsidDel="00000000" w:rsidR="00000000" w:rsidRPr="00000000">
              <w:rPr>
                <w:rtl w:val="0"/>
              </w:rPr>
              <w:t xml:space="preserve">Students who are done with flipbooks early help out their classmates. </w:t>
            </w:r>
          </w:p>
        </w:tc>
        <w:tc>
          <w:tcPr>
            <w:tcBorders>
              <w:top w:color="000000" w:space="0" w:sz="8" w:val="dashed"/>
              <w:lef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numPr>
                <w:ilvl w:val="0"/>
                <w:numId w:val="30"/>
              </w:numPr>
              <w:ind w:left="720" w:hanging="360"/>
            </w:pPr>
            <w:r w:rsidDel="00000000" w:rsidR="00000000" w:rsidRPr="00000000">
              <w:rPr>
                <w:rtl w:val="0"/>
              </w:rPr>
              <w:t xml:space="preserve">Students were able to reference anchor charts and taught to reference anchor charts</w:t>
            </w:r>
          </w:p>
          <w:p w:rsidR="00000000" w:rsidDel="00000000" w:rsidP="00000000" w:rsidRDefault="00000000" w:rsidRPr="00000000" w14:paraId="000000D0">
            <w:pPr>
              <w:widowControl w:val="0"/>
              <w:numPr>
                <w:ilvl w:val="0"/>
                <w:numId w:val="30"/>
              </w:numPr>
              <w:ind w:left="720" w:hanging="360"/>
            </w:pPr>
            <w:r w:rsidDel="00000000" w:rsidR="00000000" w:rsidRPr="00000000">
              <w:rPr>
                <w:rtl w:val="0"/>
              </w:rPr>
              <w:t xml:space="preserve">I filled out the shape names for some students who have difficulties writing letters in the flipbook </w:t>
            </w:r>
          </w:p>
          <w:p w:rsidR="00000000" w:rsidDel="00000000" w:rsidP="00000000" w:rsidRDefault="00000000" w:rsidRPr="00000000" w14:paraId="000000D1">
            <w:pPr>
              <w:widowControl w:val="0"/>
              <w:numPr>
                <w:ilvl w:val="0"/>
                <w:numId w:val="30"/>
              </w:numPr>
              <w:ind w:left="720" w:hanging="360"/>
            </w:pPr>
            <w:r w:rsidDel="00000000" w:rsidR="00000000" w:rsidRPr="00000000">
              <w:rPr>
                <w:rtl w:val="0"/>
              </w:rPr>
              <w:t xml:space="preserve">Some students had less shapes in their flipbook</w:t>
            </w:r>
          </w:p>
          <w:p w:rsidR="00000000" w:rsidDel="00000000" w:rsidP="00000000" w:rsidRDefault="00000000" w:rsidRPr="00000000" w14:paraId="000000D2">
            <w:pPr>
              <w:widowControl w:val="0"/>
              <w:numPr>
                <w:ilvl w:val="0"/>
                <w:numId w:val="30"/>
              </w:numPr>
              <w:ind w:left="720" w:hanging="360"/>
              <w:rPr>
                <w:u w:val="none"/>
              </w:rPr>
            </w:pPr>
            <w:r w:rsidDel="00000000" w:rsidR="00000000" w:rsidRPr="00000000">
              <w:rPr>
                <w:rtl w:val="0"/>
              </w:rPr>
              <w:t xml:space="preserve">Students in small group from the previous lesson were reminded of the shapes in their flipbook</w:t>
            </w:r>
          </w:p>
          <w:p w:rsidR="00000000" w:rsidDel="00000000" w:rsidP="00000000" w:rsidRDefault="00000000" w:rsidRPr="00000000" w14:paraId="000000D3">
            <w:pPr>
              <w:widowControl w:val="0"/>
              <w:numPr>
                <w:ilvl w:val="0"/>
                <w:numId w:val="30"/>
              </w:numPr>
              <w:ind w:left="720" w:hanging="360"/>
              <w:rPr>
                <w:u w:val="none"/>
              </w:rPr>
            </w:pPr>
            <w:r w:rsidDel="00000000" w:rsidR="00000000" w:rsidRPr="00000000">
              <w:rPr>
                <w:rtl w:val="0"/>
              </w:rPr>
              <w:t xml:space="preserve">Some students had me start the mandala pointillism painting for them </w:t>
            </w:r>
          </w:p>
        </w:tc>
      </w:tr>
      <w:tr>
        <w:trPr>
          <w:cantSplit w:val="0"/>
          <w:tblHeader w:val="0"/>
        </w:trPr>
        <w:tc>
          <w:tcPr>
            <w:tcBorders>
              <w:top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D4">
            <w:pPr>
              <w:numPr>
                <w:ilvl w:val="0"/>
                <w:numId w:val="19"/>
              </w:numPr>
              <w:spacing w:after="0" w:line="240" w:lineRule="auto"/>
              <w:ind w:left="720" w:hanging="360"/>
              <w:rPr>
                <w:sz w:val="24"/>
                <w:szCs w:val="24"/>
                <w:u w:val="none"/>
              </w:rPr>
            </w:pPr>
            <w:r w:rsidDel="00000000" w:rsidR="00000000" w:rsidRPr="00000000">
              <w:rPr>
                <w:sz w:val="24"/>
                <w:szCs w:val="24"/>
                <w:rtl w:val="0"/>
              </w:rPr>
              <w:t xml:space="preserve">Math talk: what shape is most alike?</w:t>
            </w:r>
          </w:p>
          <w:p w:rsidR="00000000" w:rsidDel="00000000" w:rsidP="00000000" w:rsidRDefault="00000000" w:rsidRPr="00000000" w14:paraId="000000D5">
            <w:pPr>
              <w:numPr>
                <w:ilvl w:val="0"/>
                <w:numId w:val="19"/>
              </w:numPr>
              <w:spacing w:after="0" w:line="240" w:lineRule="auto"/>
              <w:ind w:left="720" w:hanging="360"/>
              <w:rPr>
                <w:sz w:val="24"/>
                <w:szCs w:val="24"/>
                <w:u w:val="none"/>
              </w:rPr>
            </w:pPr>
            <w:r w:rsidDel="00000000" w:rsidR="00000000" w:rsidRPr="00000000">
              <w:rPr>
                <w:sz w:val="24"/>
                <w:szCs w:val="24"/>
                <w:rtl w:val="0"/>
              </w:rPr>
              <w:t xml:space="preserve">3D shapes song</w:t>
            </w:r>
          </w:p>
          <w:p w:rsidR="00000000" w:rsidDel="00000000" w:rsidP="00000000" w:rsidRDefault="00000000" w:rsidRPr="00000000" w14:paraId="000000D6">
            <w:pPr>
              <w:numPr>
                <w:ilvl w:val="0"/>
                <w:numId w:val="19"/>
              </w:numPr>
              <w:ind w:left="720" w:hanging="360"/>
              <w:rPr>
                <w:sz w:val="24"/>
                <w:szCs w:val="24"/>
              </w:rPr>
            </w:pPr>
            <w:r w:rsidDel="00000000" w:rsidR="00000000" w:rsidRPr="00000000">
              <w:rPr>
                <w:sz w:val="24"/>
                <w:szCs w:val="24"/>
                <w:rtl w:val="0"/>
              </w:rPr>
              <w:t xml:space="preserve">Review definitions: faces, edges, vertices </w:t>
            </w:r>
          </w:p>
          <w:p w:rsidR="00000000" w:rsidDel="00000000" w:rsidP="00000000" w:rsidRDefault="00000000" w:rsidRPr="00000000" w14:paraId="000000D7">
            <w:pPr>
              <w:numPr>
                <w:ilvl w:val="0"/>
                <w:numId w:val="19"/>
              </w:numPr>
              <w:ind w:left="720" w:hanging="360"/>
              <w:rPr>
                <w:sz w:val="24"/>
                <w:szCs w:val="24"/>
                <w:u w:val="none"/>
              </w:rPr>
            </w:pPr>
            <w:r w:rsidDel="00000000" w:rsidR="00000000" w:rsidRPr="00000000">
              <w:rPr>
                <w:sz w:val="24"/>
                <w:szCs w:val="24"/>
                <w:rtl w:val="0"/>
              </w:rPr>
              <w:t xml:space="preserve">Learn about similar vs congruent shapes </w:t>
            </w:r>
          </w:p>
          <w:p w:rsidR="00000000" w:rsidDel="00000000" w:rsidP="00000000" w:rsidRDefault="00000000" w:rsidRPr="00000000" w14:paraId="000000D8">
            <w:pPr>
              <w:numPr>
                <w:ilvl w:val="0"/>
                <w:numId w:val="19"/>
              </w:numPr>
              <w:ind w:left="720" w:hanging="360"/>
              <w:rPr>
                <w:sz w:val="24"/>
                <w:szCs w:val="24"/>
                <w:u w:val="none"/>
              </w:rPr>
            </w:pPr>
            <w:r w:rsidDel="00000000" w:rsidR="00000000" w:rsidRPr="00000000">
              <w:rPr>
                <w:sz w:val="24"/>
                <w:szCs w:val="24"/>
                <w:rtl w:val="0"/>
              </w:rPr>
              <w:t xml:space="preserve">Watch video of similar vs congruent </w:t>
            </w:r>
          </w:p>
          <w:p w:rsidR="00000000" w:rsidDel="00000000" w:rsidP="00000000" w:rsidRDefault="00000000" w:rsidRPr="00000000" w14:paraId="000000D9">
            <w:pPr>
              <w:numPr>
                <w:ilvl w:val="0"/>
                <w:numId w:val="19"/>
              </w:numPr>
              <w:ind w:left="720" w:hanging="360"/>
              <w:rPr>
                <w:sz w:val="24"/>
                <w:szCs w:val="24"/>
                <w:u w:val="none"/>
              </w:rPr>
            </w:pPr>
            <w:r w:rsidDel="00000000" w:rsidR="00000000" w:rsidRPr="00000000">
              <w:rPr>
                <w:sz w:val="24"/>
                <w:szCs w:val="24"/>
                <w:rtl w:val="0"/>
              </w:rPr>
              <w:t xml:space="preserve">Is the shape similar or congruent? move to side of the room based off what you think the answer is </w:t>
            </w:r>
          </w:p>
          <w:p w:rsidR="00000000" w:rsidDel="00000000" w:rsidP="00000000" w:rsidRDefault="00000000" w:rsidRPr="00000000" w14:paraId="000000DA">
            <w:pPr>
              <w:numPr>
                <w:ilvl w:val="0"/>
                <w:numId w:val="19"/>
              </w:numPr>
              <w:ind w:left="720" w:hanging="360"/>
              <w:rPr>
                <w:sz w:val="24"/>
                <w:szCs w:val="24"/>
                <w:u w:val="none"/>
              </w:rPr>
            </w:pPr>
            <w:r w:rsidDel="00000000" w:rsidR="00000000" w:rsidRPr="00000000">
              <w:rPr>
                <w:sz w:val="24"/>
                <w:szCs w:val="24"/>
                <w:rtl w:val="0"/>
              </w:rPr>
              <w:t xml:space="preserve">Movement break (make a shape and freeze) </w:t>
            </w:r>
          </w:p>
          <w:p w:rsidR="00000000" w:rsidDel="00000000" w:rsidP="00000000" w:rsidRDefault="00000000" w:rsidRPr="00000000" w14:paraId="000000DB">
            <w:pPr>
              <w:numPr>
                <w:ilvl w:val="0"/>
                <w:numId w:val="19"/>
              </w:numPr>
              <w:ind w:left="720" w:hanging="360"/>
              <w:rPr>
                <w:sz w:val="24"/>
                <w:szCs w:val="24"/>
                <w:u w:val="none"/>
              </w:rPr>
            </w:pPr>
            <w:r w:rsidDel="00000000" w:rsidR="00000000" w:rsidRPr="00000000">
              <w:rPr>
                <w:sz w:val="24"/>
                <w:szCs w:val="24"/>
                <w:rtl w:val="0"/>
              </w:rPr>
              <w:t xml:space="preserve">Seeing if the letters of your name have matching halves (cutting/folding activity) </w:t>
            </w:r>
          </w:p>
        </w:tc>
        <w:tc>
          <w:tcPr>
            <w:tcBorders>
              <w:top w:color="000000" w:space="0" w:sz="8" w:val="dashed"/>
              <w:left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rPr/>
            </w:pPr>
            <w:r w:rsidDel="00000000" w:rsidR="00000000" w:rsidRPr="00000000">
              <w:rPr>
                <w:rtl w:val="0"/>
              </w:rPr>
              <w:t xml:space="preserve">Assessment for: </w:t>
            </w:r>
          </w:p>
          <w:p w:rsidR="00000000" w:rsidDel="00000000" w:rsidP="00000000" w:rsidRDefault="00000000" w:rsidRPr="00000000" w14:paraId="000000DD">
            <w:pPr>
              <w:widowControl w:val="0"/>
              <w:numPr>
                <w:ilvl w:val="0"/>
                <w:numId w:val="8"/>
              </w:numPr>
              <w:ind w:left="720" w:hanging="360"/>
              <w:rPr>
                <w:u w:val="none"/>
              </w:rPr>
            </w:pPr>
            <w:r w:rsidDel="00000000" w:rsidR="00000000" w:rsidRPr="00000000">
              <w:rPr>
                <w:rtl w:val="0"/>
              </w:rPr>
              <w:t xml:space="preserve">In movement break, observe students' ability to categorize shapes correctly based on whether the shapes are congruent or similar. .</w:t>
            </w:r>
          </w:p>
          <w:p w:rsidR="00000000" w:rsidDel="00000000" w:rsidP="00000000" w:rsidRDefault="00000000" w:rsidRPr="00000000" w14:paraId="000000DE">
            <w:pPr>
              <w:widowControl w:val="0"/>
              <w:numPr>
                <w:ilvl w:val="0"/>
                <w:numId w:val="8"/>
              </w:numPr>
              <w:ind w:left="720" w:hanging="360"/>
              <w:rPr>
                <w:u w:val="none"/>
              </w:rPr>
            </w:pPr>
            <w:r w:rsidDel="00000000" w:rsidR="00000000" w:rsidRPr="00000000">
              <w:rPr>
                <w:rtl w:val="0"/>
              </w:rPr>
              <w:t xml:space="preserve">Product: how letters were sorted on the worksheet. </w:t>
            </w:r>
          </w:p>
          <w:p w:rsidR="00000000" w:rsidDel="00000000" w:rsidP="00000000" w:rsidRDefault="00000000" w:rsidRPr="00000000" w14:paraId="000000DF">
            <w:pPr>
              <w:widowControl w:val="0"/>
              <w:rPr/>
            </w:pPr>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rtl w:val="0"/>
              </w:rPr>
              <w:t xml:space="preserve">Assessment as:</w:t>
            </w:r>
          </w:p>
          <w:p w:rsidR="00000000" w:rsidDel="00000000" w:rsidP="00000000" w:rsidRDefault="00000000" w:rsidRPr="00000000" w14:paraId="000000E1">
            <w:pPr>
              <w:widowControl w:val="0"/>
              <w:numPr>
                <w:ilvl w:val="0"/>
                <w:numId w:val="38"/>
              </w:numPr>
              <w:ind w:left="720" w:hanging="360"/>
              <w:rPr>
                <w:u w:val="none"/>
              </w:rPr>
            </w:pPr>
            <w:r w:rsidDel="00000000" w:rsidR="00000000" w:rsidRPr="00000000">
              <w:rPr>
                <w:rtl w:val="0"/>
              </w:rPr>
              <w:t xml:space="preserve">In movement break, students can explain why they classified shapes as congruent or similar.</w:t>
            </w:r>
          </w:p>
        </w:tc>
        <w:tc>
          <w:tcPr>
            <w:tcBorders>
              <w:top w:color="000000" w:space="0" w:sz="8" w:val="dashed"/>
              <w:lef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E2">
            <w:pPr>
              <w:widowControl w:val="0"/>
              <w:numPr>
                <w:ilvl w:val="0"/>
                <w:numId w:val="7"/>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Some students had the letters of their name cut out for them before activity was explained </w:t>
            </w:r>
          </w:p>
          <w:p w:rsidR="00000000" w:rsidDel="00000000" w:rsidP="00000000" w:rsidRDefault="00000000" w:rsidRPr="00000000" w14:paraId="000000E3">
            <w:pPr>
              <w:widowControl w:val="0"/>
              <w:numPr>
                <w:ilvl w:val="0"/>
                <w:numId w:val="7"/>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Some students received more 1:1 support with the activity depending on the class’s needs </w:t>
            </w:r>
          </w:p>
        </w:tc>
      </w:tr>
      <w:tr>
        <w:trPr>
          <w:cantSplit w:val="0"/>
          <w:tblHeader w:val="0"/>
        </w:trPr>
        <w:tc>
          <w:tcPr>
            <w:tcBorders>
              <w:top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E4">
            <w:pPr>
              <w:numPr>
                <w:ilvl w:val="0"/>
                <w:numId w:val="2"/>
              </w:numPr>
              <w:spacing w:after="0" w:line="240" w:lineRule="auto"/>
              <w:ind w:left="720" w:hanging="360"/>
              <w:rPr>
                <w:sz w:val="24"/>
                <w:szCs w:val="24"/>
                <w:u w:val="none"/>
              </w:rPr>
            </w:pPr>
            <w:r w:rsidDel="00000000" w:rsidR="00000000" w:rsidRPr="00000000">
              <w:rPr>
                <w:sz w:val="24"/>
                <w:szCs w:val="24"/>
                <w:rtl w:val="0"/>
              </w:rPr>
              <w:t xml:space="preserve">Making our own shape colouring/I-Spy page (drawing straight lines with ruler and coloring in each shape a specific colour) </w:t>
            </w:r>
          </w:p>
          <w:p w:rsidR="00000000" w:rsidDel="00000000" w:rsidP="00000000" w:rsidRDefault="00000000" w:rsidRPr="00000000" w14:paraId="000000E5">
            <w:pPr>
              <w:numPr>
                <w:ilvl w:val="0"/>
                <w:numId w:val="2"/>
              </w:numPr>
              <w:spacing w:after="0" w:line="240" w:lineRule="auto"/>
              <w:ind w:left="720" w:hanging="360"/>
              <w:rPr>
                <w:sz w:val="24"/>
                <w:szCs w:val="24"/>
                <w:u w:val="none"/>
              </w:rPr>
            </w:pPr>
            <w:r w:rsidDel="00000000" w:rsidR="00000000" w:rsidRPr="00000000">
              <w:rPr>
                <w:sz w:val="24"/>
                <w:szCs w:val="24"/>
                <w:rtl w:val="0"/>
              </w:rPr>
              <w:t xml:space="preserve">Practice moving around shapes on a smartboard (does moving a shape change a shape’s name?) </w:t>
            </w:r>
          </w:p>
          <w:p w:rsidR="00000000" w:rsidDel="00000000" w:rsidP="00000000" w:rsidRDefault="00000000" w:rsidRPr="00000000" w14:paraId="000000E6">
            <w:pPr>
              <w:numPr>
                <w:ilvl w:val="0"/>
                <w:numId w:val="2"/>
              </w:numPr>
              <w:spacing w:after="0" w:line="240" w:lineRule="auto"/>
              <w:ind w:left="720" w:hanging="360"/>
              <w:rPr>
                <w:sz w:val="24"/>
                <w:szCs w:val="24"/>
                <w:u w:val="none"/>
              </w:rPr>
            </w:pPr>
            <w:r w:rsidDel="00000000" w:rsidR="00000000" w:rsidRPr="00000000">
              <w:rPr>
                <w:sz w:val="24"/>
                <w:szCs w:val="24"/>
                <w:rtl w:val="0"/>
              </w:rPr>
              <w:t xml:space="preserve">3D shapes song </w:t>
            </w:r>
          </w:p>
          <w:p w:rsidR="00000000" w:rsidDel="00000000" w:rsidP="00000000" w:rsidRDefault="00000000" w:rsidRPr="00000000" w14:paraId="000000E7">
            <w:pPr>
              <w:numPr>
                <w:ilvl w:val="0"/>
                <w:numId w:val="2"/>
              </w:numPr>
              <w:ind w:left="720" w:hanging="360"/>
              <w:rPr>
                <w:sz w:val="24"/>
                <w:szCs w:val="24"/>
              </w:rPr>
            </w:pPr>
            <w:r w:rsidDel="00000000" w:rsidR="00000000" w:rsidRPr="00000000">
              <w:rPr>
                <w:sz w:val="24"/>
                <w:szCs w:val="24"/>
                <w:rtl w:val="0"/>
              </w:rPr>
              <w:t xml:space="preserve">Review definitions: faces, edges, vertices, congruent </w:t>
            </w:r>
          </w:p>
          <w:p w:rsidR="00000000" w:rsidDel="00000000" w:rsidP="00000000" w:rsidRDefault="00000000" w:rsidRPr="00000000" w14:paraId="000000E8">
            <w:pPr>
              <w:numPr>
                <w:ilvl w:val="0"/>
                <w:numId w:val="2"/>
              </w:numPr>
              <w:ind w:left="720" w:hanging="360"/>
              <w:rPr>
                <w:sz w:val="24"/>
                <w:szCs w:val="24"/>
                <w:u w:val="none"/>
              </w:rPr>
            </w:pPr>
            <w:r w:rsidDel="00000000" w:rsidR="00000000" w:rsidRPr="00000000">
              <w:rPr>
                <w:sz w:val="24"/>
                <w:szCs w:val="24"/>
                <w:rtl w:val="0"/>
              </w:rPr>
              <w:t xml:space="preserve">Cutting square into 4 triangles and students independently see if they can create new shapes with four triangles </w:t>
            </w:r>
          </w:p>
        </w:tc>
        <w:tc>
          <w:tcPr>
            <w:tcBorders>
              <w:top w:color="000000" w:space="0" w:sz="8" w:val="dashed"/>
              <w:left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E9">
            <w:pPr>
              <w:widowControl w:val="0"/>
              <w:rPr/>
            </w:pPr>
            <w:r w:rsidDel="00000000" w:rsidR="00000000" w:rsidRPr="00000000">
              <w:rPr>
                <w:rtl w:val="0"/>
              </w:rPr>
              <w:t xml:space="preserve">Assessment for: </w:t>
            </w:r>
          </w:p>
          <w:p w:rsidR="00000000" w:rsidDel="00000000" w:rsidP="00000000" w:rsidRDefault="00000000" w:rsidRPr="00000000" w14:paraId="000000EA">
            <w:pPr>
              <w:widowControl w:val="0"/>
              <w:numPr>
                <w:ilvl w:val="0"/>
                <w:numId w:val="18"/>
              </w:numPr>
              <w:ind w:left="720" w:hanging="360"/>
              <w:rPr>
                <w:u w:val="none"/>
              </w:rPr>
            </w:pPr>
            <w:r w:rsidDel="00000000" w:rsidR="00000000" w:rsidRPr="00000000">
              <w:rPr>
                <w:rtl w:val="0"/>
              </w:rPr>
              <w:t xml:space="preserve">Product: creating their own I-Spy page (assess on how well students used different shapes and coloured in their piece and all the shapes students could create.) </w:t>
            </w:r>
          </w:p>
          <w:p w:rsidR="00000000" w:rsidDel="00000000" w:rsidP="00000000" w:rsidRDefault="00000000" w:rsidRPr="00000000" w14:paraId="000000EB">
            <w:pPr>
              <w:widowControl w:val="0"/>
              <w:numPr>
                <w:ilvl w:val="0"/>
                <w:numId w:val="18"/>
              </w:numPr>
              <w:ind w:left="720" w:hanging="360"/>
              <w:rPr>
                <w:u w:val="none"/>
              </w:rPr>
            </w:pPr>
            <w:r w:rsidDel="00000000" w:rsidR="00000000" w:rsidRPr="00000000">
              <w:rPr>
                <w:rtl w:val="0"/>
              </w:rPr>
              <w:t xml:space="preserve">Product: Seeing what shapes students created with four congruent triangles </w:t>
            </w:r>
          </w:p>
          <w:p w:rsidR="00000000" w:rsidDel="00000000" w:rsidP="00000000" w:rsidRDefault="00000000" w:rsidRPr="00000000" w14:paraId="000000EC">
            <w:pPr>
              <w:widowControl w:val="0"/>
              <w:rPr/>
            </w:pPr>
            <w:r w:rsidDel="00000000" w:rsidR="00000000" w:rsidRPr="00000000">
              <w:rPr>
                <w:rtl w:val="0"/>
              </w:rPr>
            </w:r>
          </w:p>
          <w:p w:rsidR="00000000" w:rsidDel="00000000" w:rsidP="00000000" w:rsidRDefault="00000000" w:rsidRPr="00000000" w14:paraId="000000ED">
            <w:pPr>
              <w:widowControl w:val="0"/>
              <w:rPr/>
            </w:pPr>
            <w:r w:rsidDel="00000000" w:rsidR="00000000" w:rsidRPr="00000000">
              <w:rPr>
                <w:rtl w:val="0"/>
              </w:rPr>
              <w:t xml:space="preserve">Assessment as:</w:t>
            </w:r>
          </w:p>
          <w:p w:rsidR="00000000" w:rsidDel="00000000" w:rsidP="00000000" w:rsidRDefault="00000000" w:rsidRPr="00000000" w14:paraId="000000EE">
            <w:pPr>
              <w:widowControl w:val="0"/>
              <w:numPr>
                <w:ilvl w:val="0"/>
                <w:numId w:val="33"/>
              </w:numPr>
              <w:ind w:left="720" w:hanging="360"/>
              <w:rPr>
                <w:u w:val="none"/>
              </w:rPr>
            </w:pPr>
            <w:r w:rsidDel="00000000" w:rsidR="00000000" w:rsidRPr="00000000">
              <w:rPr>
                <w:rtl w:val="0"/>
              </w:rPr>
              <w:t xml:space="preserve">Have students done early help students who are not finished. </w:t>
            </w:r>
          </w:p>
          <w:p w:rsidR="00000000" w:rsidDel="00000000" w:rsidP="00000000" w:rsidRDefault="00000000" w:rsidRPr="00000000" w14:paraId="000000EF">
            <w:pPr>
              <w:widowControl w:val="0"/>
              <w:numPr>
                <w:ilvl w:val="0"/>
                <w:numId w:val="33"/>
              </w:numPr>
              <w:ind w:left="720" w:hanging="360"/>
              <w:rPr>
                <w:u w:val="none"/>
              </w:rPr>
            </w:pPr>
            <w:r w:rsidDel="00000000" w:rsidR="00000000" w:rsidRPr="00000000">
              <w:rPr>
                <w:rtl w:val="0"/>
              </w:rPr>
              <w:t xml:space="preserve">Students telling each other definitions as a class.m </w:t>
            </w:r>
          </w:p>
        </w:tc>
        <w:tc>
          <w:tcPr>
            <w:tcBorders>
              <w:top w:color="000000" w:space="0" w:sz="8" w:val="dashed"/>
              <w:lef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F0">
            <w:pPr>
              <w:widowControl w:val="0"/>
              <w:numPr>
                <w:ilvl w:val="0"/>
                <w:numId w:val="36"/>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Some students had the colouring page made for them and they just had to colour in the shapes </w:t>
            </w:r>
          </w:p>
          <w:p w:rsidR="00000000" w:rsidDel="00000000" w:rsidP="00000000" w:rsidRDefault="00000000" w:rsidRPr="00000000" w14:paraId="000000F1">
            <w:pPr>
              <w:widowControl w:val="0"/>
              <w:numPr>
                <w:ilvl w:val="0"/>
                <w:numId w:val="36"/>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I gave some students the option to only colour in half the page (self-reg) </w:t>
            </w:r>
          </w:p>
          <w:p w:rsidR="00000000" w:rsidDel="00000000" w:rsidP="00000000" w:rsidRDefault="00000000" w:rsidRPr="00000000" w14:paraId="000000F2">
            <w:pPr>
              <w:widowControl w:val="0"/>
              <w:numPr>
                <w:ilvl w:val="0"/>
                <w:numId w:val="36"/>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I cut out the triangles for some students beforehand </w:t>
            </w:r>
          </w:p>
          <w:p w:rsidR="00000000" w:rsidDel="00000000" w:rsidP="00000000" w:rsidRDefault="00000000" w:rsidRPr="00000000" w14:paraId="000000F3">
            <w:pPr>
              <w:widowControl w:val="0"/>
              <w:numPr>
                <w:ilvl w:val="0"/>
                <w:numId w:val="36"/>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I had some students create more shapes with the triangles (enrichment) </w:t>
            </w:r>
          </w:p>
          <w:p w:rsidR="00000000" w:rsidDel="00000000" w:rsidP="00000000" w:rsidRDefault="00000000" w:rsidRPr="00000000" w14:paraId="000000F4">
            <w:pPr>
              <w:widowControl w:val="0"/>
              <w:numPr>
                <w:ilvl w:val="0"/>
                <w:numId w:val="36"/>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I had some students create one shape with two triangles</w:t>
            </w:r>
          </w:p>
        </w:tc>
      </w:tr>
      <w:tr>
        <w:trPr>
          <w:cantSplit w:val="0"/>
          <w:tblHeader w:val="0"/>
        </w:trPr>
        <w:tc>
          <w:tcPr>
            <w:tcBorders>
              <w:top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F5">
            <w:pPr>
              <w:numPr>
                <w:ilvl w:val="0"/>
                <w:numId w:val="15"/>
              </w:numPr>
              <w:spacing w:after="0" w:line="240" w:lineRule="auto"/>
              <w:ind w:left="720" w:hanging="360"/>
              <w:rPr>
                <w:sz w:val="24"/>
                <w:szCs w:val="24"/>
              </w:rPr>
            </w:pPr>
            <w:r w:rsidDel="00000000" w:rsidR="00000000" w:rsidRPr="00000000">
              <w:rPr>
                <w:sz w:val="24"/>
                <w:szCs w:val="24"/>
                <w:rtl w:val="0"/>
              </w:rPr>
              <w:t xml:space="preserve">Math talk:revisiting how to cut shapes in half so each side is congruent </w:t>
            </w:r>
          </w:p>
          <w:p w:rsidR="00000000" w:rsidDel="00000000" w:rsidP="00000000" w:rsidRDefault="00000000" w:rsidRPr="00000000" w14:paraId="000000F6">
            <w:pPr>
              <w:numPr>
                <w:ilvl w:val="0"/>
                <w:numId w:val="15"/>
              </w:numPr>
              <w:spacing w:after="0" w:line="240" w:lineRule="auto"/>
              <w:ind w:left="720" w:hanging="360"/>
              <w:rPr>
                <w:sz w:val="24"/>
                <w:szCs w:val="24"/>
                <w:u w:val="none"/>
              </w:rPr>
            </w:pPr>
            <w:r w:rsidDel="00000000" w:rsidR="00000000" w:rsidRPr="00000000">
              <w:rPr>
                <w:sz w:val="24"/>
                <w:szCs w:val="24"/>
                <w:rtl w:val="0"/>
              </w:rPr>
              <w:t xml:space="preserve">Shape match smartboard game </w:t>
            </w:r>
          </w:p>
          <w:p w:rsidR="00000000" w:rsidDel="00000000" w:rsidP="00000000" w:rsidRDefault="00000000" w:rsidRPr="00000000" w14:paraId="000000F7">
            <w:pPr>
              <w:numPr>
                <w:ilvl w:val="0"/>
                <w:numId w:val="15"/>
              </w:numPr>
              <w:spacing w:after="0" w:line="240" w:lineRule="auto"/>
              <w:ind w:left="720" w:hanging="360"/>
              <w:rPr>
                <w:sz w:val="24"/>
                <w:szCs w:val="24"/>
                <w:u w:val="none"/>
              </w:rPr>
            </w:pPr>
            <w:r w:rsidDel="00000000" w:rsidR="00000000" w:rsidRPr="00000000">
              <w:rPr>
                <w:sz w:val="24"/>
                <w:szCs w:val="24"/>
                <w:rtl w:val="0"/>
              </w:rPr>
              <w:t xml:space="preserve">Review LG and SC</w:t>
            </w:r>
          </w:p>
          <w:p w:rsidR="00000000" w:rsidDel="00000000" w:rsidP="00000000" w:rsidRDefault="00000000" w:rsidRPr="00000000" w14:paraId="000000F8">
            <w:pPr>
              <w:numPr>
                <w:ilvl w:val="0"/>
                <w:numId w:val="15"/>
              </w:numPr>
              <w:spacing w:after="0" w:line="240" w:lineRule="auto"/>
              <w:ind w:left="720" w:hanging="360"/>
              <w:rPr>
                <w:sz w:val="24"/>
                <w:szCs w:val="24"/>
                <w:u w:val="none"/>
              </w:rPr>
            </w:pPr>
            <w:r w:rsidDel="00000000" w:rsidR="00000000" w:rsidRPr="00000000">
              <w:rPr>
                <w:sz w:val="24"/>
                <w:szCs w:val="24"/>
                <w:rtl w:val="0"/>
              </w:rPr>
              <w:t xml:space="preserve">3D Shapes song</w:t>
            </w:r>
          </w:p>
          <w:p w:rsidR="00000000" w:rsidDel="00000000" w:rsidP="00000000" w:rsidRDefault="00000000" w:rsidRPr="00000000" w14:paraId="000000F9">
            <w:pPr>
              <w:numPr>
                <w:ilvl w:val="0"/>
                <w:numId w:val="15"/>
              </w:numPr>
              <w:ind w:left="720" w:hanging="360"/>
              <w:rPr>
                <w:sz w:val="24"/>
                <w:szCs w:val="24"/>
              </w:rPr>
            </w:pPr>
            <w:r w:rsidDel="00000000" w:rsidR="00000000" w:rsidRPr="00000000">
              <w:rPr>
                <w:sz w:val="24"/>
                <w:szCs w:val="24"/>
                <w:rtl w:val="0"/>
              </w:rPr>
              <w:t xml:space="preserve">Review definitions: faces, edges, vertices, congruent </w:t>
            </w:r>
          </w:p>
          <w:p w:rsidR="00000000" w:rsidDel="00000000" w:rsidP="00000000" w:rsidRDefault="00000000" w:rsidRPr="00000000" w14:paraId="000000FA">
            <w:pPr>
              <w:numPr>
                <w:ilvl w:val="0"/>
                <w:numId w:val="15"/>
              </w:numPr>
              <w:ind w:left="720" w:hanging="360"/>
              <w:rPr>
                <w:sz w:val="24"/>
                <w:szCs w:val="24"/>
                <w:u w:val="none"/>
              </w:rPr>
            </w:pPr>
            <w:r w:rsidDel="00000000" w:rsidR="00000000" w:rsidRPr="00000000">
              <w:rPr>
                <w:sz w:val="24"/>
                <w:szCs w:val="24"/>
                <w:rtl w:val="0"/>
              </w:rPr>
              <w:t xml:space="preserve">Shape yoga movement break</w:t>
            </w:r>
          </w:p>
          <w:p w:rsidR="00000000" w:rsidDel="00000000" w:rsidP="00000000" w:rsidRDefault="00000000" w:rsidRPr="00000000" w14:paraId="000000FB">
            <w:pPr>
              <w:numPr>
                <w:ilvl w:val="0"/>
                <w:numId w:val="15"/>
              </w:numPr>
              <w:ind w:left="720" w:hanging="360"/>
              <w:rPr>
                <w:sz w:val="24"/>
                <w:szCs w:val="24"/>
                <w:u w:val="none"/>
              </w:rPr>
            </w:pPr>
            <w:r w:rsidDel="00000000" w:rsidR="00000000" w:rsidRPr="00000000">
              <w:rPr>
                <w:sz w:val="24"/>
                <w:szCs w:val="24"/>
                <w:rtl w:val="0"/>
              </w:rPr>
              <w:t xml:space="preserve">Congruent vs similar shape sort on the smartboard </w:t>
            </w:r>
          </w:p>
          <w:p w:rsidR="00000000" w:rsidDel="00000000" w:rsidP="00000000" w:rsidRDefault="00000000" w:rsidRPr="00000000" w14:paraId="000000FC">
            <w:pPr>
              <w:numPr>
                <w:ilvl w:val="0"/>
                <w:numId w:val="15"/>
              </w:numPr>
              <w:ind w:left="720" w:hanging="360"/>
              <w:rPr>
                <w:sz w:val="24"/>
                <w:szCs w:val="24"/>
                <w:u w:val="none"/>
              </w:rPr>
            </w:pPr>
            <w:r w:rsidDel="00000000" w:rsidR="00000000" w:rsidRPr="00000000">
              <w:rPr>
                <w:sz w:val="24"/>
                <w:szCs w:val="24"/>
                <w:rtl w:val="0"/>
              </w:rPr>
              <w:t xml:space="preserve">Congruent linking cube activity: recreate linking cube structures twice then connect them together to create a new shape with a line of symmetry </w:t>
            </w:r>
          </w:p>
        </w:tc>
        <w:tc>
          <w:tcPr>
            <w:tcBorders>
              <w:top w:color="000000" w:space="0" w:sz="8" w:val="dashed"/>
              <w:left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0FD">
            <w:pPr>
              <w:widowControl w:val="0"/>
              <w:rPr/>
            </w:pPr>
            <w:r w:rsidDel="00000000" w:rsidR="00000000" w:rsidRPr="00000000">
              <w:rPr>
                <w:rtl w:val="0"/>
              </w:rPr>
              <w:t xml:space="preserve">Assessment for: </w:t>
            </w:r>
          </w:p>
          <w:p w:rsidR="00000000" w:rsidDel="00000000" w:rsidP="00000000" w:rsidRDefault="00000000" w:rsidRPr="00000000" w14:paraId="000000FE">
            <w:pPr>
              <w:widowControl w:val="0"/>
              <w:numPr>
                <w:ilvl w:val="0"/>
                <w:numId w:val="20"/>
              </w:numPr>
              <w:ind w:left="720" w:hanging="360"/>
              <w:rPr>
                <w:u w:val="none"/>
              </w:rPr>
            </w:pPr>
            <w:r w:rsidDel="00000000" w:rsidR="00000000" w:rsidRPr="00000000">
              <w:rPr>
                <w:rtl w:val="0"/>
              </w:rPr>
              <w:t xml:space="preserve">Observe students as they recreate linking cube structures and sort them based on symmetry. Take note of correct classifications and constructions.</w:t>
            </w:r>
          </w:p>
          <w:p w:rsidR="00000000" w:rsidDel="00000000" w:rsidP="00000000" w:rsidRDefault="00000000" w:rsidRPr="00000000" w14:paraId="000000FF">
            <w:pPr>
              <w:widowControl w:val="0"/>
              <w:numPr>
                <w:ilvl w:val="0"/>
                <w:numId w:val="20"/>
              </w:numPr>
              <w:ind w:left="720" w:hanging="360"/>
              <w:rPr>
                <w:u w:val="none"/>
              </w:rPr>
            </w:pPr>
            <w:r w:rsidDel="00000000" w:rsidR="00000000" w:rsidRPr="00000000">
              <w:rPr>
                <w:rtl w:val="0"/>
              </w:rPr>
              <w:t xml:space="preserve">Take photos of linking cube creations. (the new shapes and if shapes were accurately recreated.) </w:t>
            </w:r>
          </w:p>
          <w:p w:rsidR="00000000" w:rsidDel="00000000" w:rsidP="00000000" w:rsidRDefault="00000000" w:rsidRPr="00000000" w14:paraId="00000100">
            <w:pPr>
              <w:widowControl w:val="0"/>
              <w:rPr/>
            </w:pPr>
            <w:r w:rsidDel="00000000" w:rsidR="00000000" w:rsidRPr="00000000">
              <w:rPr>
                <w:rtl w:val="0"/>
              </w:rPr>
            </w:r>
          </w:p>
          <w:p w:rsidR="00000000" w:rsidDel="00000000" w:rsidP="00000000" w:rsidRDefault="00000000" w:rsidRPr="00000000" w14:paraId="00000101">
            <w:pPr>
              <w:widowControl w:val="0"/>
              <w:rPr/>
            </w:pPr>
            <w:r w:rsidDel="00000000" w:rsidR="00000000" w:rsidRPr="00000000">
              <w:rPr>
                <w:rtl w:val="0"/>
              </w:rPr>
              <w:t xml:space="preserve">Assessment as:</w:t>
            </w:r>
          </w:p>
          <w:p w:rsidR="00000000" w:rsidDel="00000000" w:rsidP="00000000" w:rsidRDefault="00000000" w:rsidRPr="00000000" w14:paraId="00000102">
            <w:pPr>
              <w:widowControl w:val="0"/>
              <w:numPr>
                <w:ilvl w:val="0"/>
                <w:numId w:val="22"/>
              </w:numPr>
              <w:ind w:left="720" w:hanging="360"/>
              <w:rPr>
                <w:u w:val="none"/>
              </w:rPr>
            </w:pPr>
            <w:r w:rsidDel="00000000" w:rsidR="00000000" w:rsidRPr="00000000">
              <w:rPr>
                <w:rtl w:val="0"/>
              </w:rPr>
              <w:t xml:space="preserve">Encourage peer discussion about the shape properties they are noticing.</w:t>
            </w:r>
          </w:p>
          <w:p w:rsidR="00000000" w:rsidDel="00000000" w:rsidP="00000000" w:rsidRDefault="00000000" w:rsidRPr="00000000" w14:paraId="00000103">
            <w:pPr>
              <w:widowControl w:val="0"/>
              <w:numPr>
                <w:ilvl w:val="0"/>
                <w:numId w:val="22"/>
              </w:numPr>
              <w:ind w:left="720" w:hanging="360"/>
            </w:pPr>
            <w:r w:rsidDel="00000000" w:rsidR="00000000" w:rsidRPr="00000000">
              <w:rPr>
                <w:rtl w:val="0"/>
              </w:rPr>
              <w:t xml:space="preserve">Congruent vs similar  smartboard game (students explain understanding to the class.) </w:t>
            </w:r>
          </w:p>
        </w:tc>
        <w:tc>
          <w:tcPr>
            <w:tcBorders>
              <w:top w:color="000000" w:space="0" w:sz="8" w:val="dashed"/>
              <w:lef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numPr>
                <w:ilvl w:val="0"/>
                <w:numId w:val="21"/>
              </w:numPr>
              <w:spacing w:after="0" w:afterAutospacing="0" w:before="240" w:lineRule="auto"/>
              <w:ind w:left="720" w:hanging="360"/>
              <w:rPr>
                <w:u w:val="none"/>
              </w:rPr>
            </w:pPr>
            <w:r w:rsidDel="00000000" w:rsidR="00000000" w:rsidRPr="00000000">
              <w:rPr>
                <w:rtl w:val="0"/>
              </w:rPr>
              <w:t xml:space="preserve">Provide visuals for all activities</w:t>
            </w:r>
          </w:p>
          <w:p w:rsidR="00000000" w:rsidDel="00000000" w:rsidP="00000000" w:rsidRDefault="00000000" w:rsidRPr="00000000" w14:paraId="00000105">
            <w:pPr>
              <w:widowControl w:val="0"/>
              <w:numPr>
                <w:ilvl w:val="0"/>
                <w:numId w:val="21"/>
              </w:numPr>
              <w:spacing w:after="0" w:afterAutospacing="0" w:before="0" w:beforeAutospacing="0" w:lineRule="auto"/>
              <w:ind w:left="720" w:hanging="360"/>
              <w:rPr>
                <w:u w:val="none"/>
              </w:rPr>
            </w:pPr>
            <w:r w:rsidDel="00000000" w:rsidR="00000000" w:rsidRPr="00000000">
              <w:rPr>
                <w:rtl w:val="0"/>
              </w:rPr>
              <w:t xml:space="preserve">For those with fine motor challenges, provide pre-built cubes or 3D printed shapes to manipulate.</w:t>
            </w:r>
          </w:p>
          <w:p w:rsidR="00000000" w:rsidDel="00000000" w:rsidP="00000000" w:rsidRDefault="00000000" w:rsidRPr="00000000" w14:paraId="00000106">
            <w:pPr>
              <w:widowControl w:val="0"/>
              <w:numPr>
                <w:ilvl w:val="0"/>
                <w:numId w:val="21"/>
              </w:numPr>
              <w:spacing w:after="0" w:afterAutospacing="0" w:before="0" w:beforeAutospacing="0" w:lineRule="auto"/>
              <w:ind w:left="720" w:hanging="360"/>
              <w:rPr>
                <w:u w:val="none"/>
              </w:rPr>
            </w:pPr>
            <w:r w:rsidDel="00000000" w:rsidR="00000000" w:rsidRPr="00000000">
              <w:rPr>
                <w:rtl w:val="0"/>
              </w:rPr>
              <w:t xml:space="preserve">Students who may need additional support during the linking cube activity, work in a small group with the teacher. </w:t>
            </w:r>
          </w:p>
          <w:p w:rsidR="00000000" w:rsidDel="00000000" w:rsidP="00000000" w:rsidRDefault="00000000" w:rsidRPr="00000000" w14:paraId="00000107">
            <w:pPr>
              <w:widowControl w:val="0"/>
              <w:numPr>
                <w:ilvl w:val="0"/>
                <w:numId w:val="21"/>
              </w:numPr>
              <w:spacing w:after="0" w:afterAutospacing="0" w:before="0" w:beforeAutospacing="0" w:lineRule="auto"/>
              <w:ind w:left="720" w:hanging="360"/>
              <w:rPr>
                <w:u w:val="none"/>
              </w:rPr>
            </w:pPr>
            <w:r w:rsidDel="00000000" w:rsidR="00000000" w:rsidRPr="00000000">
              <w:rPr>
                <w:rtl w:val="0"/>
              </w:rPr>
              <w:t xml:space="preserve">Instruct students who are confident with these concepts to help peers by explaining the steps and providing demonstrations for how to recreate the linking cube structures.</w:t>
            </w:r>
          </w:p>
          <w:p w:rsidR="00000000" w:rsidDel="00000000" w:rsidP="00000000" w:rsidRDefault="00000000" w:rsidRPr="00000000" w14:paraId="00000108">
            <w:pPr>
              <w:widowControl w:val="0"/>
              <w:numPr>
                <w:ilvl w:val="0"/>
                <w:numId w:val="21"/>
              </w:numPr>
              <w:spacing w:after="0" w:afterAutospacing="0" w:before="0" w:beforeAutospacing="0" w:lineRule="auto"/>
              <w:ind w:left="720" w:hanging="360"/>
              <w:rPr>
                <w:u w:val="none"/>
              </w:rPr>
            </w:pPr>
            <w:r w:rsidDel="00000000" w:rsidR="00000000" w:rsidRPr="00000000">
              <w:rPr>
                <w:rtl w:val="0"/>
              </w:rPr>
              <w:t xml:space="preserve">Advanced Extension: Encourage students to create a complex 3D shape and explore how symmetry can be applied in larger, more intricate structures. Challenge them to discuss the number of lines of symmetry in their creation and how congruency applies to each part of the shape.</w:t>
            </w:r>
          </w:p>
          <w:p w:rsidR="00000000" w:rsidDel="00000000" w:rsidP="00000000" w:rsidRDefault="00000000" w:rsidRPr="00000000" w14:paraId="00000109">
            <w:pPr>
              <w:widowControl w:val="0"/>
              <w:numPr>
                <w:ilvl w:val="0"/>
                <w:numId w:val="21"/>
              </w:numPr>
              <w:spacing w:after="0" w:afterAutospacing="0" w:before="0" w:beforeAutospacing="0" w:lineRule="auto"/>
              <w:ind w:left="720" w:hanging="360"/>
              <w:rPr>
                <w:u w:val="none"/>
              </w:rPr>
            </w:pPr>
            <w:r w:rsidDel="00000000" w:rsidR="00000000" w:rsidRPr="00000000">
              <w:rPr>
                <w:rtl w:val="0"/>
              </w:rPr>
              <w:t xml:space="preserve">Ensure that students have plenty of space to work on the linking cubes activity, with clear instructions displayed on the board and/or handouts. Arrange seating so that students can focus without distractions.</w:t>
            </w:r>
          </w:p>
          <w:p w:rsidR="00000000" w:rsidDel="00000000" w:rsidP="00000000" w:rsidRDefault="00000000" w:rsidRPr="00000000" w14:paraId="0000010A">
            <w:pPr>
              <w:widowControl w:val="0"/>
              <w:numPr>
                <w:ilvl w:val="0"/>
                <w:numId w:val="21"/>
              </w:numPr>
              <w:spacing w:after="0" w:afterAutospacing="0" w:before="0" w:beforeAutospacing="0" w:lineRule="auto"/>
              <w:ind w:left="720" w:hanging="360"/>
              <w:rPr>
                <w:u w:val="none"/>
              </w:rPr>
            </w:pPr>
            <w:r w:rsidDel="00000000" w:rsidR="00000000" w:rsidRPr="00000000">
              <w:rPr>
                <w:rtl w:val="0"/>
              </w:rPr>
              <w:t xml:space="preserve">Offer a quiet work area for students who are easily distracted or become overwhelmed.</w:t>
            </w:r>
          </w:p>
          <w:p w:rsidR="00000000" w:rsidDel="00000000" w:rsidP="00000000" w:rsidRDefault="00000000" w:rsidRPr="00000000" w14:paraId="0000010B">
            <w:pPr>
              <w:widowControl w:val="0"/>
              <w:numPr>
                <w:ilvl w:val="0"/>
                <w:numId w:val="21"/>
              </w:numPr>
              <w:spacing w:after="240" w:before="0" w:beforeAutospacing="0" w:lineRule="auto"/>
              <w:ind w:left="720" w:hanging="360"/>
              <w:rPr>
                <w:u w:val="none"/>
              </w:rPr>
            </w:pPr>
            <w:r w:rsidDel="00000000" w:rsidR="00000000" w:rsidRPr="00000000">
              <w:rPr>
                <w:rtl w:val="0"/>
              </w:rPr>
              <w:t xml:space="preserve">Provide a visual timer for when activity is completed</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tcBorders>
              <w:top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10D">
            <w:pPr>
              <w:numPr>
                <w:ilvl w:val="0"/>
                <w:numId w:val="23"/>
              </w:numPr>
              <w:spacing w:after="0" w:line="240" w:lineRule="auto"/>
              <w:ind w:left="720" w:hanging="360"/>
              <w:rPr>
                <w:sz w:val="24"/>
                <w:szCs w:val="24"/>
                <w:u w:val="none"/>
              </w:rPr>
            </w:pPr>
            <w:r w:rsidDel="00000000" w:rsidR="00000000" w:rsidRPr="00000000">
              <w:rPr>
                <w:sz w:val="24"/>
                <w:szCs w:val="24"/>
                <w:rtl w:val="0"/>
              </w:rPr>
              <w:t xml:space="preserve">Explain what symmetry is, how a line of symmetry creates shapes with matching halves,  and how it can make our art look better</w:t>
            </w:r>
          </w:p>
          <w:p w:rsidR="00000000" w:rsidDel="00000000" w:rsidP="00000000" w:rsidRDefault="00000000" w:rsidRPr="00000000" w14:paraId="0000010E">
            <w:pPr>
              <w:numPr>
                <w:ilvl w:val="0"/>
                <w:numId w:val="23"/>
              </w:numPr>
              <w:ind w:left="720" w:hanging="360"/>
              <w:rPr>
                <w:sz w:val="24"/>
                <w:szCs w:val="24"/>
              </w:rPr>
            </w:pPr>
            <w:r w:rsidDel="00000000" w:rsidR="00000000" w:rsidRPr="00000000">
              <w:rPr>
                <w:sz w:val="24"/>
                <w:szCs w:val="24"/>
                <w:rtl w:val="0"/>
              </w:rPr>
              <w:t xml:space="preserve">Review LG and SC</w:t>
            </w:r>
          </w:p>
          <w:p w:rsidR="00000000" w:rsidDel="00000000" w:rsidP="00000000" w:rsidRDefault="00000000" w:rsidRPr="00000000" w14:paraId="0000010F">
            <w:pPr>
              <w:numPr>
                <w:ilvl w:val="0"/>
                <w:numId w:val="23"/>
              </w:numPr>
              <w:ind w:left="720" w:hanging="360"/>
              <w:rPr>
                <w:sz w:val="24"/>
                <w:szCs w:val="24"/>
              </w:rPr>
            </w:pPr>
            <w:r w:rsidDel="00000000" w:rsidR="00000000" w:rsidRPr="00000000">
              <w:rPr>
                <w:sz w:val="24"/>
                <w:szCs w:val="24"/>
                <w:rtl w:val="0"/>
              </w:rPr>
              <w:t xml:space="preserve">3D Shapes song</w:t>
            </w:r>
          </w:p>
          <w:p w:rsidR="00000000" w:rsidDel="00000000" w:rsidP="00000000" w:rsidRDefault="00000000" w:rsidRPr="00000000" w14:paraId="00000110">
            <w:pPr>
              <w:numPr>
                <w:ilvl w:val="0"/>
                <w:numId w:val="23"/>
              </w:numPr>
              <w:ind w:left="720" w:hanging="360"/>
              <w:rPr>
                <w:sz w:val="24"/>
                <w:szCs w:val="24"/>
              </w:rPr>
            </w:pPr>
            <w:r w:rsidDel="00000000" w:rsidR="00000000" w:rsidRPr="00000000">
              <w:rPr>
                <w:sz w:val="24"/>
                <w:szCs w:val="24"/>
                <w:rtl w:val="0"/>
              </w:rPr>
              <w:t xml:space="preserve">Review definitions: faces, edges, vertices, congruent </w:t>
            </w:r>
          </w:p>
          <w:p w:rsidR="00000000" w:rsidDel="00000000" w:rsidP="00000000" w:rsidRDefault="00000000" w:rsidRPr="00000000" w14:paraId="00000111">
            <w:pPr>
              <w:numPr>
                <w:ilvl w:val="0"/>
                <w:numId w:val="23"/>
              </w:numPr>
              <w:ind w:left="720" w:hanging="360"/>
              <w:rPr>
                <w:sz w:val="24"/>
                <w:szCs w:val="24"/>
                <w:u w:val="none"/>
              </w:rPr>
            </w:pPr>
            <w:r w:rsidDel="00000000" w:rsidR="00000000" w:rsidRPr="00000000">
              <w:rPr>
                <w:sz w:val="24"/>
                <w:szCs w:val="24"/>
                <w:rtl w:val="0"/>
              </w:rPr>
              <w:t xml:space="preserve">Circling what objects are symmetrical as a class</w:t>
            </w:r>
          </w:p>
          <w:p w:rsidR="00000000" w:rsidDel="00000000" w:rsidP="00000000" w:rsidRDefault="00000000" w:rsidRPr="00000000" w14:paraId="00000112">
            <w:pPr>
              <w:numPr>
                <w:ilvl w:val="0"/>
                <w:numId w:val="23"/>
              </w:numPr>
              <w:ind w:left="720" w:hanging="360"/>
              <w:rPr>
                <w:sz w:val="24"/>
                <w:szCs w:val="24"/>
                <w:u w:val="none"/>
              </w:rPr>
            </w:pPr>
            <w:r w:rsidDel="00000000" w:rsidR="00000000" w:rsidRPr="00000000">
              <w:rPr>
                <w:sz w:val="24"/>
                <w:szCs w:val="24"/>
                <w:rtl w:val="0"/>
              </w:rPr>
              <w:t xml:space="preserve">Making symmetrical butterflies: students paint butterfly on one side, fold paper in half (while paint is still wet), and see how each side of the butterfly is symmetrical </w:t>
            </w:r>
          </w:p>
          <w:p w:rsidR="00000000" w:rsidDel="00000000" w:rsidP="00000000" w:rsidRDefault="00000000" w:rsidRPr="00000000" w14:paraId="00000113">
            <w:pPr>
              <w:numPr>
                <w:ilvl w:val="0"/>
                <w:numId w:val="23"/>
              </w:numPr>
              <w:ind w:left="720" w:hanging="360"/>
              <w:rPr>
                <w:sz w:val="24"/>
                <w:szCs w:val="24"/>
                <w:u w:val="none"/>
              </w:rPr>
            </w:pPr>
            <w:r w:rsidDel="00000000" w:rsidR="00000000" w:rsidRPr="00000000">
              <w:rPr>
                <w:sz w:val="24"/>
                <w:szCs w:val="24"/>
                <w:rtl w:val="0"/>
              </w:rPr>
              <w:t xml:space="preserve">Draw the line of symmetry worksheet </w:t>
            </w:r>
          </w:p>
        </w:tc>
        <w:tc>
          <w:tcPr>
            <w:tcBorders>
              <w:top w:color="000000" w:space="0" w:sz="8" w:val="dashed"/>
              <w:left w:color="000000" w:space="0" w:sz="8" w:val="dashed"/>
              <w:righ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114">
            <w:pPr>
              <w:widowControl w:val="0"/>
              <w:rPr/>
            </w:pPr>
            <w:r w:rsidDel="00000000" w:rsidR="00000000" w:rsidRPr="00000000">
              <w:rPr>
                <w:rtl w:val="0"/>
              </w:rPr>
              <w:t xml:space="preserve">Assessment for: </w:t>
            </w:r>
          </w:p>
          <w:p w:rsidR="00000000" w:rsidDel="00000000" w:rsidP="00000000" w:rsidRDefault="00000000" w:rsidRPr="00000000" w14:paraId="00000115">
            <w:pPr>
              <w:widowControl w:val="0"/>
              <w:numPr>
                <w:ilvl w:val="0"/>
                <w:numId w:val="20"/>
              </w:numPr>
              <w:ind w:left="720" w:hanging="360"/>
            </w:pPr>
            <w:r w:rsidDel="00000000" w:rsidR="00000000" w:rsidRPr="00000000">
              <w:rPr>
                <w:rtl w:val="0"/>
              </w:rPr>
              <w:t xml:space="preserve">Observe students’ butterfly symmetry activity. Are they using the line of symmetry correctly?</w:t>
            </w:r>
          </w:p>
          <w:p w:rsidR="00000000" w:rsidDel="00000000" w:rsidP="00000000" w:rsidRDefault="00000000" w:rsidRPr="00000000" w14:paraId="00000116">
            <w:pPr>
              <w:widowControl w:val="0"/>
              <w:numPr>
                <w:ilvl w:val="0"/>
                <w:numId w:val="20"/>
              </w:numPr>
              <w:ind w:left="720" w:hanging="360"/>
            </w:pPr>
            <w:r w:rsidDel="00000000" w:rsidR="00000000" w:rsidRPr="00000000">
              <w:rPr>
                <w:rtl w:val="0"/>
              </w:rPr>
              <w:t xml:space="preserve">Product: butterfly art (assess for art and line of symmetry) </w:t>
            </w:r>
          </w:p>
          <w:p w:rsidR="00000000" w:rsidDel="00000000" w:rsidP="00000000" w:rsidRDefault="00000000" w:rsidRPr="00000000" w14:paraId="00000117">
            <w:pPr>
              <w:widowControl w:val="0"/>
              <w:numPr>
                <w:ilvl w:val="0"/>
                <w:numId w:val="20"/>
              </w:numPr>
              <w:ind w:left="720" w:hanging="360"/>
            </w:pPr>
            <w:r w:rsidDel="00000000" w:rsidR="00000000" w:rsidRPr="00000000">
              <w:rPr>
                <w:rtl w:val="0"/>
              </w:rPr>
              <w:t xml:space="preserve">Product: Find the line of symmetry worksheet </w:t>
            </w:r>
          </w:p>
          <w:p w:rsidR="00000000" w:rsidDel="00000000" w:rsidP="00000000" w:rsidRDefault="00000000" w:rsidRPr="00000000" w14:paraId="00000118">
            <w:pPr>
              <w:widowControl w:val="0"/>
              <w:rPr/>
            </w:pPr>
            <w:r w:rsidDel="00000000" w:rsidR="00000000" w:rsidRPr="00000000">
              <w:rPr>
                <w:rtl w:val="0"/>
              </w:rPr>
            </w:r>
          </w:p>
          <w:p w:rsidR="00000000" w:rsidDel="00000000" w:rsidP="00000000" w:rsidRDefault="00000000" w:rsidRPr="00000000" w14:paraId="00000119">
            <w:pPr>
              <w:widowControl w:val="0"/>
              <w:rPr/>
            </w:pPr>
            <w:r w:rsidDel="00000000" w:rsidR="00000000" w:rsidRPr="00000000">
              <w:rPr>
                <w:rtl w:val="0"/>
              </w:rPr>
              <w:t xml:space="preserve">Assessment as:</w:t>
            </w:r>
          </w:p>
          <w:p w:rsidR="00000000" w:rsidDel="00000000" w:rsidP="00000000" w:rsidRDefault="00000000" w:rsidRPr="00000000" w14:paraId="0000011A">
            <w:pPr>
              <w:widowControl w:val="0"/>
              <w:numPr>
                <w:ilvl w:val="0"/>
                <w:numId w:val="37"/>
              </w:numPr>
              <w:ind w:left="720" w:hanging="360"/>
            </w:pPr>
            <w:r w:rsidDel="00000000" w:rsidR="00000000" w:rsidRPr="00000000">
              <w:rPr>
                <w:rtl w:val="0"/>
              </w:rPr>
              <w:t xml:space="preserve">Encourage students to reflect on why their butterflies are symmetrical and how the line of symmetry works.</w:t>
            </w:r>
          </w:p>
          <w:p w:rsidR="00000000" w:rsidDel="00000000" w:rsidP="00000000" w:rsidRDefault="00000000" w:rsidRPr="00000000" w14:paraId="0000011B">
            <w:pPr>
              <w:widowControl w:val="0"/>
              <w:numPr>
                <w:ilvl w:val="0"/>
                <w:numId w:val="37"/>
              </w:numPr>
              <w:ind w:left="720" w:hanging="360"/>
            </w:pPr>
            <w:r w:rsidDel="00000000" w:rsidR="00000000" w:rsidRPr="00000000">
              <w:rPr>
                <w:rtl w:val="0"/>
              </w:rPr>
              <w:t xml:space="preserve">Shape match smartboard game (students explain understanding to the class.) </w:t>
            </w:r>
          </w:p>
        </w:tc>
        <w:tc>
          <w:tcPr>
            <w:tcBorders>
              <w:top w:color="000000" w:space="0" w:sz="8" w:val="dashed"/>
              <w:left w:color="000000" w:space="0" w:sz="8" w:val="dashed"/>
            </w:tcBorders>
            <w:shd w:fill="auto" w:val="clear"/>
            <w:tcMar>
              <w:top w:w="100.0" w:type="dxa"/>
              <w:left w:w="100.0" w:type="dxa"/>
              <w:bottom w:w="100.0" w:type="dxa"/>
              <w:right w:w="100.0" w:type="dxa"/>
            </w:tcMar>
          </w:tcPr>
          <w:p w:rsidR="00000000" w:rsidDel="00000000" w:rsidP="00000000" w:rsidRDefault="00000000" w:rsidRPr="00000000" w14:paraId="0000011C">
            <w:pPr>
              <w:widowControl w:val="0"/>
              <w:numPr>
                <w:ilvl w:val="0"/>
                <w:numId w:val="3"/>
              </w:numPr>
              <w:spacing w:after="0" w:afterAutospacing="0" w:before="240" w:lineRule="auto"/>
              <w:ind w:left="720" w:hanging="360"/>
              <w:rPr>
                <w:u w:val="none"/>
              </w:rPr>
            </w:pPr>
            <w:r w:rsidDel="00000000" w:rsidR="00000000" w:rsidRPr="00000000">
              <w:rPr>
                <w:rtl w:val="0"/>
              </w:rPr>
              <w:t xml:space="preserve">Step-by-Step Demonstration: Demonstrate the process of creating a symmetrical butterfly by painting one side and folding the paper to create a mirrored effect. </w:t>
            </w:r>
          </w:p>
          <w:p w:rsidR="00000000" w:rsidDel="00000000" w:rsidP="00000000" w:rsidRDefault="00000000" w:rsidRPr="00000000" w14:paraId="0000011D">
            <w:pPr>
              <w:widowControl w:val="0"/>
              <w:numPr>
                <w:ilvl w:val="0"/>
                <w:numId w:val="3"/>
              </w:numPr>
              <w:spacing w:after="0" w:afterAutospacing="0" w:before="0" w:beforeAutospacing="0" w:lineRule="auto"/>
              <w:ind w:left="720" w:hanging="360"/>
              <w:rPr>
                <w:u w:val="none"/>
              </w:rPr>
            </w:pPr>
            <w:r w:rsidDel="00000000" w:rsidR="00000000" w:rsidRPr="00000000">
              <w:rPr>
                <w:rtl w:val="0"/>
              </w:rPr>
              <w:t xml:space="preserve">Throughout the lesson, guide students in identifying and discussing the line of symmetry in the butterflies and in other objects (e.g., classroom objects, natural items).</w:t>
            </w:r>
          </w:p>
          <w:p w:rsidR="00000000" w:rsidDel="00000000" w:rsidP="00000000" w:rsidRDefault="00000000" w:rsidRPr="00000000" w14:paraId="0000011E">
            <w:pPr>
              <w:widowControl w:val="0"/>
              <w:numPr>
                <w:ilvl w:val="0"/>
                <w:numId w:val="3"/>
              </w:numPr>
              <w:spacing w:after="0" w:afterAutospacing="0" w:before="0" w:beforeAutospacing="0" w:lineRule="auto"/>
              <w:ind w:left="720" w:hanging="360"/>
              <w:rPr>
                <w:u w:val="none"/>
              </w:rPr>
            </w:pPr>
            <w:r w:rsidDel="00000000" w:rsidR="00000000" w:rsidRPr="00000000">
              <w:rPr>
                <w:rtl w:val="0"/>
              </w:rPr>
              <w:t xml:space="preserve">For students who need additional support with fine motor skills, provide templates to help them with the painting process.  Work with these students during the butterfly project to reinforce symmetry by providing hands-on assistance. </w:t>
            </w:r>
          </w:p>
          <w:p w:rsidR="00000000" w:rsidDel="00000000" w:rsidP="00000000" w:rsidRDefault="00000000" w:rsidRPr="00000000" w14:paraId="0000011F">
            <w:pPr>
              <w:widowControl w:val="0"/>
              <w:numPr>
                <w:ilvl w:val="0"/>
                <w:numId w:val="3"/>
              </w:numPr>
              <w:spacing w:after="0" w:afterAutospacing="0" w:before="0" w:beforeAutospacing="0" w:lineRule="auto"/>
              <w:ind w:left="720" w:hanging="360"/>
              <w:rPr>
                <w:u w:val="none"/>
              </w:rPr>
            </w:pPr>
            <w:r w:rsidDel="00000000" w:rsidR="00000000" w:rsidRPr="00000000">
              <w:rPr>
                <w:rtl w:val="0"/>
              </w:rPr>
              <w:t xml:space="preserve">Provide students surpassing LG/SC expectations  with a challenge to create a more intricate symmetrical design.</w:t>
            </w:r>
          </w:p>
          <w:p w:rsidR="00000000" w:rsidDel="00000000" w:rsidP="00000000" w:rsidRDefault="00000000" w:rsidRPr="00000000" w14:paraId="00000120">
            <w:pPr>
              <w:widowControl w:val="0"/>
              <w:numPr>
                <w:ilvl w:val="0"/>
                <w:numId w:val="3"/>
              </w:numPr>
              <w:spacing w:after="0" w:afterAutospacing="0" w:before="0" w:beforeAutospacing="0" w:lineRule="auto"/>
              <w:ind w:left="720" w:hanging="360"/>
              <w:rPr>
                <w:u w:val="none"/>
              </w:rPr>
            </w:pPr>
            <w:r w:rsidDel="00000000" w:rsidR="00000000" w:rsidRPr="00000000">
              <w:rPr>
                <w:rtl w:val="0"/>
              </w:rPr>
              <w:t xml:space="preserve">Work with students in a small group who need extra help with line of symmetry worksheet </w:t>
            </w:r>
          </w:p>
          <w:p w:rsidR="00000000" w:rsidDel="00000000" w:rsidP="00000000" w:rsidRDefault="00000000" w:rsidRPr="00000000" w14:paraId="00000121">
            <w:pPr>
              <w:widowControl w:val="0"/>
              <w:numPr>
                <w:ilvl w:val="0"/>
                <w:numId w:val="3"/>
              </w:numPr>
              <w:spacing w:after="240" w:before="0" w:beforeAutospacing="0" w:lineRule="auto"/>
              <w:ind w:left="720" w:hanging="360"/>
              <w:rPr>
                <w:u w:val="none"/>
              </w:rPr>
            </w:pPr>
            <w:r w:rsidDel="00000000" w:rsidR="00000000" w:rsidRPr="00000000">
              <w:rPr>
                <w:rtl w:val="0"/>
              </w:rPr>
              <w:t xml:space="preserve">provide visual timer for transitions </w:t>
            </w:r>
          </w:p>
          <w:p w:rsidR="00000000" w:rsidDel="00000000" w:rsidP="00000000" w:rsidRDefault="00000000" w:rsidRPr="00000000" w14:paraId="00000122">
            <w:pPr>
              <w:widowControl w:val="0"/>
              <w:spacing w:after="240" w:before="240" w:lineRule="auto"/>
              <w:ind w:left="0" w:firstLine="0"/>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spacing w:after="0" w:line="240" w:lineRule="auto"/>
        <w:rPr>
          <w:b w:val="1"/>
          <w:sz w:val="24"/>
          <w:szCs w:val="24"/>
        </w:rPr>
      </w:pPr>
      <w:r w:rsidDel="00000000" w:rsidR="00000000" w:rsidRPr="00000000">
        <w:rPr>
          <w:rtl w:val="0"/>
        </w:rPr>
      </w:r>
    </w:p>
    <w:tbl>
      <w:tblPr>
        <w:tblStyle w:val="Table6"/>
        <w:tblW w:w="23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40"/>
        <w:tblGridChange w:id="0">
          <w:tblGrid>
            <w:gridCol w:w="230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spacing w:after="0" w:line="240" w:lineRule="auto"/>
              <w:rPr>
                <w:b w:val="1"/>
                <w:color w:val="cc0000"/>
                <w:sz w:val="24"/>
                <w:szCs w:val="24"/>
              </w:rPr>
            </w:pPr>
            <w:r w:rsidDel="00000000" w:rsidR="00000000" w:rsidRPr="00000000">
              <w:rPr>
                <w:b w:val="1"/>
                <w:color w:val="cc0000"/>
                <w:sz w:val="24"/>
                <w:szCs w:val="24"/>
                <w:rtl w:val="0"/>
              </w:rPr>
              <w:t xml:space="preserve">Assessment of Learning Task(s) with a Rubric:</w:t>
            </w:r>
          </w:p>
          <w:p w:rsidR="00000000" w:rsidDel="00000000" w:rsidP="00000000" w:rsidRDefault="00000000" w:rsidRPr="00000000" w14:paraId="00000127">
            <w:pPr>
              <w:spacing w:after="0" w:line="240" w:lineRule="auto"/>
              <w:rPr>
                <w:sz w:val="24"/>
                <w:szCs w:val="24"/>
              </w:rPr>
            </w:pPr>
            <w:r w:rsidDel="00000000" w:rsidR="00000000" w:rsidRPr="00000000">
              <w:rPr>
                <w:sz w:val="24"/>
                <w:szCs w:val="24"/>
                <w:rtl w:val="0"/>
              </w:rPr>
              <w:t xml:space="preserve">How will this </w:t>
            </w:r>
            <w:r w:rsidDel="00000000" w:rsidR="00000000" w:rsidRPr="00000000">
              <w:rPr>
                <w:b w:val="1"/>
                <w:sz w:val="24"/>
                <w:szCs w:val="24"/>
                <w:u w:val="single"/>
                <w:rtl w:val="0"/>
              </w:rPr>
              <w:t xml:space="preserve">meaningful culminating task(s)</w:t>
            </w:r>
            <w:r w:rsidDel="00000000" w:rsidR="00000000" w:rsidRPr="00000000">
              <w:rPr>
                <w:sz w:val="24"/>
                <w:szCs w:val="24"/>
                <w:rtl w:val="0"/>
              </w:rPr>
              <w:t xml:space="preserve"> allow students to demonstrate the depth and breadth of learning from the unit of study?</w:t>
            </w:r>
          </w:p>
          <w:p w:rsidR="00000000" w:rsidDel="00000000" w:rsidP="00000000" w:rsidRDefault="00000000" w:rsidRPr="00000000" w14:paraId="00000128">
            <w:pPr>
              <w:spacing w:after="240" w:before="240" w:lineRule="auto"/>
              <w:rPr>
                <w:sz w:val="24"/>
                <w:szCs w:val="24"/>
              </w:rPr>
            </w:pPr>
            <w:r w:rsidDel="00000000" w:rsidR="00000000" w:rsidRPr="00000000">
              <w:rPr>
                <w:sz w:val="24"/>
                <w:szCs w:val="24"/>
                <w:rtl w:val="0"/>
              </w:rPr>
              <w:t xml:space="preserve">Overview:</w:t>
              <w:br w:type="textWrapping"/>
              <w:t xml:space="preserve">For this culminating task, students will create an artwork that demonstrates their understanding of 2D and 3D shapes, symmetry, congruency, and geometric properties. They will incorporate both mathematical concepts and artistic creativity by choosing a theme or scene from the world around them, identifying geometric shapes and symmetry within it, and using geometric shapes to construct and create the artwork.</w:t>
            </w:r>
          </w:p>
          <w:p w:rsidR="00000000" w:rsidDel="00000000" w:rsidP="00000000" w:rsidRDefault="00000000" w:rsidRPr="00000000" w14:paraId="00000129">
            <w:pPr>
              <w:rPr>
                <w:b w:val="1"/>
                <w:sz w:val="24"/>
                <w:szCs w:val="24"/>
              </w:rPr>
            </w:pPr>
            <w:r w:rsidDel="00000000" w:rsidR="00000000" w:rsidRPr="00000000">
              <w:rPr>
                <w:rtl w:val="0"/>
              </w:rPr>
            </w:r>
          </w:p>
          <w:p w:rsidR="00000000" w:rsidDel="00000000" w:rsidP="00000000" w:rsidRDefault="00000000" w:rsidRPr="00000000" w14:paraId="0000012A">
            <w:pPr>
              <w:pStyle w:val="Heading3"/>
              <w:keepNext w:val="0"/>
              <w:keepLines w:val="0"/>
              <w:rPr>
                <w:b w:val="0"/>
                <w:sz w:val="26"/>
                <w:szCs w:val="26"/>
              </w:rPr>
            </w:pPr>
            <w:bookmarkStart w:colFirst="0" w:colLast="0" w:name="_heading=h.b1l34q22v56r" w:id="2"/>
            <w:bookmarkEnd w:id="2"/>
            <w:r w:rsidDel="00000000" w:rsidR="00000000" w:rsidRPr="00000000">
              <w:rPr>
                <w:b w:val="0"/>
                <w:sz w:val="26"/>
                <w:szCs w:val="26"/>
                <w:rtl w:val="0"/>
              </w:rPr>
              <w:t xml:space="preserve">Part 1: Math Component - Shape Exploration and Symmetry (worksheet)</w:t>
            </w:r>
          </w:p>
          <w:p w:rsidR="00000000" w:rsidDel="00000000" w:rsidP="00000000" w:rsidRDefault="00000000" w:rsidRPr="00000000" w14:paraId="0000012B">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Theme Selection:</w:t>
            </w:r>
          </w:p>
          <w:p w:rsidR="00000000" w:rsidDel="00000000" w:rsidP="00000000" w:rsidRDefault="00000000" w:rsidRPr="00000000" w14:paraId="0000012C">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Students will first select a real-world scene or object that interests them. This could be something from nature (a flower, tree, animal), a familiar object (a house, vehicle, or toy), or an abstract concept (patterns, architecture).</w:t>
            </w:r>
          </w:p>
          <w:p w:rsidR="00000000" w:rsidDel="00000000" w:rsidP="00000000" w:rsidRDefault="00000000" w:rsidRPr="00000000" w14:paraId="0000012D">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Goal: Identify 2D and 3D shapes within the chosen scene and the lines of symmetry in these objects.</w:t>
            </w:r>
          </w:p>
          <w:p w:rsidR="00000000" w:rsidDel="00000000" w:rsidP="00000000" w:rsidRDefault="00000000" w:rsidRPr="00000000" w14:paraId="0000012E">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Shape Identification and Symmetry Analysis:</w:t>
            </w:r>
          </w:p>
          <w:p w:rsidR="00000000" w:rsidDel="00000000" w:rsidP="00000000" w:rsidRDefault="00000000" w:rsidRPr="00000000" w14:paraId="0000012F">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Students will list at least three geometric shapes (2D and/or 3D) found in their scene or object. For example, they might identify squares, circles, triangles (2D) or cubes, spheres, cones (3D).</w:t>
            </w:r>
          </w:p>
          <w:p w:rsidR="00000000" w:rsidDel="00000000" w:rsidP="00000000" w:rsidRDefault="00000000" w:rsidRPr="00000000" w14:paraId="00000130">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Goal: Determine whether the object has symmetry and identify congruent shapes in the scene.</w:t>
            </w:r>
          </w:p>
          <w:p w:rsidR="00000000" w:rsidDel="00000000" w:rsidP="00000000" w:rsidRDefault="00000000" w:rsidRPr="00000000" w14:paraId="00000131">
            <w:pPr>
              <w:numPr>
                <w:ilvl w:val="1"/>
                <w:numId w:val="4"/>
              </w:numPr>
              <w:spacing w:after="240" w:before="0" w:beforeAutospacing="0" w:lineRule="auto"/>
              <w:ind w:left="1440" w:hanging="360"/>
              <w:rPr>
                <w:sz w:val="24"/>
                <w:szCs w:val="24"/>
              </w:rPr>
            </w:pPr>
            <w:r w:rsidDel="00000000" w:rsidR="00000000" w:rsidRPr="00000000">
              <w:rPr>
                <w:sz w:val="24"/>
                <w:szCs w:val="24"/>
                <w:rtl w:val="0"/>
              </w:rPr>
              <w:t xml:space="preserve">Students will draw simple sketches of the identified shapes and label the faces, edges, vertices, and any lines of symmetry they find in each shape.</w:t>
            </w:r>
          </w:p>
          <w:p w:rsidR="00000000" w:rsidDel="00000000" w:rsidP="00000000" w:rsidRDefault="00000000" w:rsidRPr="00000000" w14:paraId="00000132">
            <w:pPr>
              <w:pStyle w:val="Heading3"/>
              <w:keepNext w:val="0"/>
              <w:keepLines w:val="0"/>
              <w:rPr>
                <w:sz w:val="24"/>
                <w:szCs w:val="24"/>
              </w:rPr>
            </w:pPr>
            <w:bookmarkStart w:colFirst="0" w:colLast="0" w:name="_heading=h.ne0ewwfp0kkw" w:id="3"/>
            <w:bookmarkEnd w:id="3"/>
            <w:r w:rsidDel="00000000" w:rsidR="00000000" w:rsidRPr="00000000">
              <w:rPr>
                <w:b w:val="0"/>
                <w:sz w:val="26"/>
                <w:szCs w:val="26"/>
                <w:rtl w:val="0"/>
              </w:rPr>
              <w:t xml:space="preserve">Part 2: Art Component - Creating the Artwork</w:t>
            </w:r>
            <w:r w:rsidDel="00000000" w:rsidR="00000000" w:rsidRPr="00000000">
              <w:rPr>
                <w:rtl w:val="0"/>
              </w:rPr>
            </w:r>
          </w:p>
          <w:p w:rsidR="00000000" w:rsidDel="00000000" w:rsidP="00000000" w:rsidRDefault="00000000" w:rsidRPr="00000000" w14:paraId="00000133">
            <w:pPr>
              <w:numPr>
                <w:ilvl w:val="0"/>
                <w:numId w:val="14"/>
              </w:numPr>
              <w:spacing w:after="0" w:afterAutospacing="0" w:before="240" w:lineRule="auto"/>
              <w:ind w:left="720" w:hanging="360"/>
              <w:rPr>
                <w:sz w:val="24"/>
                <w:szCs w:val="24"/>
                <w:u w:val="none"/>
              </w:rPr>
            </w:pPr>
            <w:r w:rsidDel="00000000" w:rsidR="00000000" w:rsidRPr="00000000">
              <w:rPr>
                <w:sz w:val="24"/>
                <w:szCs w:val="24"/>
                <w:rtl w:val="0"/>
              </w:rPr>
              <w:t xml:space="preserve">Students will use 2D and 3D geometric shapes to create a piece of art that represents their chosen scene or object. The artwork must include at least three different geometric shapes and should showcase symmetry(i.e., objects or shapes within the art should be symmetrical or use congruent shapes to create balance and harmony).</w:t>
            </w:r>
          </w:p>
          <w:p w:rsidR="00000000" w:rsidDel="00000000" w:rsidP="00000000" w:rsidRDefault="00000000" w:rsidRPr="00000000" w14:paraId="00000134">
            <w:pPr>
              <w:numPr>
                <w:ilvl w:val="0"/>
                <w:numId w:val="14"/>
              </w:numPr>
              <w:spacing w:after="240" w:before="0" w:beforeAutospacing="0" w:lineRule="auto"/>
              <w:ind w:left="720" w:hanging="360"/>
              <w:rPr>
                <w:sz w:val="24"/>
                <w:szCs w:val="24"/>
                <w:u w:val="none"/>
              </w:rPr>
            </w:pPr>
            <w:r w:rsidDel="00000000" w:rsidR="00000000" w:rsidRPr="00000000">
              <w:rPr>
                <w:sz w:val="24"/>
                <w:szCs w:val="24"/>
                <w:rtl w:val="0"/>
              </w:rPr>
              <w:t xml:space="preserve">Students create a sculpture out of air dry clay</w:t>
            </w:r>
            <w:r w:rsidDel="00000000" w:rsidR="00000000" w:rsidRPr="00000000">
              <w:rPr>
                <w:rtl w:val="0"/>
              </w:rPr>
            </w:r>
          </w:p>
          <w:p w:rsidR="00000000" w:rsidDel="00000000" w:rsidP="00000000" w:rsidRDefault="00000000" w:rsidRPr="00000000" w14:paraId="00000135">
            <w:pPr>
              <w:pStyle w:val="Heading3"/>
              <w:keepNext w:val="0"/>
              <w:keepLines w:val="0"/>
              <w:rPr>
                <w:sz w:val="24"/>
                <w:szCs w:val="24"/>
              </w:rPr>
            </w:pPr>
            <w:bookmarkStart w:colFirst="0" w:colLast="0" w:name="_heading=h.l4jhfmsw1rn" w:id="4"/>
            <w:bookmarkEnd w:id="4"/>
            <w:r w:rsidDel="00000000" w:rsidR="00000000" w:rsidRPr="00000000">
              <w:rPr>
                <w:b w:val="0"/>
                <w:sz w:val="26"/>
                <w:szCs w:val="26"/>
                <w:rtl w:val="0"/>
              </w:rPr>
              <w:t xml:space="preserve">**Part 3: Final Presentation - Sharing the Mathematical and Artistic Process</w:t>
            </w:r>
            <w:r w:rsidDel="00000000" w:rsidR="00000000" w:rsidRPr="00000000">
              <w:rPr>
                <w:rtl w:val="0"/>
              </w:rPr>
            </w:r>
          </w:p>
          <w:p w:rsidR="00000000" w:rsidDel="00000000" w:rsidP="00000000" w:rsidRDefault="00000000" w:rsidRPr="00000000" w14:paraId="00000136">
            <w:pPr>
              <w:numPr>
                <w:ilvl w:val="0"/>
                <w:numId w:val="11"/>
              </w:numPr>
              <w:spacing w:after="0" w:afterAutospacing="0" w:before="240" w:lineRule="auto"/>
              <w:ind w:left="720" w:hanging="360"/>
              <w:rPr>
                <w:sz w:val="24"/>
                <w:szCs w:val="24"/>
                <w:u w:val="none"/>
              </w:rPr>
            </w:pPr>
            <w:r w:rsidDel="00000000" w:rsidR="00000000" w:rsidRPr="00000000">
              <w:rPr>
                <w:sz w:val="24"/>
                <w:szCs w:val="24"/>
                <w:rtl w:val="0"/>
              </w:rPr>
              <w:t xml:space="preserve">Each student will present their final artwork to the class, explaining the geometric shapes they used, how they identified symmetry and congruency, and how the shapes work together in the art. </w:t>
            </w:r>
          </w:p>
          <w:p w:rsidR="00000000" w:rsidDel="00000000" w:rsidP="00000000" w:rsidRDefault="00000000" w:rsidRPr="00000000" w14:paraId="00000137">
            <w:pPr>
              <w:numPr>
                <w:ilvl w:val="0"/>
                <w:numId w:val="11"/>
              </w:numPr>
              <w:spacing w:after="240" w:before="0" w:beforeAutospacing="0" w:lineRule="auto"/>
              <w:ind w:left="720" w:hanging="360"/>
              <w:rPr>
                <w:sz w:val="24"/>
                <w:szCs w:val="24"/>
                <w:u w:val="none"/>
              </w:rPr>
            </w:pPr>
            <w:r w:rsidDel="00000000" w:rsidR="00000000" w:rsidRPr="00000000">
              <w:rPr>
                <w:sz w:val="24"/>
                <w:szCs w:val="24"/>
                <w:rtl w:val="0"/>
              </w:rPr>
              <w:t xml:space="preserve">The presentation will also include a brief explanation of the math behind the art: how they analyzed the shapes, symmetry, congruency, and the geometric properties in their selected scene.</w:t>
            </w:r>
          </w:p>
          <w:p w:rsidR="00000000" w:rsidDel="00000000" w:rsidP="00000000" w:rsidRDefault="00000000" w:rsidRPr="00000000" w14:paraId="00000138">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139">
            <w:pPr>
              <w:spacing w:after="240" w:before="240" w:lineRule="auto"/>
              <w:ind w:left="0" w:firstLine="0"/>
              <w:rPr>
                <w:sz w:val="24"/>
                <w:szCs w:val="24"/>
              </w:rPr>
            </w:pPr>
            <w:r w:rsidDel="00000000" w:rsidR="00000000" w:rsidRPr="00000000">
              <w:rPr>
                <w:sz w:val="24"/>
                <w:szCs w:val="24"/>
                <w:rtl w:val="0"/>
              </w:rPr>
              <w:t xml:space="preserve">Rubric on last page</w:t>
            </w:r>
          </w:p>
          <w:p w:rsidR="00000000" w:rsidDel="00000000" w:rsidP="00000000" w:rsidRDefault="00000000" w:rsidRPr="00000000" w14:paraId="0000013A">
            <w:pPr>
              <w:spacing w:after="0" w:line="240" w:lineRule="auto"/>
              <w:rPr>
                <w:sz w:val="24"/>
                <w:szCs w:val="24"/>
              </w:rPr>
            </w:pPr>
            <w:r w:rsidDel="00000000" w:rsidR="00000000" w:rsidRPr="00000000">
              <w:rPr>
                <w:rtl w:val="0"/>
              </w:rPr>
            </w:r>
          </w:p>
          <w:p w:rsidR="00000000" w:rsidDel="00000000" w:rsidP="00000000" w:rsidRDefault="00000000" w:rsidRPr="00000000" w14:paraId="0000013B">
            <w:pPr>
              <w:spacing w:after="0" w:line="240" w:lineRule="auto"/>
              <w:rPr>
                <w:sz w:val="24"/>
                <w:szCs w:val="24"/>
              </w:rPr>
            </w:pPr>
            <w:r w:rsidDel="00000000" w:rsidR="00000000" w:rsidRPr="00000000">
              <w:rPr>
                <w:rtl w:val="0"/>
              </w:rPr>
            </w:r>
          </w:p>
          <w:p w:rsidR="00000000" w:rsidDel="00000000" w:rsidP="00000000" w:rsidRDefault="00000000" w:rsidRPr="00000000" w14:paraId="0000013C">
            <w:pPr>
              <w:spacing w:after="0"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spacing w:after="0" w:line="240" w:lineRule="auto"/>
              <w:rPr>
                <w:sz w:val="24"/>
                <w:szCs w:val="24"/>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Monitoring of Student Progress throughout the unit (How close in proximity are students to meeting the SC?)</w:t>
            </w:r>
          </w:p>
          <w:p w:rsidR="00000000" w:rsidDel="00000000" w:rsidP="00000000" w:rsidRDefault="00000000" w:rsidRPr="00000000" w14:paraId="0000013F">
            <w:pPr>
              <w:spacing w:after="0" w:line="240" w:lineRule="auto"/>
              <w:rPr>
                <w:b w:val="1"/>
                <w:sz w:val="24"/>
                <w:szCs w:val="24"/>
              </w:rPr>
            </w:pPr>
            <w:r w:rsidDel="00000000" w:rsidR="00000000" w:rsidRPr="00000000">
              <w:rPr>
                <w:rtl w:val="0"/>
              </w:rPr>
            </w:r>
          </w:p>
          <w:tbl>
            <w:tblPr>
              <w:tblStyle w:val="Table7"/>
              <w:tblW w:w="22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7"/>
              <w:gridCol w:w="5707"/>
              <w:gridCol w:w="5708"/>
              <w:gridCol w:w="5708"/>
              <w:tblGridChange w:id="0">
                <w:tblGrid>
                  <w:gridCol w:w="5707"/>
                  <w:gridCol w:w="5707"/>
                  <w:gridCol w:w="5708"/>
                  <w:gridCol w:w="5708"/>
                </w:tblGrid>
              </w:tblGridChange>
            </w:tblGrid>
            <w:tr>
              <w:trPr>
                <w:cantSplit w:val="0"/>
                <w:tblHeader w:val="0"/>
              </w:trPr>
              <w:tc>
                <w:tcPr/>
                <w:p w:rsidR="00000000" w:rsidDel="00000000" w:rsidP="00000000" w:rsidRDefault="00000000" w:rsidRPr="00000000" w14:paraId="00000140">
                  <w:pPr>
                    <w:jc w:val="center"/>
                    <w:rPr>
                      <w:b w:val="1"/>
                      <w:sz w:val="24"/>
                      <w:szCs w:val="24"/>
                    </w:rPr>
                  </w:pPr>
                  <w:r w:rsidDel="00000000" w:rsidR="00000000" w:rsidRPr="00000000">
                    <w:rPr>
                      <w:b w:val="1"/>
                      <w:sz w:val="24"/>
                      <w:szCs w:val="24"/>
                      <w:rtl w:val="0"/>
                    </w:rPr>
                    <w:t xml:space="preserve">Phase of Learning </w:t>
                  </w:r>
                </w:p>
                <w:p w:rsidR="00000000" w:rsidDel="00000000" w:rsidP="00000000" w:rsidRDefault="00000000" w:rsidRPr="00000000" w14:paraId="00000141">
                  <w:pPr>
                    <w:jc w:val="center"/>
                    <w:rPr>
                      <w:b w:val="1"/>
                      <w:sz w:val="24"/>
                      <w:szCs w:val="24"/>
                    </w:rPr>
                  </w:pPr>
                  <w:r w:rsidDel="00000000" w:rsidR="00000000" w:rsidRPr="00000000">
                    <w:rPr>
                      <w:b w:val="1"/>
                      <w:sz w:val="24"/>
                      <w:szCs w:val="24"/>
                      <w:rtl w:val="0"/>
                    </w:rPr>
                    <w:t xml:space="preserve">(beginning, middle, end &amp; throughout)</w:t>
                  </w:r>
                </w:p>
              </w:tc>
              <w:tc>
                <w:tcPr/>
                <w:p w:rsidR="00000000" w:rsidDel="00000000" w:rsidP="00000000" w:rsidRDefault="00000000" w:rsidRPr="00000000" w14:paraId="00000142">
                  <w:pPr>
                    <w:jc w:val="center"/>
                    <w:rPr>
                      <w:b w:val="1"/>
                      <w:sz w:val="24"/>
                      <w:szCs w:val="24"/>
                    </w:rPr>
                  </w:pPr>
                  <w:r w:rsidDel="00000000" w:rsidR="00000000" w:rsidRPr="00000000">
                    <w:rPr>
                      <w:b w:val="1"/>
                      <w:sz w:val="24"/>
                      <w:szCs w:val="24"/>
                      <w:rtl w:val="0"/>
                    </w:rPr>
                    <w:t xml:space="preserve">Observations</w:t>
                  </w:r>
                </w:p>
              </w:tc>
              <w:tc>
                <w:tcPr/>
                <w:p w:rsidR="00000000" w:rsidDel="00000000" w:rsidP="00000000" w:rsidRDefault="00000000" w:rsidRPr="00000000" w14:paraId="00000143">
                  <w:pPr>
                    <w:jc w:val="center"/>
                    <w:rPr>
                      <w:b w:val="1"/>
                      <w:sz w:val="24"/>
                      <w:szCs w:val="24"/>
                    </w:rPr>
                  </w:pPr>
                  <w:r w:rsidDel="00000000" w:rsidR="00000000" w:rsidRPr="00000000">
                    <w:rPr>
                      <w:b w:val="1"/>
                      <w:sz w:val="24"/>
                      <w:szCs w:val="24"/>
                      <w:rtl w:val="0"/>
                    </w:rPr>
                    <w:t xml:space="preserve">Conversations</w:t>
                  </w:r>
                </w:p>
              </w:tc>
              <w:tc>
                <w:tcPr/>
                <w:p w:rsidR="00000000" w:rsidDel="00000000" w:rsidP="00000000" w:rsidRDefault="00000000" w:rsidRPr="00000000" w14:paraId="00000144">
                  <w:pPr>
                    <w:jc w:val="center"/>
                    <w:rPr>
                      <w:b w:val="1"/>
                      <w:sz w:val="24"/>
                      <w:szCs w:val="24"/>
                    </w:rPr>
                  </w:pPr>
                  <w:r w:rsidDel="00000000" w:rsidR="00000000" w:rsidRPr="00000000">
                    <w:rPr>
                      <w:b w:val="1"/>
                      <w:sz w:val="24"/>
                      <w:szCs w:val="24"/>
                      <w:rtl w:val="0"/>
                    </w:rPr>
                    <w:t xml:space="preserve">Products</w:t>
                  </w:r>
                </w:p>
              </w:tc>
            </w:tr>
            <w:tr>
              <w:trPr>
                <w:cantSplit w:val="0"/>
                <w:tblHeader w:val="0"/>
              </w:trPr>
              <w:tc>
                <w:tcPr/>
                <w:p w:rsidR="00000000" w:rsidDel="00000000" w:rsidP="00000000" w:rsidRDefault="00000000" w:rsidRPr="00000000" w14:paraId="00000145">
                  <w:pPr>
                    <w:jc w:val="center"/>
                    <w:rPr>
                      <w:b w:val="1"/>
                      <w:sz w:val="24"/>
                      <w:szCs w:val="24"/>
                    </w:rPr>
                  </w:pPr>
                  <w:r w:rsidDel="00000000" w:rsidR="00000000" w:rsidRPr="00000000">
                    <w:rPr>
                      <w:rtl w:val="0"/>
                    </w:rPr>
                  </w:r>
                </w:p>
                <w:p w:rsidR="00000000" w:rsidDel="00000000" w:rsidP="00000000" w:rsidRDefault="00000000" w:rsidRPr="00000000" w14:paraId="00000146">
                  <w:pPr>
                    <w:jc w:val="center"/>
                    <w:rPr>
                      <w:b w:val="1"/>
                      <w:sz w:val="24"/>
                      <w:szCs w:val="24"/>
                    </w:rPr>
                  </w:pPr>
                  <w:r w:rsidDel="00000000" w:rsidR="00000000" w:rsidRPr="00000000">
                    <w:rPr>
                      <w:rtl w:val="0"/>
                    </w:rPr>
                  </w:r>
                </w:p>
                <w:p w:rsidR="00000000" w:rsidDel="00000000" w:rsidP="00000000" w:rsidRDefault="00000000" w:rsidRPr="00000000" w14:paraId="00000147">
                  <w:pPr>
                    <w:jc w:val="center"/>
                    <w:rPr>
                      <w:b w:val="1"/>
                      <w:sz w:val="24"/>
                      <w:szCs w:val="24"/>
                    </w:rPr>
                  </w:pPr>
                  <w:r w:rsidDel="00000000" w:rsidR="00000000" w:rsidRPr="00000000">
                    <w:rPr>
                      <w:rtl w:val="0"/>
                    </w:rPr>
                  </w:r>
                </w:p>
                <w:p w:rsidR="00000000" w:rsidDel="00000000" w:rsidP="00000000" w:rsidRDefault="00000000" w:rsidRPr="00000000" w14:paraId="00000148">
                  <w:pPr>
                    <w:jc w:val="center"/>
                    <w:rPr>
                      <w:b w:val="1"/>
                      <w:sz w:val="24"/>
                      <w:szCs w:val="24"/>
                    </w:rPr>
                  </w:pPr>
                  <w:r w:rsidDel="00000000" w:rsidR="00000000" w:rsidRPr="00000000">
                    <w:rPr>
                      <w:rtl w:val="0"/>
                    </w:rPr>
                  </w:r>
                </w:p>
                <w:p w:rsidR="00000000" w:rsidDel="00000000" w:rsidP="00000000" w:rsidRDefault="00000000" w:rsidRPr="00000000" w14:paraId="00000149">
                  <w:pPr>
                    <w:jc w:val="center"/>
                    <w:rPr>
                      <w:b w:val="1"/>
                      <w:sz w:val="24"/>
                      <w:szCs w:val="24"/>
                    </w:rPr>
                  </w:pPr>
                  <w:r w:rsidDel="00000000" w:rsidR="00000000" w:rsidRPr="00000000">
                    <w:rPr>
                      <w:rtl w:val="0"/>
                    </w:rPr>
                  </w:r>
                </w:p>
                <w:p w:rsidR="00000000" w:rsidDel="00000000" w:rsidP="00000000" w:rsidRDefault="00000000" w:rsidRPr="00000000" w14:paraId="0000014A">
                  <w:pPr>
                    <w:jc w:val="center"/>
                    <w:rPr>
                      <w:b w:val="1"/>
                      <w:sz w:val="24"/>
                      <w:szCs w:val="24"/>
                    </w:rPr>
                  </w:pPr>
                  <w:r w:rsidDel="00000000" w:rsidR="00000000" w:rsidRPr="00000000">
                    <w:rPr>
                      <w:rtl w:val="0"/>
                    </w:rPr>
                  </w:r>
                </w:p>
              </w:tc>
              <w:tc>
                <w:tcPr/>
                <w:p w:rsidR="00000000" w:rsidDel="00000000" w:rsidP="00000000" w:rsidRDefault="00000000" w:rsidRPr="00000000" w14:paraId="0000014B">
                  <w:pPr>
                    <w:jc w:val="center"/>
                    <w:rPr>
                      <w:b w:val="1"/>
                      <w:sz w:val="24"/>
                      <w:szCs w:val="24"/>
                    </w:rPr>
                  </w:pPr>
                  <w:r w:rsidDel="00000000" w:rsidR="00000000" w:rsidRPr="00000000">
                    <w:rPr>
                      <w:rtl w:val="0"/>
                    </w:rPr>
                  </w:r>
                </w:p>
              </w:tc>
              <w:tc>
                <w:tcPr/>
                <w:p w:rsidR="00000000" w:rsidDel="00000000" w:rsidP="00000000" w:rsidRDefault="00000000" w:rsidRPr="00000000" w14:paraId="0000014C">
                  <w:pPr>
                    <w:jc w:val="center"/>
                    <w:rPr>
                      <w:b w:val="1"/>
                      <w:sz w:val="24"/>
                      <w:szCs w:val="24"/>
                    </w:rPr>
                  </w:pPr>
                  <w:r w:rsidDel="00000000" w:rsidR="00000000" w:rsidRPr="00000000">
                    <w:rPr>
                      <w:rtl w:val="0"/>
                    </w:rPr>
                  </w:r>
                </w:p>
              </w:tc>
              <w:tc>
                <w:tcPr/>
                <w:p w:rsidR="00000000" w:rsidDel="00000000" w:rsidP="00000000" w:rsidRDefault="00000000" w:rsidRPr="00000000" w14:paraId="0000014D">
                  <w:pPr>
                    <w:jc w:val="center"/>
                    <w:rPr>
                      <w:b w:val="1"/>
                      <w:sz w:val="24"/>
                      <w:szCs w:val="24"/>
                    </w:rPr>
                  </w:pPr>
                  <w:r w:rsidDel="00000000" w:rsidR="00000000" w:rsidRPr="00000000">
                    <w:rPr>
                      <w:rtl w:val="0"/>
                    </w:rPr>
                  </w:r>
                </w:p>
              </w:tc>
            </w:tr>
          </w:tbl>
          <w:p w:rsidR="00000000" w:rsidDel="00000000" w:rsidP="00000000" w:rsidRDefault="00000000" w:rsidRPr="00000000" w14:paraId="0000014E">
            <w:pPr>
              <w:spacing w:after="0" w:line="240" w:lineRule="auto"/>
              <w:rPr>
                <w:b w:val="1"/>
                <w:sz w:val="24"/>
                <w:szCs w:val="24"/>
              </w:rPr>
            </w:pPr>
            <w:r w:rsidDel="00000000" w:rsidR="00000000" w:rsidRPr="00000000">
              <w:rPr>
                <w:rtl w:val="0"/>
              </w:rPr>
            </w:r>
          </w:p>
          <w:p w:rsidR="00000000" w:rsidDel="00000000" w:rsidP="00000000" w:rsidRDefault="00000000" w:rsidRPr="00000000" w14:paraId="0000014F">
            <w:pPr>
              <w:spacing w:after="0" w:line="240" w:lineRule="auto"/>
              <w:rPr>
                <w:b w:val="1"/>
                <w:sz w:val="24"/>
                <w:szCs w:val="24"/>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Fonts w:ascii="Calibri" w:cs="Calibri" w:eastAsia="Calibri" w:hAnsi="Calibri"/>
                <w:b w:val="1"/>
                <w:i w:val="0"/>
                <w:smallCaps w:val="0"/>
                <w:strike w:val="0"/>
                <w:color w:val="38761d"/>
                <w:sz w:val="24"/>
                <w:szCs w:val="24"/>
                <w:u w:val="none"/>
                <w:shd w:fill="auto" w:val="clear"/>
                <w:vertAlign w:val="baseline"/>
                <w:rtl w:val="0"/>
              </w:rPr>
              <w:t xml:space="preserve">Resources:</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tbl>
            <w:tblPr>
              <w:tblStyle w:val="Table8"/>
              <w:tblW w:w="22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7"/>
              <w:gridCol w:w="5707"/>
              <w:gridCol w:w="5708"/>
              <w:gridCol w:w="5708"/>
              <w:tblGridChange w:id="0">
                <w:tblGrid>
                  <w:gridCol w:w="5707"/>
                  <w:gridCol w:w="5707"/>
                  <w:gridCol w:w="5708"/>
                  <w:gridCol w:w="5708"/>
                </w:tblGrid>
              </w:tblGridChange>
            </w:tblGrid>
            <w:tr>
              <w:trPr>
                <w:cantSplit w:val="0"/>
                <w:tblHeader w:val="0"/>
              </w:trPr>
              <w:tc>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7365d"/>
                      <w:sz w:val="24"/>
                      <w:szCs w:val="24"/>
                      <w:u w:val="none"/>
                      <w:shd w:fill="auto" w:val="clear"/>
                      <w:vertAlign w:val="baseline"/>
                    </w:rPr>
                  </w:pP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Print</w:t>
                  </w:r>
                </w:p>
              </w:tc>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7365d"/>
                      <w:sz w:val="24"/>
                      <w:szCs w:val="24"/>
                      <w:u w:val="none"/>
                      <w:shd w:fill="auto" w:val="clear"/>
                      <w:vertAlign w:val="baseline"/>
                    </w:rPr>
                  </w:pP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Media</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7365d"/>
                      <w:sz w:val="24"/>
                      <w:szCs w:val="24"/>
                      <w:u w:val="none"/>
                      <w:shd w:fill="auto" w:val="clear"/>
                      <w:vertAlign w:val="baseline"/>
                    </w:rPr>
                  </w:pP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Internet</w:t>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7365d"/>
                      <w:sz w:val="24"/>
                      <w:szCs w:val="24"/>
                      <w:u w:val="none"/>
                      <w:shd w:fill="auto" w:val="clear"/>
                      <w:vertAlign w:val="baseline"/>
                    </w:rPr>
                  </w:pP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Other</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7365d"/>
                      <w:sz w:val="24"/>
                      <w:szCs w:val="24"/>
                      <w:u w:val="none"/>
                      <w:shd w:fill="auto" w:val="clear"/>
                      <w:vertAlign w:val="baseline"/>
                    </w:rPr>
                  </w:pP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Experiential Learning opportunities</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7365d"/>
                      <w:sz w:val="24"/>
                      <w:szCs w:val="24"/>
                      <w:u w:val="none"/>
                      <w:shd w:fill="auto" w:val="clear"/>
                      <w:vertAlign w:val="baseline"/>
                    </w:rPr>
                  </w:pP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Community Experts</w:t>
                  </w:r>
                </w:p>
              </w:tc>
            </w:tr>
            <w:tr>
              <w:trPr>
                <w:cantSplit w:val="0"/>
                <w:tblHeader w:val="0"/>
              </w:trPr>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spacing w:after="0" w:line="240" w:lineRule="auto"/>
              <w:rPr>
                <w:b w:val="1"/>
                <w:sz w:val="24"/>
                <w:szCs w:val="24"/>
              </w:rPr>
            </w:pPr>
            <w:r w:rsidDel="00000000" w:rsidR="00000000" w:rsidRPr="00000000">
              <w:rPr>
                <w:rtl w:val="0"/>
              </w:rPr>
            </w:r>
          </w:p>
          <w:p w:rsidR="00000000" w:rsidDel="00000000" w:rsidP="00000000" w:rsidRDefault="00000000" w:rsidRPr="00000000" w14:paraId="00000167">
            <w:pPr>
              <w:spacing w:after="0" w:line="240" w:lineRule="auto"/>
              <w:rPr>
                <w:b w:val="1"/>
                <w:sz w:val="24"/>
                <w:szCs w:val="24"/>
              </w:rPr>
            </w:pPr>
            <w:r w:rsidDel="00000000" w:rsidR="00000000" w:rsidRPr="00000000">
              <w:rPr>
                <w:rtl w:val="0"/>
              </w:rPr>
            </w:r>
          </w:p>
          <w:p w:rsidR="00000000" w:rsidDel="00000000" w:rsidP="00000000" w:rsidRDefault="00000000" w:rsidRPr="00000000" w14:paraId="00000168">
            <w:pPr>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169">
      <w:pPr>
        <w:spacing w:after="0" w:line="240" w:lineRule="auto"/>
        <w:rPr>
          <w:b w:val="1"/>
          <w:sz w:val="24"/>
          <w:szCs w:val="24"/>
        </w:rPr>
      </w:pPr>
      <w:r w:rsidDel="00000000" w:rsidR="00000000" w:rsidRPr="00000000">
        <w:rPr>
          <w:rtl w:val="0"/>
        </w:rPr>
      </w:r>
    </w:p>
    <w:p w:rsidR="00000000" w:rsidDel="00000000" w:rsidP="00000000" w:rsidRDefault="00000000" w:rsidRPr="00000000" w14:paraId="0000016A">
      <w:pPr>
        <w:spacing w:after="0" w:line="240" w:lineRule="auto"/>
        <w:rPr>
          <w:b w:val="1"/>
          <w:sz w:val="24"/>
          <w:szCs w:val="24"/>
        </w:rPr>
      </w:pPr>
      <w:r w:rsidDel="00000000" w:rsidR="00000000" w:rsidRPr="00000000">
        <w:rPr>
          <w:rtl w:val="0"/>
        </w:rPr>
      </w:r>
    </w:p>
    <w:p w:rsidR="00000000" w:rsidDel="00000000" w:rsidP="00000000" w:rsidRDefault="00000000" w:rsidRPr="00000000" w14:paraId="0000016B">
      <w:pPr>
        <w:spacing w:after="0" w:line="240" w:lineRule="auto"/>
        <w:rPr>
          <w:b w:val="1"/>
          <w:sz w:val="24"/>
          <w:szCs w:val="24"/>
        </w:rPr>
      </w:pPr>
      <w:r w:rsidDel="00000000" w:rsidR="00000000" w:rsidRPr="00000000">
        <w:rPr>
          <w:rtl w:val="0"/>
        </w:rPr>
      </w:r>
    </w:p>
    <w:tbl>
      <w:tblPr>
        <w:tblStyle w:val="Table9"/>
        <w:tblW w:w="9715.0" w:type="dxa"/>
        <w:jc w:val="left"/>
        <w:tblLayout w:type="fixed"/>
        <w:tblLook w:val="0600"/>
      </w:tblPr>
      <w:tblGrid>
        <w:gridCol w:w="1760"/>
        <w:gridCol w:w="1790"/>
        <w:gridCol w:w="1625"/>
        <w:gridCol w:w="1820"/>
        <w:gridCol w:w="2720"/>
        <w:tblGridChange w:id="0">
          <w:tblGrid>
            <w:gridCol w:w="1760"/>
            <w:gridCol w:w="1790"/>
            <w:gridCol w:w="1625"/>
            <w:gridCol w:w="1820"/>
            <w:gridCol w:w="2720"/>
          </w:tblGrid>
        </w:tblGridChange>
      </w:tblGrid>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6C">
            <w:pPr>
              <w:spacing w:after="0" w:line="240" w:lineRule="auto"/>
              <w:jc w:val="center"/>
              <w:rPr>
                <w:b w:val="1"/>
                <w:sz w:val="24"/>
                <w:szCs w:val="24"/>
              </w:rPr>
            </w:pPr>
            <w:r w:rsidDel="00000000" w:rsidR="00000000" w:rsidRPr="00000000">
              <w:rPr>
                <w:b w:val="1"/>
                <w:sz w:val="24"/>
                <w:szCs w:val="24"/>
                <w:rtl w:val="0"/>
              </w:rPr>
              <w:t xml:space="preserve">Criteria</w:t>
            </w:r>
          </w:p>
        </w:tc>
        <w:tc>
          <w:tcPr>
            <w:tcMar>
              <w:top w:w="100.0" w:type="dxa"/>
              <w:left w:w="100.0" w:type="dxa"/>
              <w:bottom w:w="100.0" w:type="dxa"/>
              <w:right w:w="100.0" w:type="dxa"/>
            </w:tcMar>
            <w:vAlign w:val="top"/>
          </w:tcPr>
          <w:p w:rsidR="00000000" w:rsidDel="00000000" w:rsidP="00000000" w:rsidRDefault="00000000" w:rsidRPr="00000000" w14:paraId="0000016D">
            <w:pPr>
              <w:spacing w:after="0" w:line="240" w:lineRule="auto"/>
              <w:jc w:val="center"/>
              <w:rPr>
                <w:b w:val="1"/>
                <w:sz w:val="24"/>
                <w:szCs w:val="24"/>
              </w:rPr>
            </w:pPr>
            <w:r w:rsidDel="00000000" w:rsidR="00000000" w:rsidRPr="00000000">
              <w:rPr>
                <w:b w:val="1"/>
                <w:sz w:val="24"/>
                <w:szCs w:val="24"/>
                <w:rtl w:val="0"/>
              </w:rPr>
              <w:t xml:space="preserve">Level 1 (Limited)</w:t>
            </w:r>
          </w:p>
        </w:tc>
        <w:tc>
          <w:tcPr>
            <w:tcMar>
              <w:top w:w="100.0" w:type="dxa"/>
              <w:left w:w="100.0" w:type="dxa"/>
              <w:bottom w:w="100.0" w:type="dxa"/>
              <w:right w:w="100.0" w:type="dxa"/>
            </w:tcMar>
            <w:vAlign w:val="top"/>
          </w:tcPr>
          <w:p w:rsidR="00000000" w:rsidDel="00000000" w:rsidP="00000000" w:rsidRDefault="00000000" w:rsidRPr="00000000" w14:paraId="0000016E">
            <w:pPr>
              <w:spacing w:after="0" w:line="240" w:lineRule="auto"/>
              <w:jc w:val="center"/>
              <w:rPr>
                <w:b w:val="1"/>
                <w:sz w:val="24"/>
                <w:szCs w:val="24"/>
              </w:rPr>
            </w:pPr>
            <w:r w:rsidDel="00000000" w:rsidR="00000000" w:rsidRPr="00000000">
              <w:rPr>
                <w:b w:val="1"/>
                <w:sz w:val="24"/>
                <w:szCs w:val="24"/>
                <w:rtl w:val="0"/>
              </w:rPr>
              <w:t xml:space="preserve">Level 2 (Basic)</w:t>
            </w:r>
          </w:p>
        </w:tc>
        <w:tc>
          <w:tcPr>
            <w:tcMar>
              <w:top w:w="100.0" w:type="dxa"/>
              <w:left w:w="100.0" w:type="dxa"/>
              <w:bottom w:w="100.0" w:type="dxa"/>
              <w:right w:w="100.0" w:type="dxa"/>
            </w:tcMar>
            <w:vAlign w:val="top"/>
          </w:tcPr>
          <w:p w:rsidR="00000000" w:rsidDel="00000000" w:rsidP="00000000" w:rsidRDefault="00000000" w:rsidRPr="00000000" w14:paraId="0000016F">
            <w:pPr>
              <w:spacing w:after="0" w:line="240" w:lineRule="auto"/>
              <w:jc w:val="center"/>
              <w:rPr>
                <w:b w:val="1"/>
                <w:sz w:val="24"/>
                <w:szCs w:val="24"/>
              </w:rPr>
            </w:pPr>
            <w:r w:rsidDel="00000000" w:rsidR="00000000" w:rsidRPr="00000000">
              <w:rPr>
                <w:b w:val="1"/>
                <w:sz w:val="24"/>
                <w:szCs w:val="24"/>
                <w:rtl w:val="0"/>
              </w:rPr>
              <w:t xml:space="preserve">Level 3 (Proficient)</w:t>
            </w:r>
          </w:p>
        </w:tc>
        <w:tc>
          <w:tcPr>
            <w:tcMar>
              <w:top w:w="100.0" w:type="dxa"/>
              <w:left w:w="100.0" w:type="dxa"/>
              <w:bottom w:w="100.0" w:type="dxa"/>
              <w:right w:w="100.0" w:type="dxa"/>
            </w:tcMar>
            <w:vAlign w:val="top"/>
          </w:tcPr>
          <w:p w:rsidR="00000000" w:rsidDel="00000000" w:rsidP="00000000" w:rsidRDefault="00000000" w:rsidRPr="00000000" w14:paraId="00000170">
            <w:pPr>
              <w:spacing w:after="0" w:line="240" w:lineRule="auto"/>
              <w:jc w:val="center"/>
              <w:rPr>
                <w:b w:val="1"/>
                <w:sz w:val="24"/>
                <w:szCs w:val="24"/>
              </w:rPr>
            </w:pPr>
            <w:r w:rsidDel="00000000" w:rsidR="00000000" w:rsidRPr="00000000">
              <w:rPr>
                <w:b w:val="1"/>
                <w:sz w:val="24"/>
                <w:szCs w:val="24"/>
                <w:rtl w:val="0"/>
              </w:rPr>
              <w:t xml:space="preserve">Level 4 (Exemplary)</w:t>
            </w:r>
          </w:p>
        </w:tc>
      </w:tr>
      <w:tr>
        <w:trPr>
          <w:cantSplit w:val="0"/>
          <w:trHeight w:val="2660" w:hRule="atLeast"/>
          <w:tblHeader w:val="0"/>
        </w:trPr>
        <w:tc>
          <w:tcPr>
            <w:tcMar>
              <w:top w:w="100.0" w:type="dxa"/>
              <w:left w:w="100.0" w:type="dxa"/>
              <w:bottom w:w="100.0" w:type="dxa"/>
              <w:right w:w="100.0" w:type="dxa"/>
            </w:tcMar>
            <w:vAlign w:val="top"/>
          </w:tcPr>
          <w:p w:rsidR="00000000" w:rsidDel="00000000" w:rsidP="00000000" w:rsidRDefault="00000000" w:rsidRPr="00000000" w14:paraId="00000171">
            <w:pPr>
              <w:spacing w:after="0" w:line="240" w:lineRule="auto"/>
              <w:rPr>
                <w:b w:val="1"/>
                <w:sz w:val="24"/>
                <w:szCs w:val="24"/>
              </w:rPr>
            </w:pPr>
            <w:r w:rsidDel="00000000" w:rsidR="00000000" w:rsidRPr="00000000">
              <w:rPr>
                <w:b w:val="1"/>
                <w:sz w:val="24"/>
                <w:szCs w:val="24"/>
                <w:rtl w:val="0"/>
              </w:rPr>
              <w:t xml:space="preserve">Mathematical Understanding</w:t>
            </w:r>
          </w:p>
        </w:tc>
        <w:tc>
          <w:tcPr>
            <w:tcMar>
              <w:top w:w="100.0" w:type="dxa"/>
              <w:left w:w="100.0" w:type="dxa"/>
              <w:bottom w:w="100.0" w:type="dxa"/>
              <w:right w:w="100.0" w:type="dxa"/>
            </w:tcMar>
            <w:vAlign w:val="top"/>
          </w:tcPr>
          <w:p w:rsidR="00000000" w:rsidDel="00000000" w:rsidP="00000000" w:rsidRDefault="00000000" w:rsidRPr="00000000" w14:paraId="00000172">
            <w:pPr>
              <w:spacing w:after="0" w:line="240" w:lineRule="auto"/>
              <w:rPr>
                <w:b w:val="1"/>
                <w:sz w:val="24"/>
                <w:szCs w:val="24"/>
              </w:rPr>
            </w:pPr>
            <w:r w:rsidDel="00000000" w:rsidR="00000000" w:rsidRPr="00000000">
              <w:rPr>
                <w:b w:val="1"/>
                <w:sz w:val="24"/>
                <w:szCs w:val="24"/>
                <w:rtl w:val="0"/>
              </w:rPr>
              <w:t xml:space="preserve">Struggles to identify 2D and 3D shapes and symmetry. Needs significant support to apply basic geometric concepts.</w:t>
            </w:r>
          </w:p>
        </w:tc>
        <w:tc>
          <w:tcPr>
            <w:tcMar>
              <w:top w:w="100.0" w:type="dxa"/>
              <w:left w:w="100.0" w:type="dxa"/>
              <w:bottom w:w="100.0" w:type="dxa"/>
              <w:right w:w="100.0" w:type="dxa"/>
            </w:tcMar>
            <w:vAlign w:val="top"/>
          </w:tcPr>
          <w:p w:rsidR="00000000" w:rsidDel="00000000" w:rsidP="00000000" w:rsidRDefault="00000000" w:rsidRPr="00000000" w14:paraId="00000173">
            <w:pPr>
              <w:spacing w:after="0" w:line="240" w:lineRule="auto"/>
              <w:rPr>
                <w:b w:val="1"/>
                <w:sz w:val="24"/>
                <w:szCs w:val="24"/>
              </w:rPr>
            </w:pPr>
            <w:r w:rsidDel="00000000" w:rsidR="00000000" w:rsidRPr="00000000">
              <w:rPr>
                <w:b w:val="1"/>
                <w:sz w:val="24"/>
                <w:szCs w:val="24"/>
                <w:rtl w:val="0"/>
              </w:rPr>
              <w:t xml:space="preserve">Identifies some 2D and 3D shapes but shows limited understanding of symmetry and congruency.</w:t>
            </w:r>
          </w:p>
        </w:tc>
        <w:tc>
          <w:tcPr>
            <w:tcMar>
              <w:top w:w="100.0" w:type="dxa"/>
              <w:left w:w="100.0" w:type="dxa"/>
              <w:bottom w:w="100.0" w:type="dxa"/>
              <w:right w:w="100.0" w:type="dxa"/>
            </w:tcMar>
            <w:vAlign w:val="top"/>
          </w:tcPr>
          <w:p w:rsidR="00000000" w:rsidDel="00000000" w:rsidP="00000000" w:rsidRDefault="00000000" w:rsidRPr="00000000" w14:paraId="00000174">
            <w:pPr>
              <w:spacing w:after="0" w:line="240" w:lineRule="auto"/>
              <w:rPr>
                <w:b w:val="1"/>
                <w:sz w:val="24"/>
                <w:szCs w:val="24"/>
              </w:rPr>
            </w:pPr>
            <w:r w:rsidDel="00000000" w:rsidR="00000000" w:rsidRPr="00000000">
              <w:rPr>
                <w:b w:val="1"/>
                <w:sz w:val="24"/>
                <w:szCs w:val="24"/>
                <w:rtl w:val="0"/>
              </w:rPr>
              <w:t xml:space="preserve">Identifies most 2D and 3D shapes correctly and shows basic understanding of symmetry and congruency.</w:t>
            </w:r>
          </w:p>
        </w:tc>
        <w:tc>
          <w:tcPr>
            <w:tcMar>
              <w:top w:w="100.0" w:type="dxa"/>
              <w:left w:w="100.0" w:type="dxa"/>
              <w:bottom w:w="100.0" w:type="dxa"/>
              <w:right w:w="100.0" w:type="dxa"/>
            </w:tcMar>
            <w:vAlign w:val="top"/>
          </w:tcPr>
          <w:p w:rsidR="00000000" w:rsidDel="00000000" w:rsidP="00000000" w:rsidRDefault="00000000" w:rsidRPr="00000000" w14:paraId="00000175">
            <w:pPr>
              <w:spacing w:after="0" w:line="240" w:lineRule="auto"/>
              <w:rPr>
                <w:b w:val="1"/>
                <w:sz w:val="24"/>
                <w:szCs w:val="24"/>
              </w:rPr>
            </w:pPr>
            <w:r w:rsidDel="00000000" w:rsidR="00000000" w:rsidRPr="00000000">
              <w:rPr>
                <w:b w:val="1"/>
                <w:sz w:val="24"/>
                <w:szCs w:val="24"/>
                <w:rtl w:val="0"/>
              </w:rPr>
              <w:t xml:space="preserve">Accurately identifies a wide range of 2D and 3D shapes and demonstrates a strong understanding of symmetry and congruency.</w:t>
            </w:r>
          </w:p>
        </w:tc>
      </w:tr>
      <w:tr>
        <w:trPr>
          <w:cantSplit w:val="0"/>
          <w:trHeight w:val="2390" w:hRule="atLeast"/>
          <w:tblHeader w:val="0"/>
        </w:trPr>
        <w:tc>
          <w:tcPr>
            <w:tcMar>
              <w:top w:w="100.0" w:type="dxa"/>
              <w:left w:w="100.0" w:type="dxa"/>
              <w:bottom w:w="100.0" w:type="dxa"/>
              <w:right w:w="100.0" w:type="dxa"/>
            </w:tcMar>
            <w:vAlign w:val="top"/>
          </w:tcPr>
          <w:p w:rsidR="00000000" w:rsidDel="00000000" w:rsidP="00000000" w:rsidRDefault="00000000" w:rsidRPr="00000000" w14:paraId="00000176">
            <w:pPr>
              <w:spacing w:after="0" w:line="240" w:lineRule="auto"/>
              <w:rPr>
                <w:b w:val="1"/>
                <w:sz w:val="24"/>
                <w:szCs w:val="24"/>
              </w:rPr>
            </w:pPr>
            <w:r w:rsidDel="00000000" w:rsidR="00000000" w:rsidRPr="00000000">
              <w:rPr>
                <w:b w:val="1"/>
                <w:sz w:val="24"/>
                <w:szCs w:val="24"/>
                <w:rtl w:val="0"/>
              </w:rPr>
              <w:t xml:space="preserve">Shape Usage in Artwork</w:t>
            </w:r>
          </w:p>
        </w:tc>
        <w:tc>
          <w:tcPr>
            <w:tcMar>
              <w:top w:w="100.0" w:type="dxa"/>
              <w:left w:w="100.0" w:type="dxa"/>
              <w:bottom w:w="100.0" w:type="dxa"/>
              <w:right w:w="100.0" w:type="dxa"/>
            </w:tcMar>
            <w:vAlign w:val="top"/>
          </w:tcPr>
          <w:p w:rsidR="00000000" w:rsidDel="00000000" w:rsidP="00000000" w:rsidRDefault="00000000" w:rsidRPr="00000000" w14:paraId="00000177">
            <w:pPr>
              <w:spacing w:after="0" w:line="240" w:lineRule="auto"/>
              <w:rPr>
                <w:b w:val="1"/>
                <w:sz w:val="24"/>
                <w:szCs w:val="24"/>
              </w:rPr>
            </w:pPr>
            <w:r w:rsidDel="00000000" w:rsidR="00000000" w:rsidRPr="00000000">
              <w:rPr>
                <w:b w:val="1"/>
                <w:sz w:val="24"/>
                <w:szCs w:val="24"/>
                <w:rtl w:val="0"/>
              </w:rPr>
              <w:t xml:space="preserve">Uses few geometric shapes in artwork; shapes are not clearly defined or symmetrical.</w:t>
            </w:r>
          </w:p>
        </w:tc>
        <w:tc>
          <w:tcPr>
            <w:tcMar>
              <w:top w:w="100.0" w:type="dxa"/>
              <w:left w:w="100.0" w:type="dxa"/>
              <w:bottom w:w="100.0" w:type="dxa"/>
              <w:right w:w="100.0" w:type="dxa"/>
            </w:tcMar>
            <w:vAlign w:val="top"/>
          </w:tcPr>
          <w:p w:rsidR="00000000" w:rsidDel="00000000" w:rsidP="00000000" w:rsidRDefault="00000000" w:rsidRPr="00000000" w14:paraId="00000178">
            <w:pPr>
              <w:spacing w:after="0" w:line="240" w:lineRule="auto"/>
              <w:rPr>
                <w:b w:val="1"/>
                <w:sz w:val="24"/>
                <w:szCs w:val="24"/>
              </w:rPr>
            </w:pPr>
            <w:r w:rsidDel="00000000" w:rsidR="00000000" w:rsidRPr="00000000">
              <w:rPr>
                <w:b w:val="1"/>
                <w:sz w:val="24"/>
                <w:szCs w:val="24"/>
                <w:rtl w:val="0"/>
              </w:rPr>
              <w:t xml:space="preserve">Uses some geometric shapes, but the shapes may not be well integrated or symmetrical.</w:t>
            </w:r>
          </w:p>
        </w:tc>
        <w:tc>
          <w:tcPr>
            <w:tcMar>
              <w:top w:w="100.0" w:type="dxa"/>
              <w:left w:w="100.0" w:type="dxa"/>
              <w:bottom w:w="100.0" w:type="dxa"/>
              <w:right w:w="100.0" w:type="dxa"/>
            </w:tcMar>
            <w:vAlign w:val="top"/>
          </w:tcPr>
          <w:p w:rsidR="00000000" w:rsidDel="00000000" w:rsidP="00000000" w:rsidRDefault="00000000" w:rsidRPr="00000000" w14:paraId="00000179">
            <w:pPr>
              <w:spacing w:after="0" w:line="240" w:lineRule="auto"/>
              <w:rPr>
                <w:b w:val="1"/>
                <w:sz w:val="24"/>
                <w:szCs w:val="24"/>
              </w:rPr>
            </w:pPr>
            <w:r w:rsidDel="00000000" w:rsidR="00000000" w:rsidRPr="00000000">
              <w:rPr>
                <w:b w:val="1"/>
                <w:sz w:val="24"/>
                <w:szCs w:val="24"/>
                <w:rtl w:val="0"/>
              </w:rPr>
              <w:t xml:space="preserve">Effectively uses geometric shapes in the artwork, with a clear focus on symmetry and congruency.</w:t>
            </w:r>
          </w:p>
        </w:tc>
        <w:tc>
          <w:tcPr>
            <w:tcMar>
              <w:top w:w="100.0" w:type="dxa"/>
              <w:left w:w="100.0" w:type="dxa"/>
              <w:bottom w:w="100.0" w:type="dxa"/>
              <w:right w:w="100.0" w:type="dxa"/>
            </w:tcMar>
            <w:vAlign w:val="top"/>
          </w:tcPr>
          <w:p w:rsidR="00000000" w:rsidDel="00000000" w:rsidP="00000000" w:rsidRDefault="00000000" w:rsidRPr="00000000" w14:paraId="0000017A">
            <w:pPr>
              <w:spacing w:after="0" w:line="240" w:lineRule="auto"/>
              <w:rPr>
                <w:b w:val="1"/>
                <w:sz w:val="24"/>
                <w:szCs w:val="24"/>
              </w:rPr>
            </w:pPr>
            <w:r w:rsidDel="00000000" w:rsidR="00000000" w:rsidRPr="00000000">
              <w:rPr>
                <w:b w:val="1"/>
                <w:sz w:val="24"/>
                <w:szCs w:val="24"/>
                <w:rtl w:val="0"/>
              </w:rPr>
              <w:t xml:space="preserve">Uses a variety of geometric shapes with a high level of symmetry and congruency; shapes are creatively and effectively integrated into the artwork.</w:t>
            </w:r>
          </w:p>
        </w:tc>
      </w:tr>
      <w:tr>
        <w:trPr>
          <w:cantSplit w:val="0"/>
          <w:trHeight w:val="2930" w:hRule="atLeast"/>
          <w:tblHeader w:val="0"/>
        </w:trPr>
        <w:tc>
          <w:tcPr>
            <w:tcMar>
              <w:top w:w="100.0" w:type="dxa"/>
              <w:left w:w="100.0" w:type="dxa"/>
              <w:bottom w:w="100.0" w:type="dxa"/>
              <w:right w:w="100.0" w:type="dxa"/>
            </w:tcMar>
            <w:vAlign w:val="top"/>
          </w:tcPr>
          <w:p w:rsidR="00000000" w:rsidDel="00000000" w:rsidP="00000000" w:rsidRDefault="00000000" w:rsidRPr="00000000" w14:paraId="0000017B">
            <w:pPr>
              <w:spacing w:after="0" w:line="240" w:lineRule="auto"/>
              <w:rPr>
                <w:b w:val="1"/>
                <w:sz w:val="24"/>
                <w:szCs w:val="24"/>
              </w:rPr>
            </w:pPr>
            <w:r w:rsidDel="00000000" w:rsidR="00000000" w:rsidRPr="00000000">
              <w:rPr>
                <w:b w:val="1"/>
                <w:sz w:val="24"/>
                <w:szCs w:val="24"/>
                <w:rtl w:val="0"/>
              </w:rPr>
              <w:t xml:space="preserve">Artistic Expression</w:t>
            </w:r>
          </w:p>
        </w:tc>
        <w:tc>
          <w:tcPr>
            <w:tcMar>
              <w:top w:w="100.0" w:type="dxa"/>
              <w:left w:w="100.0" w:type="dxa"/>
              <w:bottom w:w="100.0" w:type="dxa"/>
              <w:right w:w="100.0" w:type="dxa"/>
            </w:tcMar>
            <w:vAlign w:val="top"/>
          </w:tcPr>
          <w:p w:rsidR="00000000" w:rsidDel="00000000" w:rsidP="00000000" w:rsidRDefault="00000000" w:rsidRPr="00000000" w14:paraId="0000017C">
            <w:pPr>
              <w:spacing w:after="0" w:line="240" w:lineRule="auto"/>
              <w:rPr>
                <w:b w:val="1"/>
                <w:sz w:val="24"/>
                <w:szCs w:val="24"/>
              </w:rPr>
            </w:pPr>
            <w:r w:rsidDel="00000000" w:rsidR="00000000" w:rsidRPr="00000000">
              <w:rPr>
                <w:b w:val="1"/>
                <w:sz w:val="24"/>
                <w:szCs w:val="24"/>
                <w:rtl w:val="0"/>
              </w:rPr>
              <w:t xml:space="preserve">Artwork lacks clear expression of the chosen scene/object; little connection between shapes and idea.</w:t>
            </w:r>
          </w:p>
        </w:tc>
        <w:tc>
          <w:tcPr>
            <w:tcMar>
              <w:top w:w="100.0" w:type="dxa"/>
              <w:left w:w="100.0" w:type="dxa"/>
              <w:bottom w:w="100.0" w:type="dxa"/>
              <w:right w:w="100.0" w:type="dxa"/>
            </w:tcMar>
            <w:vAlign w:val="top"/>
          </w:tcPr>
          <w:p w:rsidR="00000000" w:rsidDel="00000000" w:rsidP="00000000" w:rsidRDefault="00000000" w:rsidRPr="00000000" w14:paraId="0000017D">
            <w:pPr>
              <w:spacing w:after="0" w:line="240" w:lineRule="auto"/>
              <w:rPr>
                <w:b w:val="1"/>
                <w:sz w:val="24"/>
                <w:szCs w:val="24"/>
              </w:rPr>
            </w:pPr>
            <w:r w:rsidDel="00000000" w:rsidR="00000000" w:rsidRPr="00000000">
              <w:rPr>
                <w:b w:val="1"/>
                <w:sz w:val="24"/>
                <w:szCs w:val="24"/>
                <w:rtl w:val="0"/>
              </w:rPr>
              <w:t xml:space="preserve">Artwork expresses the chosen scene/object, but connection between shapes and idea is basic or unclear.</w:t>
            </w:r>
          </w:p>
        </w:tc>
        <w:tc>
          <w:tcPr>
            <w:tcMar>
              <w:top w:w="100.0" w:type="dxa"/>
              <w:left w:w="100.0" w:type="dxa"/>
              <w:bottom w:w="100.0" w:type="dxa"/>
              <w:right w:w="100.0" w:type="dxa"/>
            </w:tcMar>
            <w:vAlign w:val="top"/>
          </w:tcPr>
          <w:p w:rsidR="00000000" w:rsidDel="00000000" w:rsidP="00000000" w:rsidRDefault="00000000" w:rsidRPr="00000000" w14:paraId="0000017E">
            <w:pPr>
              <w:spacing w:after="0" w:line="240" w:lineRule="auto"/>
              <w:rPr>
                <w:b w:val="1"/>
                <w:sz w:val="24"/>
                <w:szCs w:val="24"/>
              </w:rPr>
            </w:pPr>
            <w:r w:rsidDel="00000000" w:rsidR="00000000" w:rsidRPr="00000000">
              <w:rPr>
                <w:b w:val="1"/>
                <w:sz w:val="24"/>
                <w:szCs w:val="24"/>
                <w:rtl w:val="0"/>
              </w:rPr>
              <w:t xml:space="preserve">Artwork expresses the chosen scene/object clearly, using shapes to communicate the idea.</w:t>
            </w:r>
          </w:p>
        </w:tc>
        <w:tc>
          <w:tcPr>
            <w:tcMar>
              <w:top w:w="100.0" w:type="dxa"/>
              <w:left w:w="100.0" w:type="dxa"/>
              <w:bottom w:w="100.0" w:type="dxa"/>
              <w:right w:w="100.0" w:type="dxa"/>
            </w:tcMar>
            <w:vAlign w:val="top"/>
          </w:tcPr>
          <w:p w:rsidR="00000000" w:rsidDel="00000000" w:rsidP="00000000" w:rsidRDefault="00000000" w:rsidRPr="00000000" w14:paraId="0000017F">
            <w:pPr>
              <w:spacing w:after="0" w:line="240" w:lineRule="auto"/>
              <w:rPr>
                <w:b w:val="1"/>
                <w:sz w:val="24"/>
                <w:szCs w:val="24"/>
              </w:rPr>
            </w:pPr>
            <w:r w:rsidDel="00000000" w:rsidR="00000000" w:rsidRPr="00000000">
              <w:rPr>
                <w:b w:val="1"/>
                <w:sz w:val="24"/>
                <w:szCs w:val="24"/>
                <w:rtl w:val="0"/>
              </w:rPr>
              <w:t xml:space="preserve">Artwork demonstrates a deep and thoughtful expression of the chosen scene/object, with shapes being used meaningfully and creatively to convey the idea.</w:t>
            </w:r>
          </w:p>
        </w:tc>
      </w:tr>
      <w:tr>
        <w:trPr>
          <w:cantSplit w:val="0"/>
          <w:trHeight w:val="2930" w:hRule="atLeast"/>
          <w:tblHeader w:val="0"/>
        </w:trPr>
        <w:tc>
          <w:tcPr>
            <w:tcMar>
              <w:top w:w="100.0" w:type="dxa"/>
              <w:left w:w="100.0" w:type="dxa"/>
              <w:bottom w:w="100.0" w:type="dxa"/>
              <w:right w:w="100.0" w:type="dxa"/>
            </w:tcMar>
            <w:vAlign w:val="top"/>
          </w:tcPr>
          <w:p w:rsidR="00000000" w:rsidDel="00000000" w:rsidP="00000000" w:rsidRDefault="00000000" w:rsidRPr="00000000" w14:paraId="00000180">
            <w:pPr>
              <w:spacing w:after="0" w:line="240" w:lineRule="auto"/>
              <w:rPr>
                <w:b w:val="1"/>
                <w:sz w:val="24"/>
                <w:szCs w:val="24"/>
              </w:rPr>
            </w:pPr>
            <w:r w:rsidDel="00000000" w:rsidR="00000000" w:rsidRPr="00000000">
              <w:rPr>
                <w:b w:val="1"/>
                <w:sz w:val="24"/>
                <w:szCs w:val="24"/>
                <w:rtl w:val="0"/>
              </w:rPr>
              <w:t xml:space="preserve">Mathematical Reflection</w:t>
            </w:r>
          </w:p>
        </w:tc>
        <w:tc>
          <w:tcPr>
            <w:tcMar>
              <w:top w:w="100.0" w:type="dxa"/>
              <w:left w:w="100.0" w:type="dxa"/>
              <w:bottom w:w="100.0" w:type="dxa"/>
              <w:right w:w="100.0" w:type="dxa"/>
            </w:tcMar>
            <w:vAlign w:val="top"/>
          </w:tcPr>
          <w:p w:rsidR="00000000" w:rsidDel="00000000" w:rsidP="00000000" w:rsidRDefault="00000000" w:rsidRPr="00000000" w14:paraId="00000181">
            <w:pPr>
              <w:spacing w:after="0" w:line="240" w:lineRule="auto"/>
              <w:rPr>
                <w:b w:val="1"/>
                <w:sz w:val="24"/>
                <w:szCs w:val="24"/>
              </w:rPr>
            </w:pPr>
            <w:r w:rsidDel="00000000" w:rsidR="00000000" w:rsidRPr="00000000">
              <w:rPr>
                <w:b w:val="1"/>
                <w:sz w:val="24"/>
                <w:szCs w:val="24"/>
                <w:rtl w:val="0"/>
              </w:rPr>
              <w:t xml:space="preserve">Reflection is vague and does not clearly explain the relationship between math and art.</w:t>
            </w:r>
          </w:p>
        </w:tc>
        <w:tc>
          <w:tcPr>
            <w:tcMar>
              <w:top w:w="100.0" w:type="dxa"/>
              <w:left w:w="100.0" w:type="dxa"/>
              <w:bottom w:w="100.0" w:type="dxa"/>
              <w:right w:w="100.0" w:type="dxa"/>
            </w:tcMar>
            <w:vAlign w:val="top"/>
          </w:tcPr>
          <w:p w:rsidR="00000000" w:rsidDel="00000000" w:rsidP="00000000" w:rsidRDefault="00000000" w:rsidRPr="00000000" w14:paraId="00000182">
            <w:pPr>
              <w:spacing w:after="0" w:line="240" w:lineRule="auto"/>
              <w:rPr>
                <w:b w:val="1"/>
                <w:sz w:val="24"/>
                <w:szCs w:val="24"/>
              </w:rPr>
            </w:pPr>
            <w:r w:rsidDel="00000000" w:rsidR="00000000" w:rsidRPr="00000000">
              <w:rPr>
                <w:b w:val="1"/>
                <w:sz w:val="24"/>
                <w:szCs w:val="24"/>
                <w:rtl w:val="0"/>
              </w:rPr>
              <w:t xml:space="preserve">Provides a simple reflection, but the explanation of the connection between math and art is basic.</w:t>
            </w:r>
          </w:p>
        </w:tc>
        <w:tc>
          <w:tcPr>
            <w:tcMar>
              <w:top w:w="100.0" w:type="dxa"/>
              <w:left w:w="100.0" w:type="dxa"/>
              <w:bottom w:w="100.0" w:type="dxa"/>
              <w:right w:w="100.0" w:type="dxa"/>
            </w:tcMar>
            <w:vAlign w:val="top"/>
          </w:tcPr>
          <w:p w:rsidR="00000000" w:rsidDel="00000000" w:rsidP="00000000" w:rsidRDefault="00000000" w:rsidRPr="00000000" w14:paraId="00000183">
            <w:pPr>
              <w:spacing w:after="0" w:line="240" w:lineRule="auto"/>
              <w:rPr>
                <w:b w:val="1"/>
                <w:sz w:val="24"/>
                <w:szCs w:val="24"/>
              </w:rPr>
            </w:pPr>
            <w:r w:rsidDel="00000000" w:rsidR="00000000" w:rsidRPr="00000000">
              <w:rPr>
                <w:b w:val="1"/>
                <w:sz w:val="24"/>
                <w:szCs w:val="24"/>
                <w:rtl w:val="0"/>
              </w:rPr>
              <w:t xml:space="preserve">Provides a clear and thoughtful reflection, explaining how math concepts (shapes, symmetry) are used in the artwork.</w:t>
            </w:r>
          </w:p>
        </w:tc>
        <w:tc>
          <w:tcPr>
            <w:tcMar>
              <w:top w:w="100.0" w:type="dxa"/>
              <w:left w:w="100.0" w:type="dxa"/>
              <w:bottom w:w="100.0" w:type="dxa"/>
              <w:right w:w="100.0" w:type="dxa"/>
            </w:tcMar>
            <w:vAlign w:val="top"/>
          </w:tcPr>
          <w:p w:rsidR="00000000" w:rsidDel="00000000" w:rsidP="00000000" w:rsidRDefault="00000000" w:rsidRPr="00000000" w14:paraId="00000184">
            <w:pPr>
              <w:spacing w:after="0" w:line="240" w:lineRule="auto"/>
              <w:rPr>
                <w:b w:val="1"/>
                <w:sz w:val="24"/>
                <w:szCs w:val="24"/>
              </w:rPr>
            </w:pPr>
            <w:r w:rsidDel="00000000" w:rsidR="00000000" w:rsidRPr="00000000">
              <w:rPr>
                <w:b w:val="1"/>
                <w:sz w:val="24"/>
                <w:szCs w:val="24"/>
                <w:rtl w:val="0"/>
              </w:rPr>
              <w:t xml:space="preserve">Provides an insightful reflection, thoroughly explaining how math concepts (shapes, symmetry) are applied in the artwork and discussing the deeper connections between math and art.</w:t>
            </w:r>
          </w:p>
        </w:tc>
      </w:tr>
      <w:tr>
        <w:trPr>
          <w:cantSplit w:val="0"/>
          <w:trHeight w:val="2930" w:hRule="atLeast"/>
          <w:tblHeader w:val="0"/>
        </w:trPr>
        <w:tc>
          <w:tcPr>
            <w:tcMar>
              <w:top w:w="100.0" w:type="dxa"/>
              <w:left w:w="100.0" w:type="dxa"/>
              <w:bottom w:w="100.0" w:type="dxa"/>
              <w:right w:w="100.0" w:type="dxa"/>
            </w:tcMar>
            <w:vAlign w:val="top"/>
          </w:tcPr>
          <w:p w:rsidR="00000000" w:rsidDel="00000000" w:rsidP="00000000" w:rsidRDefault="00000000" w:rsidRPr="00000000" w14:paraId="00000185">
            <w:pPr>
              <w:spacing w:after="0" w:line="240" w:lineRule="auto"/>
              <w:rPr>
                <w:b w:val="1"/>
                <w:sz w:val="24"/>
                <w:szCs w:val="24"/>
              </w:rPr>
            </w:pPr>
            <w:r w:rsidDel="00000000" w:rsidR="00000000" w:rsidRPr="00000000">
              <w:rPr>
                <w:b w:val="1"/>
                <w:sz w:val="24"/>
                <w:szCs w:val="24"/>
                <w:rtl w:val="0"/>
              </w:rPr>
              <w:t xml:space="preserve">Presentation and Explanation</w:t>
            </w:r>
          </w:p>
        </w:tc>
        <w:tc>
          <w:tcPr>
            <w:tcMar>
              <w:top w:w="100.0" w:type="dxa"/>
              <w:left w:w="100.0" w:type="dxa"/>
              <w:bottom w:w="100.0" w:type="dxa"/>
              <w:right w:w="100.0" w:type="dxa"/>
            </w:tcMar>
            <w:vAlign w:val="top"/>
          </w:tcPr>
          <w:p w:rsidR="00000000" w:rsidDel="00000000" w:rsidP="00000000" w:rsidRDefault="00000000" w:rsidRPr="00000000" w14:paraId="00000186">
            <w:pPr>
              <w:spacing w:after="0" w:line="240" w:lineRule="auto"/>
              <w:rPr>
                <w:b w:val="1"/>
                <w:sz w:val="24"/>
                <w:szCs w:val="24"/>
              </w:rPr>
            </w:pPr>
            <w:r w:rsidDel="00000000" w:rsidR="00000000" w:rsidRPr="00000000">
              <w:rPr>
                <w:b w:val="1"/>
                <w:sz w:val="24"/>
                <w:szCs w:val="24"/>
                <w:rtl w:val="0"/>
              </w:rPr>
              <w:t xml:space="preserve">Struggles to explain artwork and mathematical concepts; presentation lacks clarity.</w:t>
            </w:r>
          </w:p>
        </w:tc>
        <w:tc>
          <w:tcPr>
            <w:tcMar>
              <w:top w:w="100.0" w:type="dxa"/>
              <w:left w:w="100.0" w:type="dxa"/>
              <w:bottom w:w="100.0" w:type="dxa"/>
              <w:right w:w="100.0" w:type="dxa"/>
            </w:tcMar>
            <w:vAlign w:val="top"/>
          </w:tcPr>
          <w:p w:rsidR="00000000" w:rsidDel="00000000" w:rsidP="00000000" w:rsidRDefault="00000000" w:rsidRPr="00000000" w14:paraId="00000187">
            <w:pPr>
              <w:spacing w:after="0" w:line="240" w:lineRule="auto"/>
              <w:rPr>
                <w:b w:val="1"/>
                <w:sz w:val="24"/>
                <w:szCs w:val="24"/>
              </w:rPr>
            </w:pPr>
            <w:r w:rsidDel="00000000" w:rsidR="00000000" w:rsidRPr="00000000">
              <w:rPr>
                <w:b w:val="1"/>
                <w:sz w:val="24"/>
                <w:szCs w:val="24"/>
                <w:rtl w:val="0"/>
              </w:rPr>
              <w:t xml:space="preserve">Presents artwork and mathematical concepts with some explanation, but lacks clarity or detail.</w:t>
            </w:r>
          </w:p>
        </w:tc>
        <w:tc>
          <w:tcPr>
            <w:tcMar>
              <w:top w:w="100.0" w:type="dxa"/>
              <w:left w:w="100.0" w:type="dxa"/>
              <w:bottom w:w="100.0" w:type="dxa"/>
              <w:right w:w="100.0" w:type="dxa"/>
            </w:tcMar>
            <w:vAlign w:val="top"/>
          </w:tcPr>
          <w:p w:rsidR="00000000" w:rsidDel="00000000" w:rsidP="00000000" w:rsidRDefault="00000000" w:rsidRPr="00000000" w14:paraId="00000188">
            <w:pPr>
              <w:spacing w:after="0" w:line="240" w:lineRule="auto"/>
              <w:rPr>
                <w:b w:val="1"/>
                <w:sz w:val="24"/>
                <w:szCs w:val="24"/>
              </w:rPr>
            </w:pPr>
            <w:r w:rsidDel="00000000" w:rsidR="00000000" w:rsidRPr="00000000">
              <w:rPr>
                <w:b w:val="1"/>
                <w:sz w:val="24"/>
                <w:szCs w:val="24"/>
                <w:rtl w:val="0"/>
              </w:rPr>
              <w:t xml:space="preserve">Effectively explains artwork and mathematical concepts, demonstrating an understanding of both math and art.</w:t>
            </w:r>
          </w:p>
        </w:tc>
        <w:tc>
          <w:tcPr>
            <w:tcMar>
              <w:top w:w="100.0" w:type="dxa"/>
              <w:left w:w="100.0" w:type="dxa"/>
              <w:bottom w:w="100.0" w:type="dxa"/>
              <w:right w:w="100.0" w:type="dxa"/>
            </w:tcMar>
            <w:vAlign w:val="top"/>
          </w:tcPr>
          <w:p w:rsidR="00000000" w:rsidDel="00000000" w:rsidP="00000000" w:rsidRDefault="00000000" w:rsidRPr="00000000" w14:paraId="00000189">
            <w:pPr>
              <w:spacing w:after="0" w:line="240" w:lineRule="auto"/>
              <w:rPr>
                <w:b w:val="1"/>
                <w:sz w:val="24"/>
                <w:szCs w:val="24"/>
              </w:rPr>
            </w:pPr>
            <w:r w:rsidDel="00000000" w:rsidR="00000000" w:rsidRPr="00000000">
              <w:rPr>
                <w:b w:val="1"/>
                <w:sz w:val="24"/>
                <w:szCs w:val="24"/>
                <w:rtl w:val="0"/>
              </w:rPr>
              <w:t xml:space="preserve">Presents artwork and mathematical concepts with confidence, providing a detailed and clear explanation of the mathematical concepts and artistic choices made.</w:t>
            </w:r>
          </w:p>
        </w:tc>
      </w:tr>
      <w:tr>
        <w:trPr>
          <w:cantSplit w:val="0"/>
          <w:trHeight w:val="2390" w:hRule="atLeast"/>
          <w:tblHeader w:val="0"/>
        </w:trPr>
        <w:tc>
          <w:tcPr>
            <w:tcMar>
              <w:top w:w="100.0" w:type="dxa"/>
              <w:left w:w="100.0" w:type="dxa"/>
              <w:bottom w:w="100.0" w:type="dxa"/>
              <w:right w:w="100.0" w:type="dxa"/>
            </w:tcMar>
            <w:vAlign w:val="top"/>
          </w:tcPr>
          <w:p w:rsidR="00000000" w:rsidDel="00000000" w:rsidP="00000000" w:rsidRDefault="00000000" w:rsidRPr="00000000" w14:paraId="0000018A">
            <w:pPr>
              <w:spacing w:after="0" w:line="240" w:lineRule="auto"/>
              <w:rPr>
                <w:b w:val="1"/>
                <w:sz w:val="24"/>
                <w:szCs w:val="24"/>
              </w:rPr>
            </w:pPr>
            <w:r w:rsidDel="00000000" w:rsidR="00000000" w:rsidRPr="00000000">
              <w:rPr>
                <w:b w:val="1"/>
                <w:sz w:val="24"/>
                <w:szCs w:val="24"/>
                <w:rtl w:val="0"/>
              </w:rPr>
              <w:t xml:space="preserve">Creativity and Effort</w:t>
            </w:r>
          </w:p>
        </w:tc>
        <w:tc>
          <w:tcPr>
            <w:tcMar>
              <w:top w:w="100.0" w:type="dxa"/>
              <w:left w:w="100.0" w:type="dxa"/>
              <w:bottom w:w="100.0" w:type="dxa"/>
              <w:right w:w="100.0" w:type="dxa"/>
            </w:tcMar>
            <w:vAlign w:val="top"/>
          </w:tcPr>
          <w:p w:rsidR="00000000" w:rsidDel="00000000" w:rsidP="00000000" w:rsidRDefault="00000000" w:rsidRPr="00000000" w14:paraId="0000018B">
            <w:pPr>
              <w:spacing w:after="0" w:line="240" w:lineRule="auto"/>
              <w:rPr>
                <w:b w:val="1"/>
                <w:sz w:val="24"/>
                <w:szCs w:val="24"/>
              </w:rPr>
            </w:pPr>
            <w:r w:rsidDel="00000000" w:rsidR="00000000" w:rsidRPr="00000000">
              <w:rPr>
                <w:b w:val="1"/>
                <w:sz w:val="24"/>
                <w:szCs w:val="24"/>
                <w:rtl w:val="0"/>
              </w:rPr>
              <w:t xml:space="preserve">Minimal effort and creativity shown in the artwork; does not demonstrate a strong connection to the task.</w:t>
            </w:r>
          </w:p>
        </w:tc>
        <w:tc>
          <w:tcPr>
            <w:tcMar>
              <w:top w:w="100.0" w:type="dxa"/>
              <w:left w:w="100.0" w:type="dxa"/>
              <w:bottom w:w="100.0" w:type="dxa"/>
              <w:right w:w="100.0" w:type="dxa"/>
            </w:tcMar>
            <w:vAlign w:val="top"/>
          </w:tcPr>
          <w:p w:rsidR="00000000" w:rsidDel="00000000" w:rsidP="00000000" w:rsidRDefault="00000000" w:rsidRPr="00000000" w14:paraId="0000018C">
            <w:pPr>
              <w:spacing w:after="0" w:line="240" w:lineRule="auto"/>
              <w:rPr>
                <w:b w:val="1"/>
                <w:sz w:val="24"/>
                <w:szCs w:val="24"/>
              </w:rPr>
            </w:pPr>
            <w:r w:rsidDel="00000000" w:rsidR="00000000" w:rsidRPr="00000000">
              <w:rPr>
                <w:b w:val="1"/>
                <w:sz w:val="24"/>
                <w:szCs w:val="24"/>
                <w:rtl w:val="0"/>
              </w:rPr>
              <w:t xml:space="preserve">Artwork shows some effort and creativity, but may lack complexity or depth.</w:t>
            </w:r>
          </w:p>
        </w:tc>
        <w:tc>
          <w:tcPr>
            <w:tcMar>
              <w:top w:w="100.0" w:type="dxa"/>
              <w:left w:w="100.0" w:type="dxa"/>
              <w:bottom w:w="100.0" w:type="dxa"/>
              <w:right w:w="100.0" w:type="dxa"/>
            </w:tcMar>
            <w:vAlign w:val="top"/>
          </w:tcPr>
          <w:p w:rsidR="00000000" w:rsidDel="00000000" w:rsidP="00000000" w:rsidRDefault="00000000" w:rsidRPr="00000000" w14:paraId="0000018D">
            <w:pPr>
              <w:spacing w:after="0" w:line="240" w:lineRule="auto"/>
              <w:rPr>
                <w:b w:val="1"/>
                <w:sz w:val="24"/>
                <w:szCs w:val="24"/>
              </w:rPr>
            </w:pPr>
            <w:r w:rsidDel="00000000" w:rsidR="00000000" w:rsidRPr="00000000">
              <w:rPr>
                <w:b w:val="1"/>
                <w:sz w:val="24"/>
                <w:szCs w:val="24"/>
                <w:rtl w:val="0"/>
              </w:rPr>
              <w:t xml:space="preserve">Demonstrates creativity and effort in artwork, showing a good connection to the task.</w:t>
            </w:r>
          </w:p>
        </w:tc>
        <w:tc>
          <w:tcPr>
            <w:tcMar>
              <w:top w:w="100.0" w:type="dxa"/>
              <w:left w:w="100.0" w:type="dxa"/>
              <w:bottom w:w="100.0" w:type="dxa"/>
              <w:right w:w="100.0" w:type="dxa"/>
            </w:tcMar>
            <w:vAlign w:val="top"/>
          </w:tcPr>
          <w:p w:rsidR="00000000" w:rsidDel="00000000" w:rsidP="00000000" w:rsidRDefault="00000000" w:rsidRPr="00000000" w14:paraId="0000018E">
            <w:pPr>
              <w:spacing w:after="0" w:line="240" w:lineRule="auto"/>
              <w:rPr>
                <w:b w:val="1"/>
                <w:sz w:val="24"/>
                <w:szCs w:val="24"/>
              </w:rPr>
            </w:pPr>
            <w:r w:rsidDel="00000000" w:rsidR="00000000" w:rsidRPr="00000000">
              <w:rPr>
                <w:b w:val="1"/>
                <w:sz w:val="24"/>
                <w:szCs w:val="24"/>
                <w:rtl w:val="0"/>
              </w:rPr>
              <w:t xml:space="preserve">Demonstrates exceptional creativity and effort, with a highly original and thoughtful approach to the task.</w:t>
            </w:r>
          </w:p>
        </w:tc>
      </w:tr>
    </w:tbl>
    <w:p w:rsidR="00000000" w:rsidDel="00000000" w:rsidP="00000000" w:rsidRDefault="00000000" w:rsidRPr="00000000" w14:paraId="0000018F">
      <w:pPr>
        <w:spacing w:after="0" w:line="240" w:lineRule="auto"/>
        <w:rPr>
          <w:b w:val="1"/>
          <w:sz w:val="24"/>
          <w:szCs w:val="24"/>
        </w:rPr>
      </w:pPr>
      <w:r w:rsidDel="00000000" w:rsidR="00000000" w:rsidRPr="00000000">
        <w:rPr>
          <w:rtl w:val="0"/>
        </w:rPr>
      </w:r>
    </w:p>
    <w:sectPr>
      <w:headerReference r:id="rId12" w:type="default"/>
      <w:pgSz w:h="15840" w:w="2448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i w:val="1"/>
        <w:color w:val="000000"/>
        <w:sz w:val="24"/>
        <w:szCs w:val="24"/>
      </w:rPr>
    </w:pPr>
    <w:r w:rsidDel="00000000" w:rsidR="00000000" w:rsidRPr="00000000">
      <w:rPr>
        <w:b w:val="1"/>
        <w:sz w:val="24"/>
        <w:szCs w:val="24"/>
        <w:u w:val="single"/>
        <w:rtl w:val="0"/>
      </w:rPr>
      <w:t xml:space="preserve">Intentional Learning by Design Framework - </w:t>
    </w:r>
    <w:r w:rsidDel="00000000" w:rsidR="00000000" w:rsidRPr="00000000">
      <w:rPr>
        <w:i w:val="1"/>
        <w:sz w:val="24"/>
        <w:szCs w:val="24"/>
        <w:rtl w:val="0"/>
      </w:rPr>
      <w:t xml:space="preserve">“Students thrive when their teachers possess a level of clarity about how instruction is organized and delivered.”  (Hattie,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3937B2"/>
    <w:pPr>
      <w:ind w:left="720"/>
      <w:contextualSpacing w:val="1"/>
    </w:pPr>
  </w:style>
  <w:style w:type="paragraph" w:styleId="NormalWeb">
    <w:name w:val="Normal (Web)"/>
    <w:basedOn w:val="Normal"/>
    <w:uiPriority w:val="99"/>
    <w:semiHidden w:val="1"/>
    <w:unhideWhenUsed w:val="1"/>
    <w:rsid w:val="003945BC"/>
    <w:pPr>
      <w:spacing w:after="100" w:afterAutospacing="1" w:before="100" w:beforeAutospacing="1" w:line="240" w:lineRule="auto"/>
    </w:pPr>
    <w:rPr>
      <w:rFonts w:ascii="Times New Roman" w:cs="Times New Roman" w:eastAsia="Times New Roman" w:hAnsi="Times New Roman"/>
      <w:sz w:val="24"/>
      <w:szCs w:val="24"/>
      <w:lang w:val="en-CA"/>
    </w:rPr>
  </w:style>
  <w:style w:type="table" w:styleId="TableGrid">
    <w:name w:val="Table Grid"/>
    <w:basedOn w:val="TableNormal"/>
    <w:uiPriority w:val="39"/>
    <w:rsid w:val="000B7A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cp.edu.gov.on.ca/en/" TargetMode="External"/><Relationship Id="rId10" Type="http://schemas.openxmlformats.org/officeDocument/2006/relationships/hyperlink" Target="https://www.dcp.edu.gov.on.ca/en/" TargetMode="External"/><Relationship Id="rId12" Type="http://schemas.openxmlformats.org/officeDocument/2006/relationships/header" Target="header1.xml"/><Relationship Id="rId9" Type="http://schemas.openxmlformats.org/officeDocument/2006/relationships/hyperlink" Target="https://www.dcp.edu.gov.on.ca/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cp.edu.gov.on.ca/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zBr+Uz/C1ViaVtjWUiNRDl4XQ==">CgMxLjAaJgoBMBIhCh8IB0IbCgdSYWxld2F5EhBBcmlhbCBVbmljb2RlIE1TMg5oLnd3ZnFzcGttMXR3MjIOaC5sMHpkNm9lZ2RpNjIyDmguYjFsMzRxMjJ2NTZyMg5oLm5lMGV3d2ZwMGtrdzINaC5sNGpoZm1zdzFybjgAciExWF9VRjRtd3FRM3pPTEdHa3ZreUpqdEoyNmJEQndwdXc=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2024-03-16T21:28:00Z</dcterms:created>
  <dc:creator>Jill Foster</dc:creator>
</cp:coreProperties>
</file>