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C3616" w14:textId="77777777" w:rsidR="00F965C6" w:rsidRPr="00441916" w:rsidRDefault="00F965C6" w:rsidP="00035130">
      <w:pPr>
        <w:jc w:val="center"/>
        <w:rPr>
          <w:rFonts w:cstheme="minorHAnsi"/>
        </w:rPr>
      </w:pPr>
    </w:p>
    <w:p w14:paraId="21F3EE9E" w14:textId="77777777" w:rsidR="00035130" w:rsidRPr="00441916" w:rsidRDefault="00035130" w:rsidP="00035130">
      <w:pPr>
        <w:jc w:val="center"/>
        <w:rPr>
          <w:rFonts w:cstheme="minorHAnsi"/>
        </w:rPr>
      </w:pPr>
    </w:p>
    <w:p w14:paraId="2615EA5C" w14:textId="77777777" w:rsidR="00035130" w:rsidRPr="00441916" w:rsidRDefault="00035130" w:rsidP="00035130">
      <w:pPr>
        <w:jc w:val="center"/>
        <w:rPr>
          <w:rFonts w:cstheme="minorHAnsi"/>
        </w:rPr>
      </w:pPr>
    </w:p>
    <w:p w14:paraId="31CC7F6C" w14:textId="77777777" w:rsidR="00035130" w:rsidRPr="00441916" w:rsidRDefault="00035130" w:rsidP="00035130">
      <w:pPr>
        <w:jc w:val="center"/>
        <w:rPr>
          <w:rFonts w:cstheme="minorHAnsi"/>
        </w:rPr>
      </w:pPr>
    </w:p>
    <w:p w14:paraId="1D7C560F" w14:textId="77777777" w:rsidR="00035130" w:rsidRPr="00441916" w:rsidRDefault="00035130" w:rsidP="00035130">
      <w:pPr>
        <w:jc w:val="center"/>
        <w:rPr>
          <w:rFonts w:cstheme="minorHAnsi"/>
          <w:b/>
          <w:sz w:val="40"/>
        </w:rPr>
      </w:pPr>
    </w:p>
    <w:p w14:paraId="45FE2C48" w14:textId="77777777" w:rsidR="00035130" w:rsidRPr="00441916" w:rsidRDefault="00035130" w:rsidP="00035130">
      <w:pPr>
        <w:jc w:val="center"/>
        <w:rPr>
          <w:rFonts w:cstheme="minorHAnsi"/>
          <w:b/>
          <w:sz w:val="40"/>
        </w:rPr>
      </w:pPr>
    </w:p>
    <w:p w14:paraId="614D4ABC" w14:textId="77777777" w:rsidR="00035130" w:rsidRPr="00441916" w:rsidRDefault="00035130" w:rsidP="00035130">
      <w:pPr>
        <w:jc w:val="center"/>
        <w:rPr>
          <w:rFonts w:cstheme="minorHAnsi"/>
          <w:b/>
          <w:sz w:val="40"/>
        </w:rPr>
      </w:pPr>
    </w:p>
    <w:p w14:paraId="3BB5724F" w14:textId="1CD9E817" w:rsidR="00035130" w:rsidRPr="00441916" w:rsidRDefault="00A86E48" w:rsidP="00441916">
      <w:pPr>
        <w:pStyle w:val="Title"/>
        <w:jc w:val="center"/>
        <w:rPr>
          <w:b/>
          <w:bCs/>
        </w:rPr>
      </w:pPr>
      <w:r w:rsidRPr="00441916">
        <w:rPr>
          <w:b/>
          <w:bCs/>
        </w:rPr>
        <w:t>[PROJECT NAME]</w:t>
      </w:r>
    </w:p>
    <w:p w14:paraId="3AEF184B" w14:textId="77777777" w:rsidR="00035130" w:rsidRPr="00441916" w:rsidRDefault="00035130" w:rsidP="00A62D59">
      <w:pPr>
        <w:rPr>
          <w:rFonts w:cstheme="minorHAnsi"/>
          <w:b/>
          <w:sz w:val="40"/>
        </w:rPr>
      </w:pPr>
    </w:p>
    <w:p w14:paraId="23C5E2DF" w14:textId="77777777" w:rsidR="00A87860" w:rsidRPr="00441916" w:rsidRDefault="00A87860" w:rsidP="00035130">
      <w:pPr>
        <w:jc w:val="center"/>
        <w:rPr>
          <w:rFonts w:cstheme="minorHAnsi"/>
          <w:b/>
          <w:sz w:val="40"/>
        </w:rPr>
      </w:pPr>
    </w:p>
    <w:p w14:paraId="0183B5B0" w14:textId="3C055AC4" w:rsidR="00035130" w:rsidRPr="00441916" w:rsidRDefault="00035130" w:rsidP="00035130">
      <w:pPr>
        <w:jc w:val="center"/>
        <w:rPr>
          <w:rFonts w:cstheme="minorHAnsi"/>
          <w:b/>
          <w:sz w:val="40"/>
        </w:rPr>
      </w:pPr>
      <w:r w:rsidRPr="00441916">
        <w:rPr>
          <w:rFonts w:cstheme="minorHAnsi"/>
          <w:b/>
          <w:sz w:val="40"/>
        </w:rPr>
        <w:t>Final Report</w:t>
      </w:r>
      <w:r w:rsidR="00A86E48" w:rsidRPr="00441916">
        <w:rPr>
          <w:rFonts w:cstheme="minorHAnsi"/>
          <w:b/>
          <w:sz w:val="40"/>
        </w:rPr>
        <w:t xml:space="preserve"> for [COMPANY PARTNER]</w:t>
      </w:r>
    </w:p>
    <w:p w14:paraId="34DDDC82" w14:textId="77777777" w:rsidR="00035130" w:rsidRPr="00441916" w:rsidRDefault="00035130" w:rsidP="00035130">
      <w:pPr>
        <w:jc w:val="center"/>
        <w:rPr>
          <w:rFonts w:cstheme="minorHAnsi"/>
          <w:b/>
          <w:sz w:val="40"/>
        </w:rPr>
      </w:pPr>
    </w:p>
    <w:p w14:paraId="3A8A7358" w14:textId="7B8BEA0A" w:rsidR="006F6830" w:rsidRPr="00441916" w:rsidRDefault="00035130" w:rsidP="00A62D59">
      <w:pPr>
        <w:jc w:val="center"/>
        <w:rPr>
          <w:rFonts w:cstheme="minorHAnsi"/>
          <w:i/>
          <w:sz w:val="40"/>
        </w:rPr>
      </w:pPr>
      <w:r w:rsidRPr="00441916">
        <w:rPr>
          <w:rFonts w:cstheme="minorHAnsi"/>
          <w:i/>
          <w:sz w:val="40"/>
        </w:rPr>
        <w:t>Prepared by the Centre for Research and Innovation, Fanshawe College</w:t>
      </w:r>
    </w:p>
    <w:p w14:paraId="49F4797E" w14:textId="77777777" w:rsidR="006F6830" w:rsidRPr="00441916" w:rsidRDefault="006F6830" w:rsidP="00035130">
      <w:pPr>
        <w:jc w:val="center"/>
        <w:rPr>
          <w:rFonts w:cstheme="minorHAnsi"/>
          <w:i/>
          <w:sz w:val="40"/>
        </w:rPr>
      </w:pPr>
    </w:p>
    <w:p w14:paraId="68876B61" w14:textId="30E80BCA" w:rsidR="00BB680E" w:rsidRPr="00441916" w:rsidRDefault="00A86E48" w:rsidP="00BB680E">
      <w:pPr>
        <w:jc w:val="center"/>
        <w:rPr>
          <w:rFonts w:cstheme="minorHAnsi"/>
          <w:b/>
          <w:bCs/>
          <w:sz w:val="28"/>
          <w:szCs w:val="28"/>
        </w:rPr>
      </w:pPr>
      <w:r w:rsidRPr="00441916">
        <w:rPr>
          <w:rFonts w:cstheme="minorHAnsi"/>
          <w:b/>
          <w:bCs/>
          <w:sz w:val="28"/>
          <w:szCs w:val="28"/>
        </w:rPr>
        <w:t>[NAME]</w:t>
      </w:r>
    </w:p>
    <w:p w14:paraId="563AED93" w14:textId="77777777" w:rsidR="00857BD0" w:rsidRDefault="00BB680E" w:rsidP="00154E48">
      <w:pPr>
        <w:jc w:val="center"/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441916">
        <w:rPr>
          <w:rFonts w:eastAsia="Times New Roman" w:cstheme="minorHAnsi"/>
          <w:i/>
          <w:iCs/>
          <w:color w:val="000000"/>
          <w:sz w:val="28"/>
          <w:szCs w:val="28"/>
        </w:rPr>
        <w:t>Principal Investigator</w:t>
      </w:r>
    </w:p>
    <w:p w14:paraId="79C51674" w14:textId="77777777" w:rsidR="00A62D59" w:rsidRDefault="00A62D59" w:rsidP="00154E48">
      <w:pPr>
        <w:jc w:val="center"/>
        <w:rPr>
          <w:rFonts w:cstheme="minorHAnsi"/>
          <w:i/>
          <w:sz w:val="40"/>
        </w:rPr>
      </w:pPr>
    </w:p>
    <w:p w14:paraId="0F576149" w14:textId="3E5252BE" w:rsidR="00A86E48" w:rsidRPr="00A62D59" w:rsidRDefault="00A86E48" w:rsidP="00A62D59">
      <w:pPr>
        <w:jc w:val="center"/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441916">
        <w:rPr>
          <w:rFonts w:cstheme="minorHAnsi"/>
          <w:i/>
          <w:sz w:val="40"/>
        </w:rPr>
        <w:t>[DATE]</w:t>
      </w:r>
    </w:p>
    <w:p w14:paraId="541D305A" w14:textId="0784DE78" w:rsidR="005E67CC" w:rsidRPr="00A62D59" w:rsidRDefault="005E67CC" w:rsidP="00441916">
      <w:pPr>
        <w:pStyle w:val="Heading1"/>
        <w:rPr>
          <w:b/>
        </w:rPr>
      </w:pPr>
      <w:r w:rsidRPr="00A62D59">
        <w:rPr>
          <w:b/>
        </w:rPr>
        <w:lastRenderedPageBreak/>
        <w:t xml:space="preserve">Sections </w:t>
      </w:r>
    </w:p>
    <w:p w14:paraId="0781993E" w14:textId="75E8D48D" w:rsidR="005E67CC" w:rsidRPr="00441916" w:rsidRDefault="00D71B48" w:rsidP="005E67CC">
      <w:pPr>
        <w:pStyle w:val="ListParagraph"/>
        <w:numPr>
          <w:ilvl w:val="0"/>
          <w:numId w:val="3"/>
        </w:numPr>
        <w:rPr>
          <w:rFonts w:cstheme="minorHAnsi"/>
        </w:rPr>
      </w:pPr>
      <w:hyperlink w:anchor="ExecSumm" w:history="1">
        <w:r w:rsidR="005E67CC" w:rsidRPr="00441916">
          <w:rPr>
            <w:rStyle w:val="Hyperlink"/>
            <w:rFonts w:cstheme="minorHAnsi"/>
          </w:rPr>
          <w:t>Executive Summary</w:t>
        </w:r>
      </w:hyperlink>
    </w:p>
    <w:p w14:paraId="7ED4E1E1" w14:textId="13503803" w:rsidR="005E67CC" w:rsidRPr="00441916" w:rsidRDefault="00D71B48" w:rsidP="005E67CC">
      <w:pPr>
        <w:pStyle w:val="ListParagraph"/>
        <w:numPr>
          <w:ilvl w:val="0"/>
          <w:numId w:val="3"/>
        </w:numPr>
        <w:rPr>
          <w:rFonts w:cstheme="minorHAnsi"/>
        </w:rPr>
      </w:pPr>
      <w:hyperlink w:anchor="MethodsandResults" w:history="1">
        <w:r w:rsidR="005E67CC" w:rsidRPr="00441916">
          <w:rPr>
            <w:rStyle w:val="Hyperlink"/>
            <w:rFonts w:cstheme="minorHAnsi"/>
          </w:rPr>
          <w:t>Methods and Results</w:t>
        </w:r>
      </w:hyperlink>
    </w:p>
    <w:p w14:paraId="47EA783D" w14:textId="77777777" w:rsidR="005E67CC" w:rsidRPr="00441916" w:rsidRDefault="00D71B48" w:rsidP="005E67CC">
      <w:pPr>
        <w:pStyle w:val="ListParagraph"/>
        <w:numPr>
          <w:ilvl w:val="1"/>
          <w:numId w:val="3"/>
        </w:numPr>
        <w:rPr>
          <w:rFonts w:cstheme="minorHAnsi"/>
        </w:rPr>
      </w:pPr>
      <w:hyperlink w:anchor="Methods" w:history="1">
        <w:r w:rsidR="005E67CC" w:rsidRPr="00441916">
          <w:rPr>
            <w:rStyle w:val="Hyperlink"/>
            <w:rFonts w:cstheme="minorHAnsi"/>
          </w:rPr>
          <w:t>Methods</w:t>
        </w:r>
      </w:hyperlink>
    </w:p>
    <w:p w14:paraId="015C12E5" w14:textId="77777777" w:rsidR="005E67CC" w:rsidRPr="00441916" w:rsidRDefault="00D71B48" w:rsidP="005E67CC">
      <w:pPr>
        <w:pStyle w:val="ListParagraph"/>
        <w:numPr>
          <w:ilvl w:val="1"/>
          <w:numId w:val="3"/>
        </w:numPr>
        <w:rPr>
          <w:rFonts w:cstheme="minorHAnsi"/>
        </w:rPr>
      </w:pPr>
      <w:hyperlink w:anchor="Results" w:history="1">
        <w:r w:rsidR="005E67CC" w:rsidRPr="00441916">
          <w:rPr>
            <w:rStyle w:val="Hyperlink"/>
            <w:rFonts w:cstheme="minorHAnsi"/>
          </w:rPr>
          <w:t>Results</w:t>
        </w:r>
      </w:hyperlink>
    </w:p>
    <w:p w14:paraId="0D88A86A" w14:textId="263BF022" w:rsidR="005E67CC" w:rsidRPr="00441916" w:rsidRDefault="00D71B48" w:rsidP="005E67CC">
      <w:pPr>
        <w:pStyle w:val="ListParagraph"/>
        <w:numPr>
          <w:ilvl w:val="0"/>
          <w:numId w:val="3"/>
        </w:numPr>
        <w:rPr>
          <w:rFonts w:cstheme="minorHAnsi"/>
        </w:rPr>
      </w:pPr>
      <w:hyperlink w:anchor="ConclusionsRecommendations" w:history="1">
        <w:r w:rsidR="005E67CC" w:rsidRPr="00441916">
          <w:rPr>
            <w:rStyle w:val="Hyperlink"/>
            <w:rFonts w:cstheme="minorHAnsi"/>
          </w:rPr>
          <w:t>Conclusions and Recommendations</w:t>
        </w:r>
      </w:hyperlink>
    </w:p>
    <w:p w14:paraId="4EB1A061" w14:textId="77777777" w:rsidR="005E67CC" w:rsidRPr="00441916" w:rsidRDefault="00D71B48" w:rsidP="005E67CC">
      <w:pPr>
        <w:pStyle w:val="ListParagraph"/>
        <w:numPr>
          <w:ilvl w:val="1"/>
          <w:numId w:val="3"/>
        </w:numPr>
        <w:rPr>
          <w:rFonts w:cstheme="minorHAnsi"/>
        </w:rPr>
      </w:pPr>
      <w:hyperlink w:anchor="Conclusions" w:history="1">
        <w:r w:rsidR="005E67CC" w:rsidRPr="00441916">
          <w:rPr>
            <w:rStyle w:val="Hyperlink"/>
            <w:rFonts w:cstheme="minorHAnsi"/>
          </w:rPr>
          <w:t>Conclusions</w:t>
        </w:r>
      </w:hyperlink>
    </w:p>
    <w:p w14:paraId="0F629A15" w14:textId="77777777" w:rsidR="005E67CC" w:rsidRPr="00441916" w:rsidRDefault="00D71B48" w:rsidP="005E67CC">
      <w:pPr>
        <w:pStyle w:val="ListParagraph"/>
        <w:numPr>
          <w:ilvl w:val="1"/>
          <w:numId w:val="3"/>
        </w:numPr>
        <w:rPr>
          <w:rFonts w:cstheme="minorHAnsi"/>
        </w:rPr>
      </w:pPr>
      <w:hyperlink w:anchor="Recommendations" w:history="1">
        <w:r w:rsidR="005E67CC" w:rsidRPr="00441916">
          <w:rPr>
            <w:rStyle w:val="Hyperlink"/>
            <w:rFonts w:cstheme="minorHAnsi"/>
          </w:rPr>
          <w:t>Recommendations</w:t>
        </w:r>
      </w:hyperlink>
    </w:p>
    <w:p w14:paraId="54BDE03C" w14:textId="77777777" w:rsidR="005E67CC" w:rsidRPr="00441916" w:rsidRDefault="00D71B48" w:rsidP="005E67CC">
      <w:pPr>
        <w:pStyle w:val="ListParagraph"/>
        <w:numPr>
          <w:ilvl w:val="0"/>
          <w:numId w:val="3"/>
        </w:numPr>
        <w:rPr>
          <w:rFonts w:cstheme="minorHAnsi"/>
        </w:rPr>
      </w:pPr>
      <w:hyperlink w:anchor="References" w:history="1">
        <w:r w:rsidR="005E67CC" w:rsidRPr="00441916">
          <w:rPr>
            <w:rStyle w:val="Hyperlink"/>
            <w:rFonts w:cstheme="minorHAnsi"/>
          </w:rPr>
          <w:t>References</w:t>
        </w:r>
      </w:hyperlink>
    </w:p>
    <w:p w14:paraId="244B7959" w14:textId="77777777" w:rsidR="005E67CC" w:rsidRPr="00441916" w:rsidRDefault="005E67CC" w:rsidP="00035130">
      <w:pPr>
        <w:rPr>
          <w:rFonts w:cstheme="minorHAnsi"/>
          <w:b/>
          <w:sz w:val="28"/>
        </w:rPr>
      </w:pPr>
    </w:p>
    <w:p w14:paraId="551CFCDB" w14:textId="3ACB64F7" w:rsidR="005E67CC" w:rsidRPr="00441916" w:rsidRDefault="005E67CC" w:rsidP="00035130">
      <w:pPr>
        <w:rPr>
          <w:rFonts w:cstheme="minorHAnsi"/>
          <w:b/>
          <w:sz w:val="28"/>
        </w:rPr>
      </w:pPr>
    </w:p>
    <w:p w14:paraId="27ED1DB7" w14:textId="4E99C1FB" w:rsidR="005E67CC" w:rsidRPr="00441916" w:rsidRDefault="005E67CC" w:rsidP="00035130">
      <w:pPr>
        <w:rPr>
          <w:rFonts w:cstheme="minorHAnsi"/>
          <w:b/>
          <w:sz w:val="28"/>
        </w:rPr>
      </w:pPr>
    </w:p>
    <w:p w14:paraId="7BB3A57A" w14:textId="35E03DB8" w:rsidR="005E67CC" w:rsidRPr="00441916" w:rsidRDefault="005E67CC" w:rsidP="00035130">
      <w:pPr>
        <w:rPr>
          <w:rFonts w:cstheme="minorHAnsi"/>
          <w:b/>
          <w:sz w:val="28"/>
        </w:rPr>
      </w:pPr>
    </w:p>
    <w:p w14:paraId="76AC942E" w14:textId="55BDAED5" w:rsidR="005E67CC" w:rsidRPr="00441916" w:rsidRDefault="005E67CC" w:rsidP="00035130">
      <w:pPr>
        <w:rPr>
          <w:rFonts w:cstheme="minorHAnsi"/>
          <w:b/>
          <w:sz w:val="28"/>
        </w:rPr>
      </w:pPr>
    </w:p>
    <w:p w14:paraId="68E9009C" w14:textId="4DC95BB4" w:rsidR="005E67CC" w:rsidRPr="00441916" w:rsidRDefault="005E67CC" w:rsidP="00035130">
      <w:pPr>
        <w:rPr>
          <w:rFonts w:cstheme="minorHAnsi"/>
          <w:b/>
          <w:sz w:val="28"/>
        </w:rPr>
      </w:pPr>
    </w:p>
    <w:p w14:paraId="40CFEBF8" w14:textId="039C724C" w:rsidR="005E67CC" w:rsidRPr="00441916" w:rsidRDefault="005E67CC" w:rsidP="00035130">
      <w:pPr>
        <w:rPr>
          <w:rFonts w:cstheme="minorHAnsi"/>
          <w:b/>
          <w:sz w:val="28"/>
        </w:rPr>
      </w:pPr>
    </w:p>
    <w:p w14:paraId="23D981FC" w14:textId="6A5C791C" w:rsidR="005E67CC" w:rsidRPr="00441916" w:rsidRDefault="005E67CC" w:rsidP="00035130">
      <w:pPr>
        <w:rPr>
          <w:rFonts w:cstheme="minorHAnsi"/>
          <w:b/>
          <w:sz w:val="28"/>
        </w:rPr>
      </w:pPr>
    </w:p>
    <w:p w14:paraId="789F1BD5" w14:textId="0AFBB377" w:rsidR="005E67CC" w:rsidRPr="00441916" w:rsidRDefault="005E67CC" w:rsidP="00035130">
      <w:pPr>
        <w:rPr>
          <w:rFonts w:cstheme="minorHAnsi"/>
          <w:b/>
          <w:sz w:val="28"/>
        </w:rPr>
      </w:pPr>
    </w:p>
    <w:p w14:paraId="7520A415" w14:textId="0043C141" w:rsidR="005E67CC" w:rsidRPr="00441916" w:rsidRDefault="005E67CC" w:rsidP="00035130">
      <w:pPr>
        <w:rPr>
          <w:rFonts w:cstheme="minorHAnsi"/>
          <w:b/>
          <w:sz w:val="28"/>
        </w:rPr>
      </w:pPr>
    </w:p>
    <w:p w14:paraId="42598566" w14:textId="7F5F6907" w:rsidR="005E67CC" w:rsidRPr="00441916" w:rsidRDefault="005E67CC" w:rsidP="00035130">
      <w:pPr>
        <w:rPr>
          <w:rFonts w:cstheme="minorHAnsi"/>
          <w:b/>
          <w:sz w:val="28"/>
        </w:rPr>
      </w:pPr>
    </w:p>
    <w:p w14:paraId="0A4D2B01" w14:textId="4D7789C6" w:rsidR="005E67CC" w:rsidRPr="00441916" w:rsidRDefault="005E67CC" w:rsidP="00035130">
      <w:pPr>
        <w:rPr>
          <w:rFonts w:cstheme="minorHAnsi"/>
          <w:b/>
          <w:sz w:val="28"/>
        </w:rPr>
      </w:pPr>
    </w:p>
    <w:p w14:paraId="7DED448C" w14:textId="126BA3FA" w:rsidR="005E67CC" w:rsidRPr="00441916" w:rsidRDefault="005E67CC" w:rsidP="00035130">
      <w:pPr>
        <w:rPr>
          <w:rFonts w:cstheme="minorHAnsi"/>
          <w:b/>
          <w:sz w:val="28"/>
        </w:rPr>
      </w:pPr>
    </w:p>
    <w:p w14:paraId="467E5DB3" w14:textId="78DD787C" w:rsidR="005E67CC" w:rsidRPr="00441916" w:rsidRDefault="005E67CC" w:rsidP="00035130">
      <w:pPr>
        <w:rPr>
          <w:rFonts w:cstheme="minorHAnsi"/>
          <w:b/>
          <w:sz w:val="28"/>
        </w:rPr>
      </w:pPr>
    </w:p>
    <w:p w14:paraId="636432CB" w14:textId="15FD786E" w:rsidR="005E67CC" w:rsidRPr="00441916" w:rsidRDefault="005E67CC" w:rsidP="00035130">
      <w:pPr>
        <w:rPr>
          <w:rFonts w:cstheme="minorHAnsi"/>
          <w:b/>
          <w:sz w:val="28"/>
        </w:rPr>
      </w:pPr>
    </w:p>
    <w:p w14:paraId="3801CFE8" w14:textId="3891B6BF" w:rsidR="005E67CC" w:rsidRPr="00441916" w:rsidRDefault="005E67CC" w:rsidP="00035130">
      <w:pPr>
        <w:rPr>
          <w:rFonts w:cstheme="minorHAnsi"/>
          <w:b/>
          <w:sz w:val="28"/>
        </w:rPr>
      </w:pPr>
    </w:p>
    <w:p w14:paraId="13B34E16" w14:textId="77777777" w:rsidR="00441916" w:rsidRDefault="00441916" w:rsidP="00035130">
      <w:pPr>
        <w:rPr>
          <w:rFonts w:cstheme="minorHAnsi"/>
          <w:b/>
          <w:sz w:val="28"/>
        </w:rPr>
      </w:pPr>
      <w:bookmarkStart w:id="0" w:name="ExecSumm"/>
      <w:bookmarkEnd w:id="0"/>
    </w:p>
    <w:p w14:paraId="140F15F1" w14:textId="76757917" w:rsidR="00035130" w:rsidRPr="00A62D59" w:rsidRDefault="00035130" w:rsidP="00A62D59">
      <w:pPr>
        <w:pStyle w:val="Heading2"/>
        <w:rPr>
          <w:b/>
          <w:bCs/>
        </w:rPr>
      </w:pPr>
      <w:r w:rsidRPr="00A62D59">
        <w:rPr>
          <w:b/>
          <w:bCs/>
        </w:rPr>
        <w:lastRenderedPageBreak/>
        <w:t>Executive Summary</w:t>
      </w:r>
    </w:p>
    <w:p w14:paraId="1DB1FD8E" w14:textId="77777777" w:rsidR="002F38E0" w:rsidRPr="00441916" w:rsidRDefault="002F38E0" w:rsidP="00035130">
      <w:pPr>
        <w:rPr>
          <w:rFonts w:cstheme="minorHAnsi"/>
          <w:b/>
          <w:sz w:val="28"/>
        </w:rPr>
      </w:pPr>
    </w:p>
    <w:p w14:paraId="45716B30" w14:textId="77777777" w:rsidR="005E67CC" w:rsidRPr="00441916" w:rsidRDefault="005E67CC" w:rsidP="00035130">
      <w:pPr>
        <w:rPr>
          <w:rFonts w:cstheme="minorHAnsi"/>
          <w:b/>
          <w:sz w:val="28"/>
        </w:rPr>
      </w:pPr>
    </w:p>
    <w:p w14:paraId="7FA93302" w14:textId="77777777" w:rsidR="005E67CC" w:rsidRPr="00441916" w:rsidRDefault="005E67CC" w:rsidP="00035130">
      <w:pPr>
        <w:rPr>
          <w:rFonts w:cstheme="minorHAnsi"/>
          <w:b/>
          <w:sz w:val="28"/>
        </w:rPr>
      </w:pPr>
    </w:p>
    <w:p w14:paraId="1B0C8BCD" w14:textId="77777777" w:rsidR="005E67CC" w:rsidRPr="00441916" w:rsidRDefault="005E67CC" w:rsidP="00035130">
      <w:pPr>
        <w:rPr>
          <w:rFonts w:cstheme="minorHAnsi"/>
          <w:b/>
          <w:sz w:val="28"/>
        </w:rPr>
      </w:pPr>
    </w:p>
    <w:p w14:paraId="216251AA" w14:textId="77777777" w:rsidR="005E67CC" w:rsidRPr="00441916" w:rsidRDefault="005E67CC" w:rsidP="00035130">
      <w:pPr>
        <w:rPr>
          <w:rFonts w:cstheme="minorHAnsi"/>
          <w:b/>
          <w:sz w:val="28"/>
        </w:rPr>
      </w:pPr>
    </w:p>
    <w:p w14:paraId="62216D9B" w14:textId="77777777" w:rsidR="005E67CC" w:rsidRPr="00441916" w:rsidRDefault="005E67CC" w:rsidP="00035130">
      <w:pPr>
        <w:rPr>
          <w:rFonts w:cstheme="minorHAnsi"/>
          <w:b/>
          <w:sz w:val="28"/>
        </w:rPr>
      </w:pPr>
    </w:p>
    <w:p w14:paraId="641BC014" w14:textId="77777777" w:rsidR="005E67CC" w:rsidRPr="00441916" w:rsidRDefault="005E67CC" w:rsidP="00035130">
      <w:pPr>
        <w:rPr>
          <w:rFonts w:cstheme="minorHAnsi"/>
          <w:b/>
          <w:sz w:val="28"/>
        </w:rPr>
      </w:pPr>
    </w:p>
    <w:p w14:paraId="254C9C09" w14:textId="77777777" w:rsidR="005E67CC" w:rsidRPr="00441916" w:rsidRDefault="005E67CC" w:rsidP="00035130">
      <w:pPr>
        <w:rPr>
          <w:rFonts w:cstheme="minorHAnsi"/>
          <w:b/>
          <w:sz w:val="28"/>
        </w:rPr>
      </w:pPr>
    </w:p>
    <w:p w14:paraId="45C2367E" w14:textId="77777777" w:rsidR="005E67CC" w:rsidRPr="00441916" w:rsidRDefault="005E67CC" w:rsidP="00035130">
      <w:pPr>
        <w:rPr>
          <w:rFonts w:cstheme="minorHAnsi"/>
          <w:b/>
          <w:sz w:val="28"/>
        </w:rPr>
      </w:pPr>
    </w:p>
    <w:p w14:paraId="1E9EB829" w14:textId="77777777" w:rsidR="004809D3" w:rsidRPr="00441916" w:rsidRDefault="004809D3" w:rsidP="00035130">
      <w:pPr>
        <w:rPr>
          <w:rFonts w:cstheme="minorHAnsi"/>
          <w:b/>
          <w:sz w:val="28"/>
        </w:rPr>
      </w:pPr>
    </w:p>
    <w:p w14:paraId="626D00B8" w14:textId="77777777" w:rsidR="004809D3" w:rsidRPr="00441916" w:rsidRDefault="004809D3" w:rsidP="00035130">
      <w:pPr>
        <w:rPr>
          <w:rFonts w:cstheme="minorHAnsi"/>
          <w:b/>
          <w:sz w:val="28"/>
        </w:rPr>
      </w:pPr>
    </w:p>
    <w:p w14:paraId="07927FC7" w14:textId="77777777" w:rsidR="00A86E48" w:rsidRPr="00441916" w:rsidRDefault="00A86E48" w:rsidP="00035130">
      <w:pPr>
        <w:rPr>
          <w:rFonts w:cstheme="minorHAnsi"/>
          <w:b/>
          <w:sz w:val="28"/>
        </w:rPr>
      </w:pPr>
    </w:p>
    <w:p w14:paraId="23519FAD" w14:textId="77777777" w:rsidR="00A86E48" w:rsidRPr="00441916" w:rsidRDefault="00A86E48" w:rsidP="00035130">
      <w:pPr>
        <w:rPr>
          <w:rFonts w:cstheme="minorHAnsi"/>
          <w:b/>
          <w:sz w:val="28"/>
        </w:rPr>
      </w:pPr>
    </w:p>
    <w:p w14:paraId="537B1BD3" w14:textId="77777777" w:rsidR="00A86E48" w:rsidRPr="00441916" w:rsidRDefault="00A86E48" w:rsidP="00035130">
      <w:pPr>
        <w:rPr>
          <w:rFonts w:cstheme="minorHAnsi"/>
          <w:b/>
          <w:sz w:val="28"/>
        </w:rPr>
      </w:pPr>
    </w:p>
    <w:p w14:paraId="2BA98090" w14:textId="77777777" w:rsidR="00A86E48" w:rsidRPr="00441916" w:rsidRDefault="00A86E48" w:rsidP="00035130">
      <w:pPr>
        <w:rPr>
          <w:rFonts w:cstheme="minorHAnsi"/>
          <w:b/>
          <w:sz w:val="28"/>
        </w:rPr>
      </w:pPr>
    </w:p>
    <w:p w14:paraId="7D6FEBFE" w14:textId="77777777" w:rsidR="00A86E48" w:rsidRPr="00441916" w:rsidRDefault="00A86E48" w:rsidP="00035130">
      <w:pPr>
        <w:rPr>
          <w:rFonts w:cstheme="minorHAnsi"/>
          <w:b/>
          <w:sz w:val="28"/>
        </w:rPr>
      </w:pPr>
    </w:p>
    <w:p w14:paraId="03E8E761" w14:textId="77777777" w:rsidR="00A86E48" w:rsidRPr="00441916" w:rsidRDefault="00A86E48" w:rsidP="00035130">
      <w:pPr>
        <w:rPr>
          <w:rFonts w:cstheme="minorHAnsi"/>
          <w:b/>
          <w:sz w:val="28"/>
        </w:rPr>
      </w:pPr>
    </w:p>
    <w:p w14:paraId="5EE9EBCB" w14:textId="77777777" w:rsidR="00A86E48" w:rsidRPr="00441916" w:rsidRDefault="00A86E48" w:rsidP="00035130">
      <w:pPr>
        <w:rPr>
          <w:rFonts w:cstheme="minorHAnsi"/>
          <w:b/>
          <w:sz w:val="28"/>
        </w:rPr>
      </w:pPr>
    </w:p>
    <w:p w14:paraId="76BA1833" w14:textId="77777777" w:rsidR="00A86E48" w:rsidRPr="00441916" w:rsidRDefault="00A86E48" w:rsidP="00035130">
      <w:pPr>
        <w:rPr>
          <w:rFonts w:cstheme="minorHAnsi"/>
          <w:b/>
          <w:sz w:val="28"/>
        </w:rPr>
      </w:pPr>
    </w:p>
    <w:p w14:paraId="04A77157" w14:textId="77777777" w:rsidR="00A86E48" w:rsidRPr="00441916" w:rsidRDefault="00A86E48" w:rsidP="00035130">
      <w:pPr>
        <w:rPr>
          <w:rFonts w:cstheme="minorHAnsi"/>
          <w:b/>
          <w:sz w:val="28"/>
        </w:rPr>
      </w:pPr>
    </w:p>
    <w:p w14:paraId="583D11BE" w14:textId="77777777" w:rsidR="00A86E48" w:rsidRPr="00441916" w:rsidRDefault="00A86E48" w:rsidP="00035130">
      <w:pPr>
        <w:rPr>
          <w:rFonts w:cstheme="minorHAnsi"/>
          <w:b/>
          <w:sz w:val="28"/>
        </w:rPr>
      </w:pPr>
    </w:p>
    <w:p w14:paraId="7102507F" w14:textId="77777777" w:rsidR="00A62D59" w:rsidRDefault="00A62D59" w:rsidP="00035130">
      <w:pPr>
        <w:rPr>
          <w:rFonts w:cstheme="minorHAnsi"/>
          <w:b/>
          <w:sz w:val="28"/>
        </w:rPr>
      </w:pPr>
    </w:p>
    <w:p w14:paraId="6213CB26" w14:textId="549847AB" w:rsidR="00431236" w:rsidRPr="00A62D59" w:rsidRDefault="00657EE6" w:rsidP="00A62D59">
      <w:pPr>
        <w:pStyle w:val="Heading2"/>
        <w:rPr>
          <w:b/>
          <w:bCs/>
        </w:rPr>
      </w:pPr>
      <w:r w:rsidRPr="00A62D59">
        <w:rPr>
          <w:b/>
          <w:bCs/>
        </w:rPr>
        <w:lastRenderedPageBreak/>
        <w:t>Methods and Results</w:t>
      </w:r>
      <w:bookmarkStart w:id="1" w:name="MethodsandResults"/>
      <w:bookmarkEnd w:id="1"/>
    </w:p>
    <w:p w14:paraId="5EC853A8" w14:textId="77777777" w:rsidR="009F1AF9" w:rsidRPr="00441916" w:rsidRDefault="009F1AF9" w:rsidP="00035130">
      <w:pPr>
        <w:rPr>
          <w:rFonts w:cstheme="minorHAnsi"/>
          <w:b/>
        </w:rPr>
      </w:pPr>
    </w:p>
    <w:p w14:paraId="7D868E77" w14:textId="65F40DF5" w:rsidR="009F1AF9" w:rsidRPr="00A62D59" w:rsidRDefault="009F1AF9" w:rsidP="00A62D59">
      <w:pPr>
        <w:pStyle w:val="Heading3"/>
        <w:rPr>
          <w:b/>
          <w:bCs/>
        </w:rPr>
      </w:pPr>
      <w:r w:rsidRPr="00A62D59">
        <w:rPr>
          <w:b/>
          <w:bCs/>
        </w:rPr>
        <w:t>Methods</w:t>
      </w:r>
      <w:bookmarkStart w:id="2" w:name="Methods"/>
      <w:bookmarkEnd w:id="2"/>
    </w:p>
    <w:p w14:paraId="3238D769" w14:textId="49AC97E2" w:rsidR="009F1AF9" w:rsidRDefault="009F1AF9" w:rsidP="00035130">
      <w:pPr>
        <w:rPr>
          <w:rFonts w:cstheme="minorHAnsi"/>
        </w:rPr>
      </w:pPr>
    </w:p>
    <w:p w14:paraId="61295ED4" w14:textId="77777777" w:rsidR="00A62D59" w:rsidRDefault="00A62D59" w:rsidP="00035130">
      <w:pPr>
        <w:rPr>
          <w:rFonts w:cstheme="minorHAnsi"/>
        </w:rPr>
      </w:pPr>
    </w:p>
    <w:p w14:paraId="10758EB3" w14:textId="77777777" w:rsidR="00A62D59" w:rsidRPr="00441916" w:rsidRDefault="00A62D59" w:rsidP="00035130">
      <w:pPr>
        <w:rPr>
          <w:rFonts w:cstheme="minorHAnsi"/>
        </w:rPr>
      </w:pPr>
    </w:p>
    <w:p w14:paraId="7D4B908A" w14:textId="7328E728" w:rsidR="009F1AF9" w:rsidRPr="00A62D59" w:rsidRDefault="009F1AF9" w:rsidP="00A62D59">
      <w:pPr>
        <w:pStyle w:val="Heading3"/>
        <w:rPr>
          <w:b/>
          <w:bCs/>
        </w:rPr>
      </w:pPr>
      <w:r w:rsidRPr="00A62D59">
        <w:rPr>
          <w:b/>
          <w:bCs/>
        </w:rPr>
        <w:t>Results</w:t>
      </w:r>
      <w:bookmarkStart w:id="3" w:name="Results"/>
      <w:bookmarkEnd w:id="3"/>
    </w:p>
    <w:p w14:paraId="7C30BE8E" w14:textId="77777777" w:rsidR="00F46383" w:rsidRPr="00441916" w:rsidRDefault="00F46383" w:rsidP="00035130">
      <w:pPr>
        <w:rPr>
          <w:rFonts w:cstheme="minorHAnsi"/>
        </w:rPr>
      </w:pPr>
    </w:p>
    <w:p w14:paraId="544949E1" w14:textId="77777777" w:rsidR="005C4B54" w:rsidRPr="00441916" w:rsidRDefault="005C4B54" w:rsidP="00035130">
      <w:pPr>
        <w:rPr>
          <w:rFonts w:cstheme="minorHAnsi"/>
        </w:rPr>
      </w:pPr>
    </w:p>
    <w:p w14:paraId="028E9134" w14:textId="77777777" w:rsidR="00761C06" w:rsidRPr="00441916" w:rsidRDefault="00761C06" w:rsidP="00035130">
      <w:pPr>
        <w:rPr>
          <w:rFonts w:cstheme="minorHAnsi"/>
        </w:rPr>
      </w:pPr>
    </w:p>
    <w:p w14:paraId="6F6E391D" w14:textId="77777777" w:rsidR="00761C06" w:rsidRPr="00441916" w:rsidRDefault="00761C06" w:rsidP="00035130">
      <w:pPr>
        <w:rPr>
          <w:rFonts w:cstheme="minorHAnsi"/>
        </w:rPr>
      </w:pPr>
    </w:p>
    <w:p w14:paraId="638E3260" w14:textId="77777777" w:rsidR="00761C06" w:rsidRPr="00441916" w:rsidRDefault="00761C06" w:rsidP="00035130">
      <w:pPr>
        <w:rPr>
          <w:rFonts w:cstheme="minorHAnsi"/>
        </w:rPr>
      </w:pPr>
    </w:p>
    <w:p w14:paraId="20931D17" w14:textId="77777777" w:rsidR="00ED7199" w:rsidRPr="00441916" w:rsidRDefault="00ED7199">
      <w:pPr>
        <w:rPr>
          <w:rFonts w:cstheme="minorHAnsi"/>
        </w:rPr>
      </w:pPr>
    </w:p>
    <w:p w14:paraId="2B69D0E9" w14:textId="77777777" w:rsidR="00ED7199" w:rsidRPr="00441916" w:rsidRDefault="00ED7199">
      <w:pPr>
        <w:rPr>
          <w:rFonts w:cstheme="minorHAnsi"/>
        </w:rPr>
      </w:pPr>
    </w:p>
    <w:p w14:paraId="6B70A38D" w14:textId="77777777" w:rsidR="00F00194" w:rsidRPr="00441916" w:rsidRDefault="00F00194" w:rsidP="00212835">
      <w:pPr>
        <w:rPr>
          <w:rFonts w:cstheme="minorHAnsi"/>
          <w:b/>
        </w:rPr>
        <w:sectPr w:rsidR="00F00194" w:rsidRPr="00441916" w:rsidSect="00F00194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CA6256E" w14:textId="07A8A622" w:rsidR="00BD31FF" w:rsidRPr="00A62D59" w:rsidRDefault="00BD31FF" w:rsidP="00A62D59">
      <w:pPr>
        <w:pStyle w:val="Heading2"/>
        <w:rPr>
          <w:b/>
          <w:bCs/>
        </w:rPr>
      </w:pPr>
      <w:bookmarkStart w:id="4" w:name="Table1"/>
      <w:bookmarkEnd w:id="4"/>
      <w:r w:rsidRPr="00A62D59">
        <w:rPr>
          <w:b/>
          <w:bCs/>
        </w:rPr>
        <w:lastRenderedPageBreak/>
        <w:t>Conclusions and Recommendations</w:t>
      </w:r>
      <w:bookmarkStart w:id="5" w:name="ConclusionsRecommendations"/>
      <w:bookmarkEnd w:id="5"/>
    </w:p>
    <w:p w14:paraId="5495599A" w14:textId="77777777" w:rsidR="009F1AF9" w:rsidRPr="00441916" w:rsidRDefault="009F1AF9" w:rsidP="00035130">
      <w:pPr>
        <w:rPr>
          <w:rFonts w:cstheme="minorHAnsi"/>
          <w:b/>
        </w:rPr>
      </w:pPr>
    </w:p>
    <w:p w14:paraId="6CF6CDB1" w14:textId="60A27CA9" w:rsidR="006A5918" w:rsidRPr="00A62D59" w:rsidRDefault="006A5918" w:rsidP="00A62D59">
      <w:pPr>
        <w:pStyle w:val="Heading3"/>
        <w:rPr>
          <w:b/>
          <w:bCs/>
        </w:rPr>
      </w:pPr>
      <w:r w:rsidRPr="00A62D59">
        <w:rPr>
          <w:b/>
          <w:bCs/>
        </w:rPr>
        <w:t>Conclusions</w:t>
      </w:r>
      <w:bookmarkStart w:id="6" w:name="Conclusions"/>
      <w:bookmarkEnd w:id="6"/>
    </w:p>
    <w:p w14:paraId="4A0014F6" w14:textId="77777777" w:rsidR="00A86E48" w:rsidRDefault="00A86E48" w:rsidP="006A5918">
      <w:pPr>
        <w:rPr>
          <w:rFonts w:cstheme="minorHAnsi"/>
        </w:rPr>
      </w:pPr>
    </w:p>
    <w:p w14:paraId="6C2C654D" w14:textId="77777777" w:rsidR="00A62D59" w:rsidRDefault="00A62D59" w:rsidP="006A5918">
      <w:pPr>
        <w:rPr>
          <w:rFonts w:cstheme="minorHAnsi"/>
        </w:rPr>
      </w:pPr>
    </w:p>
    <w:p w14:paraId="27702479" w14:textId="77777777" w:rsidR="00A62D59" w:rsidRPr="00441916" w:rsidRDefault="00A62D59" w:rsidP="006A5918">
      <w:pPr>
        <w:rPr>
          <w:rFonts w:cstheme="minorHAnsi"/>
        </w:rPr>
      </w:pPr>
    </w:p>
    <w:p w14:paraId="2B52F45C" w14:textId="068C28A6" w:rsidR="006A5918" w:rsidRPr="00A62D59" w:rsidRDefault="006A5918" w:rsidP="00A62D59">
      <w:pPr>
        <w:pStyle w:val="Heading3"/>
        <w:rPr>
          <w:b/>
          <w:bCs/>
        </w:rPr>
      </w:pPr>
      <w:r w:rsidRPr="00A62D59">
        <w:rPr>
          <w:b/>
          <w:bCs/>
        </w:rPr>
        <w:t>Recommendations</w:t>
      </w:r>
      <w:bookmarkStart w:id="7" w:name="Recommendations"/>
      <w:bookmarkEnd w:id="7"/>
    </w:p>
    <w:p w14:paraId="7FA46423" w14:textId="77777777" w:rsidR="009F1AF9" w:rsidRPr="00441916" w:rsidRDefault="009F1AF9" w:rsidP="006A5918">
      <w:pPr>
        <w:rPr>
          <w:rFonts w:cstheme="minorHAnsi"/>
          <w:color w:val="000000" w:themeColor="text1"/>
          <w:szCs w:val="24"/>
        </w:rPr>
      </w:pPr>
    </w:p>
    <w:p w14:paraId="739D60DA" w14:textId="77777777" w:rsidR="00A86E48" w:rsidRPr="00441916" w:rsidRDefault="00A86E48" w:rsidP="006A5918">
      <w:pPr>
        <w:rPr>
          <w:rFonts w:cstheme="minorHAnsi"/>
          <w:b/>
          <w:color w:val="000000" w:themeColor="text1"/>
          <w:sz w:val="28"/>
          <w:szCs w:val="24"/>
        </w:rPr>
      </w:pPr>
    </w:p>
    <w:p w14:paraId="576BF4DC" w14:textId="77777777" w:rsidR="00A86E48" w:rsidRPr="00441916" w:rsidRDefault="00A86E48" w:rsidP="006A5918">
      <w:pPr>
        <w:rPr>
          <w:rFonts w:cstheme="minorHAnsi"/>
          <w:b/>
          <w:color w:val="000000" w:themeColor="text1"/>
          <w:sz w:val="28"/>
          <w:szCs w:val="24"/>
        </w:rPr>
      </w:pPr>
    </w:p>
    <w:p w14:paraId="2E08A57E" w14:textId="77777777" w:rsidR="00A86E48" w:rsidRPr="00441916" w:rsidRDefault="00A86E48" w:rsidP="006A5918">
      <w:pPr>
        <w:rPr>
          <w:rFonts w:cstheme="minorHAnsi"/>
          <w:b/>
          <w:color w:val="000000" w:themeColor="text1"/>
          <w:sz w:val="28"/>
          <w:szCs w:val="24"/>
        </w:rPr>
      </w:pPr>
    </w:p>
    <w:p w14:paraId="499DFC06" w14:textId="77777777" w:rsidR="00A86E48" w:rsidRPr="00441916" w:rsidRDefault="00A86E48" w:rsidP="006A5918">
      <w:pPr>
        <w:rPr>
          <w:rFonts w:cstheme="minorHAnsi"/>
          <w:b/>
          <w:color w:val="000000" w:themeColor="text1"/>
          <w:sz w:val="28"/>
          <w:szCs w:val="24"/>
        </w:rPr>
      </w:pPr>
    </w:p>
    <w:p w14:paraId="6B980506" w14:textId="77777777" w:rsidR="00A86E48" w:rsidRPr="00441916" w:rsidRDefault="00A86E48" w:rsidP="006A5918">
      <w:pPr>
        <w:rPr>
          <w:rFonts w:cstheme="minorHAnsi"/>
          <w:b/>
          <w:color w:val="000000" w:themeColor="text1"/>
          <w:sz w:val="28"/>
          <w:szCs w:val="24"/>
        </w:rPr>
      </w:pPr>
    </w:p>
    <w:p w14:paraId="6DB29ADE" w14:textId="77777777" w:rsidR="00A86E48" w:rsidRPr="00441916" w:rsidRDefault="00A86E48" w:rsidP="006A5918">
      <w:pPr>
        <w:rPr>
          <w:rFonts w:cstheme="minorHAnsi"/>
          <w:b/>
          <w:color w:val="000000" w:themeColor="text1"/>
          <w:sz w:val="28"/>
          <w:szCs w:val="24"/>
        </w:rPr>
      </w:pPr>
    </w:p>
    <w:p w14:paraId="3940DAB4" w14:textId="77777777" w:rsidR="00A86E48" w:rsidRPr="00441916" w:rsidRDefault="00A86E48" w:rsidP="006A5918">
      <w:pPr>
        <w:rPr>
          <w:rFonts w:cstheme="minorHAnsi"/>
          <w:b/>
          <w:color w:val="000000" w:themeColor="text1"/>
          <w:sz w:val="28"/>
          <w:szCs w:val="24"/>
        </w:rPr>
      </w:pPr>
    </w:p>
    <w:p w14:paraId="5AD98FD5" w14:textId="77777777" w:rsidR="00A86E48" w:rsidRPr="00441916" w:rsidRDefault="00A86E48" w:rsidP="006A5918">
      <w:pPr>
        <w:rPr>
          <w:rFonts w:cstheme="minorHAnsi"/>
          <w:b/>
          <w:color w:val="000000" w:themeColor="text1"/>
          <w:sz w:val="28"/>
          <w:szCs w:val="24"/>
        </w:rPr>
      </w:pPr>
    </w:p>
    <w:p w14:paraId="442ECBB0" w14:textId="77777777" w:rsidR="00A86E48" w:rsidRPr="00441916" w:rsidRDefault="00A86E48" w:rsidP="006A5918">
      <w:pPr>
        <w:rPr>
          <w:rFonts w:cstheme="minorHAnsi"/>
          <w:b/>
          <w:color w:val="000000" w:themeColor="text1"/>
          <w:sz w:val="28"/>
          <w:szCs w:val="24"/>
        </w:rPr>
      </w:pPr>
    </w:p>
    <w:p w14:paraId="54CD3858" w14:textId="77777777" w:rsidR="00A86E48" w:rsidRPr="00441916" w:rsidRDefault="00A86E48" w:rsidP="006A5918">
      <w:pPr>
        <w:rPr>
          <w:rFonts w:cstheme="minorHAnsi"/>
          <w:b/>
          <w:color w:val="000000" w:themeColor="text1"/>
          <w:sz w:val="28"/>
          <w:szCs w:val="24"/>
        </w:rPr>
      </w:pPr>
    </w:p>
    <w:p w14:paraId="3053552A" w14:textId="77777777" w:rsidR="00A86E48" w:rsidRPr="00441916" w:rsidRDefault="00A86E48" w:rsidP="006A5918">
      <w:pPr>
        <w:rPr>
          <w:rFonts w:cstheme="minorHAnsi"/>
          <w:b/>
          <w:color w:val="000000" w:themeColor="text1"/>
          <w:sz w:val="28"/>
          <w:szCs w:val="24"/>
        </w:rPr>
      </w:pPr>
    </w:p>
    <w:p w14:paraId="2B0DBA9E" w14:textId="77777777" w:rsidR="00A86E48" w:rsidRPr="00441916" w:rsidRDefault="00A86E48" w:rsidP="006A5918">
      <w:pPr>
        <w:rPr>
          <w:rFonts w:cstheme="minorHAnsi"/>
          <w:b/>
          <w:color w:val="000000" w:themeColor="text1"/>
          <w:sz w:val="28"/>
          <w:szCs w:val="24"/>
        </w:rPr>
      </w:pPr>
    </w:p>
    <w:p w14:paraId="16E8E894" w14:textId="77777777" w:rsidR="00A86E48" w:rsidRPr="00441916" w:rsidRDefault="00A86E48" w:rsidP="006A5918">
      <w:pPr>
        <w:rPr>
          <w:rFonts w:cstheme="minorHAnsi"/>
          <w:b/>
          <w:color w:val="000000" w:themeColor="text1"/>
          <w:sz w:val="28"/>
          <w:szCs w:val="24"/>
        </w:rPr>
      </w:pPr>
    </w:p>
    <w:p w14:paraId="304D5328" w14:textId="77777777" w:rsidR="00A86E48" w:rsidRPr="00441916" w:rsidRDefault="00A86E48" w:rsidP="006A5918">
      <w:pPr>
        <w:rPr>
          <w:rFonts w:cstheme="minorHAnsi"/>
          <w:b/>
          <w:color w:val="000000" w:themeColor="text1"/>
          <w:sz w:val="28"/>
          <w:szCs w:val="24"/>
        </w:rPr>
      </w:pPr>
    </w:p>
    <w:p w14:paraId="2B8B1062" w14:textId="77777777" w:rsidR="00A86E48" w:rsidRPr="00441916" w:rsidRDefault="00A86E48" w:rsidP="006A5918">
      <w:pPr>
        <w:rPr>
          <w:rFonts w:cstheme="minorHAnsi"/>
          <w:b/>
          <w:color w:val="000000" w:themeColor="text1"/>
          <w:sz w:val="28"/>
          <w:szCs w:val="24"/>
        </w:rPr>
      </w:pPr>
    </w:p>
    <w:p w14:paraId="5477211A" w14:textId="77777777" w:rsidR="00A86E48" w:rsidRPr="00441916" w:rsidRDefault="00A86E48" w:rsidP="006A5918">
      <w:pPr>
        <w:rPr>
          <w:rFonts w:cstheme="minorHAnsi"/>
          <w:b/>
          <w:color w:val="000000" w:themeColor="text1"/>
          <w:sz w:val="28"/>
          <w:szCs w:val="24"/>
        </w:rPr>
      </w:pPr>
    </w:p>
    <w:p w14:paraId="08C812F0" w14:textId="11E23D31" w:rsidR="006A5918" w:rsidRPr="00A62D59" w:rsidRDefault="006A5918" w:rsidP="00A62D59">
      <w:pPr>
        <w:pStyle w:val="Heading2"/>
        <w:rPr>
          <w:b/>
          <w:bCs/>
        </w:rPr>
      </w:pPr>
      <w:r w:rsidRPr="00A62D59">
        <w:rPr>
          <w:b/>
          <w:bCs/>
        </w:rPr>
        <w:lastRenderedPageBreak/>
        <w:t>References</w:t>
      </w:r>
    </w:p>
    <w:p w14:paraId="5AAB5183" w14:textId="77777777" w:rsidR="00413750" w:rsidRPr="00441916" w:rsidRDefault="00413750" w:rsidP="00A86E48">
      <w:pPr>
        <w:rPr>
          <w:rFonts w:cstheme="minorHAnsi"/>
          <w:lang w:val="en-US"/>
        </w:rPr>
      </w:pPr>
    </w:p>
    <w:p w14:paraId="0F790EF4" w14:textId="77777777" w:rsidR="00413750" w:rsidRPr="00441916" w:rsidRDefault="00413750" w:rsidP="003D3B0E">
      <w:pPr>
        <w:rPr>
          <w:rFonts w:cstheme="minorHAnsi"/>
        </w:rPr>
      </w:pPr>
    </w:p>
    <w:sectPr w:rsidR="00413750" w:rsidRPr="00441916" w:rsidSect="00F001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A1DFF" w14:textId="77777777" w:rsidR="007B25F8" w:rsidRDefault="007B25F8" w:rsidP="00035130">
      <w:r>
        <w:separator/>
      </w:r>
    </w:p>
  </w:endnote>
  <w:endnote w:type="continuationSeparator" w:id="0">
    <w:p w14:paraId="5FB5C3DF" w14:textId="77777777" w:rsidR="007B25F8" w:rsidRDefault="007B25F8" w:rsidP="0003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A28C1" w14:textId="77777777" w:rsidR="00F965C6" w:rsidRDefault="00F965C6" w:rsidP="00005EA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E9659" w14:textId="77777777" w:rsidR="007B25F8" w:rsidRDefault="007B25F8" w:rsidP="00035130">
      <w:r>
        <w:separator/>
      </w:r>
    </w:p>
  </w:footnote>
  <w:footnote w:type="continuationSeparator" w:id="0">
    <w:p w14:paraId="14F96281" w14:textId="77777777" w:rsidR="007B25F8" w:rsidRDefault="007B25F8" w:rsidP="0003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42B97" w14:textId="77777777" w:rsidR="00F965C6" w:rsidRDefault="00F965C6">
    <w:pPr>
      <w:pStyle w:val="Header"/>
    </w:pPr>
    <w:r>
      <w:rPr>
        <w:noProof/>
      </w:rPr>
      <w:drawing>
        <wp:inline distT="0" distB="0" distL="0" distR="0" wp14:anchorId="01275B0E" wp14:editId="69BB4A2E">
          <wp:extent cx="2049780" cy="906780"/>
          <wp:effectExtent l="0" t="0" r="0" b="0"/>
          <wp:docPr id="6" name="Picture 6" descr="Fanshawe Centre for Research &amp; Innovation">
            <a:hlinkClick xmlns:a="http://schemas.openxmlformats.org/drawingml/2006/main" r:id="rId1" tooltip="https://www.fanshawec.ca/research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Fanshawe Centre for Research &amp; Innovation">
                    <a:hlinkClick r:id="rId1" tooltip="https://www.fanshawec.ca/research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D0D10"/>
    <w:multiLevelType w:val="multilevel"/>
    <w:tmpl w:val="7A4E6B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"/>
      <w:lvlJc w:val="left"/>
      <w:pPr>
        <w:ind w:left="1440" w:hanging="360"/>
      </w:pPr>
      <w:rPr>
        <w:rFonts w:ascii="Calibri" w:hAnsi="Calibri" w:cs="Calibri" w:hint="default"/>
        <w:color w:val="auto"/>
        <w:sz w:val="2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A45AA"/>
    <w:multiLevelType w:val="hybridMultilevel"/>
    <w:tmpl w:val="C44E8E7E"/>
    <w:lvl w:ilvl="0" w:tplc="D40EB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03E1"/>
    <w:multiLevelType w:val="hybridMultilevel"/>
    <w:tmpl w:val="778A8BC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i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E5ACB"/>
    <w:multiLevelType w:val="hybridMultilevel"/>
    <w:tmpl w:val="778A8BC0"/>
    <w:lvl w:ilvl="0" w:tplc="B20AB00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i/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443E1F"/>
    <w:multiLevelType w:val="hybridMultilevel"/>
    <w:tmpl w:val="ED3EF5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238B7"/>
    <w:multiLevelType w:val="hybridMultilevel"/>
    <w:tmpl w:val="F1A873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F4863"/>
    <w:multiLevelType w:val="hybridMultilevel"/>
    <w:tmpl w:val="978C66BC"/>
    <w:lvl w:ilvl="0" w:tplc="4B36B9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1188B"/>
    <w:multiLevelType w:val="hybridMultilevel"/>
    <w:tmpl w:val="7A2423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02470"/>
    <w:multiLevelType w:val="hybridMultilevel"/>
    <w:tmpl w:val="5E08C3B8"/>
    <w:lvl w:ilvl="0" w:tplc="6B9A72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984505">
    <w:abstractNumId w:val="4"/>
  </w:num>
  <w:num w:numId="2" w16cid:durableId="1294091550">
    <w:abstractNumId w:val="4"/>
  </w:num>
  <w:num w:numId="3" w16cid:durableId="1189030341">
    <w:abstractNumId w:val="7"/>
  </w:num>
  <w:num w:numId="4" w16cid:durableId="531571258">
    <w:abstractNumId w:val="3"/>
  </w:num>
  <w:num w:numId="5" w16cid:durableId="815298137">
    <w:abstractNumId w:val="0"/>
  </w:num>
  <w:num w:numId="6" w16cid:durableId="1014725400">
    <w:abstractNumId w:val="6"/>
  </w:num>
  <w:num w:numId="7" w16cid:durableId="264386219">
    <w:abstractNumId w:val="8"/>
  </w:num>
  <w:num w:numId="8" w16cid:durableId="1780567308">
    <w:abstractNumId w:val="2"/>
  </w:num>
  <w:num w:numId="9" w16cid:durableId="1866675366">
    <w:abstractNumId w:val="1"/>
  </w:num>
  <w:num w:numId="10" w16cid:durableId="1447237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30"/>
    <w:rsid w:val="000040B1"/>
    <w:rsid w:val="00005EA6"/>
    <w:rsid w:val="00015D3D"/>
    <w:rsid w:val="0002254A"/>
    <w:rsid w:val="00023028"/>
    <w:rsid w:val="00035130"/>
    <w:rsid w:val="00041AC6"/>
    <w:rsid w:val="0004417C"/>
    <w:rsid w:val="000567AD"/>
    <w:rsid w:val="000603B1"/>
    <w:rsid w:val="00067A3B"/>
    <w:rsid w:val="000760C7"/>
    <w:rsid w:val="000817E7"/>
    <w:rsid w:val="000864F3"/>
    <w:rsid w:val="00096119"/>
    <w:rsid w:val="000A2648"/>
    <w:rsid w:val="000B0312"/>
    <w:rsid w:val="000B0528"/>
    <w:rsid w:val="000B23FE"/>
    <w:rsid w:val="000B3F17"/>
    <w:rsid w:val="000C00C4"/>
    <w:rsid w:val="000D2FD1"/>
    <w:rsid w:val="000D4EAA"/>
    <w:rsid w:val="000E169F"/>
    <w:rsid w:val="000E7136"/>
    <w:rsid w:val="000F5767"/>
    <w:rsid w:val="000F716A"/>
    <w:rsid w:val="00103599"/>
    <w:rsid w:val="00135C77"/>
    <w:rsid w:val="00137042"/>
    <w:rsid w:val="001524F8"/>
    <w:rsid w:val="00154E48"/>
    <w:rsid w:val="0017434B"/>
    <w:rsid w:val="00174B30"/>
    <w:rsid w:val="0017680F"/>
    <w:rsid w:val="00193CC6"/>
    <w:rsid w:val="001A384E"/>
    <w:rsid w:val="001A6ADC"/>
    <w:rsid w:val="001B2CF3"/>
    <w:rsid w:val="001C27AD"/>
    <w:rsid w:val="001C5B24"/>
    <w:rsid w:val="001F2E6E"/>
    <w:rsid w:val="001F5767"/>
    <w:rsid w:val="001F6E34"/>
    <w:rsid w:val="001F6E82"/>
    <w:rsid w:val="00212835"/>
    <w:rsid w:val="002223A9"/>
    <w:rsid w:val="002351DA"/>
    <w:rsid w:val="002560E5"/>
    <w:rsid w:val="00262BE9"/>
    <w:rsid w:val="00274DD0"/>
    <w:rsid w:val="00275AF4"/>
    <w:rsid w:val="002A1A19"/>
    <w:rsid w:val="002A2585"/>
    <w:rsid w:val="002A4B84"/>
    <w:rsid w:val="002A5853"/>
    <w:rsid w:val="002A7E36"/>
    <w:rsid w:val="002B60D6"/>
    <w:rsid w:val="002C0DA0"/>
    <w:rsid w:val="002C4262"/>
    <w:rsid w:val="002C76B3"/>
    <w:rsid w:val="002C7726"/>
    <w:rsid w:val="002D4D0C"/>
    <w:rsid w:val="002F38E0"/>
    <w:rsid w:val="002F68BC"/>
    <w:rsid w:val="002F7EA2"/>
    <w:rsid w:val="00303E84"/>
    <w:rsid w:val="003052E7"/>
    <w:rsid w:val="003100B7"/>
    <w:rsid w:val="0031038E"/>
    <w:rsid w:val="0031596B"/>
    <w:rsid w:val="00317D80"/>
    <w:rsid w:val="00317F53"/>
    <w:rsid w:val="00327980"/>
    <w:rsid w:val="00330EBA"/>
    <w:rsid w:val="00333F70"/>
    <w:rsid w:val="00355542"/>
    <w:rsid w:val="00355E89"/>
    <w:rsid w:val="0037773C"/>
    <w:rsid w:val="00381A6B"/>
    <w:rsid w:val="00382799"/>
    <w:rsid w:val="003A093A"/>
    <w:rsid w:val="003B1F3C"/>
    <w:rsid w:val="003C6B58"/>
    <w:rsid w:val="003D0389"/>
    <w:rsid w:val="003D3B0E"/>
    <w:rsid w:val="003E4820"/>
    <w:rsid w:val="003E495A"/>
    <w:rsid w:val="003F039C"/>
    <w:rsid w:val="003F1377"/>
    <w:rsid w:val="003F37F2"/>
    <w:rsid w:val="003F4998"/>
    <w:rsid w:val="003F73E9"/>
    <w:rsid w:val="00413750"/>
    <w:rsid w:val="004204AC"/>
    <w:rsid w:val="00431236"/>
    <w:rsid w:val="00441916"/>
    <w:rsid w:val="0047085E"/>
    <w:rsid w:val="00480328"/>
    <w:rsid w:val="004809D3"/>
    <w:rsid w:val="00481153"/>
    <w:rsid w:val="004820DF"/>
    <w:rsid w:val="00483F89"/>
    <w:rsid w:val="00484271"/>
    <w:rsid w:val="00485B07"/>
    <w:rsid w:val="0048766C"/>
    <w:rsid w:val="00492A1C"/>
    <w:rsid w:val="00495179"/>
    <w:rsid w:val="00496277"/>
    <w:rsid w:val="004A26B5"/>
    <w:rsid w:val="004A717B"/>
    <w:rsid w:val="004B1C38"/>
    <w:rsid w:val="004C37CA"/>
    <w:rsid w:val="004D45A8"/>
    <w:rsid w:val="004E47D5"/>
    <w:rsid w:val="004E4F7D"/>
    <w:rsid w:val="0051143F"/>
    <w:rsid w:val="00530417"/>
    <w:rsid w:val="00546A71"/>
    <w:rsid w:val="005531B9"/>
    <w:rsid w:val="00554A16"/>
    <w:rsid w:val="00561950"/>
    <w:rsid w:val="00564B29"/>
    <w:rsid w:val="00564DC4"/>
    <w:rsid w:val="005863BC"/>
    <w:rsid w:val="005940D1"/>
    <w:rsid w:val="00597CF4"/>
    <w:rsid w:val="005B4251"/>
    <w:rsid w:val="005B5593"/>
    <w:rsid w:val="005B561F"/>
    <w:rsid w:val="005C4B54"/>
    <w:rsid w:val="005D0963"/>
    <w:rsid w:val="005D1555"/>
    <w:rsid w:val="005E67CC"/>
    <w:rsid w:val="005F122E"/>
    <w:rsid w:val="00603A29"/>
    <w:rsid w:val="006044F5"/>
    <w:rsid w:val="006160F7"/>
    <w:rsid w:val="006201D7"/>
    <w:rsid w:val="00621BAF"/>
    <w:rsid w:val="006244D8"/>
    <w:rsid w:val="00637D3A"/>
    <w:rsid w:val="0064550D"/>
    <w:rsid w:val="00656F96"/>
    <w:rsid w:val="00657EE6"/>
    <w:rsid w:val="0066297B"/>
    <w:rsid w:val="00664D5B"/>
    <w:rsid w:val="00671F9B"/>
    <w:rsid w:val="00686FB5"/>
    <w:rsid w:val="006A13A6"/>
    <w:rsid w:val="006A2056"/>
    <w:rsid w:val="006A5918"/>
    <w:rsid w:val="006B130C"/>
    <w:rsid w:val="006B3B1B"/>
    <w:rsid w:val="006B5D41"/>
    <w:rsid w:val="006B7567"/>
    <w:rsid w:val="006B782B"/>
    <w:rsid w:val="006C335D"/>
    <w:rsid w:val="006C443C"/>
    <w:rsid w:val="006D14CA"/>
    <w:rsid w:val="006D7C7E"/>
    <w:rsid w:val="006E48DE"/>
    <w:rsid w:val="006F02F2"/>
    <w:rsid w:val="006F6830"/>
    <w:rsid w:val="00711511"/>
    <w:rsid w:val="00715583"/>
    <w:rsid w:val="00741F16"/>
    <w:rsid w:val="007426C9"/>
    <w:rsid w:val="007542F5"/>
    <w:rsid w:val="007569B0"/>
    <w:rsid w:val="00761C06"/>
    <w:rsid w:val="00765916"/>
    <w:rsid w:val="00770B0D"/>
    <w:rsid w:val="00775BEB"/>
    <w:rsid w:val="00794793"/>
    <w:rsid w:val="007A071B"/>
    <w:rsid w:val="007B25F8"/>
    <w:rsid w:val="007C072A"/>
    <w:rsid w:val="007C2871"/>
    <w:rsid w:val="007C2C0A"/>
    <w:rsid w:val="007C3B1F"/>
    <w:rsid w:val="007C6B0B"/>
    <w:rsid w:val="007E2566"/>
    <w:rsid w:val="00807F5E"/>
    <w:rsid w:val="00815742"/>
    <w:rsid w:val="0082172B"/>
    <w:rsid w:val="008270DC"/>
    <w:rsid w:val="008314AC"/>
    <w:rsid w:val="0083407D"/>
    <w:rsid w:val="008355D9"/>
    <w:rsid w:val="00837949"/>
    <w:rsid w:val="00850A78"/>
    <w:rsid w:val="00850C80"/>
    <w:rsid w:val="00853C01"/>
    <w:rsid w:val="00857BD0"/>
    <w:rsid w:val="00864EB6"/>
    <w:rsid w:val="008665A0"/>
    <w:rsid w:val="00872F5A"/>
    <w:rsid w:val="0087673C"/>
    <w:rsid w:val="008831A8"/>
    <w:rsid w:val="008A5137"/>
    <w:rsid w:val="008C4BFA"/>
    <w:rsid w:val="008D44E8"/>
    <w:rsid w:val="008D548F"/>
    <w:rsid w:val="008D621E"/>
    <w:rsid w:val="008D7D0A"/>
    <w:rsid w:val="009307E8"/>
    <w:rsid w:val="00946DE7"/>
    <w:rsid w:val="0096056A"/>
    <w:rsid w:val="0097086C"/>
    <w:rsid w:val="00973601"/>
    <w:rsid w:val="00980870"/>
    <w:rsid w:val="00980C60"/>
    <w:rsid w:val="00984F51"/>
    <w:rsid w:val="0098601B"/>
    <w:rsid w:val="009B00AF"/>
    <w:rsid w:val="009B577E"/>
    <w:rsid w:val="009C01FD"/>
    <w:rsid w:val="009E1409"/>
    <w:rsid w:val="009E3715"/>
    <w:rsid w:val="009E69B6"/>
    <w:rsid w:val="009F1AF9"/>
    <w:rsid w:val="00A07B20"/>
    <w:rsid w:val="00A10767"/>
    <w:rsid w:val="00A32836"/>
    <w:rsid w:val="00A41A95"/>
    <w:rsid w:val="00A43DB9"/>
    <w:rsid w:val="00A5293C"/>
    <w:rsid w:val="00A624C6"/>
    <w:rsid w:val="00A62C6C"/>
    <w:rsid w:val="00A62D59"/>
    <w:rsid w:val="00A710BD"/>
    <w:rsid w:val="00A74CB9"/>
    <w:rsid w:val="00A86E48"/>
    <w:rsid w:val="00A87860"/>
    <w:rsid w:val="00A87DA4"/>
    <w:rsid w:val="00A974A7"/>
    <w:rsid w:val="00AA3B53"/>
    <w:rsid w:val="00AC08B5"/>
    <w:rsid w:val="00AC10B9"/>
    <w:rsid w:val="00AC252F"/>
    <w:rsid w:val="00AC265E"/>
    <w:rsid w:val="00AE2AFB"/>
    <w:rsid w:val="00B0459E"/>
    <w:rsid w:val="00B0476E"/>
    <w:rsid w:val="00B05E4E"/>
    <w:rsid w:val="00B133AD"/>
    <w:rsid w:val="00B17B1B"/>
    <w:rsid w:val="00B2073E"/>
    <w:rsid w:val="00B273D3"/>
    <w:rsid w:val="00B32FE1"/>
    <w:rsid w:val="00B3602F"/>
    <w:rsid w:val="00B42217"/>
    <w:rsid w:val="00B45794"/>
    <w:rsid w:val="00B52933"/>
    <w:rsid w:val="00B57219"/>
    <w:rsid w:val="00B602CC"/>
    <w:rsid w:val="00B61D21"/>
    <w:rsid w:val="00B63C95"/>
    <w:rsid w:val="00B647C2"/>
    <w:rsid w:val="00B66C25"/>
    <w:rsid w:val="00B75131"/>
    <w:rsid w:val="00B764CE"/>
    <w:rsid w:val="00B81C73"/>
    <w:rsid w:val="00B8412A"/>
    <w:rsid w:val="00B87FFB"/>
    <w:rsid w:val="00BB29DC"/>
    <w:rsid w:val="00BB680E"/>
    <w:rsid w:val="00BC13E1"/>
    <w:rsid w:val="00BD24F5"/>
    <w:rsid w:val="00BD31FF"/>
    <w:rsid w:val="00BE286F"/>
    <w:rsid w:val="00BE3E58"/>
    <w:rsid w:val="00C00E9A"/>
    <w:rsid w:val="00C01EE1"/>
    <w:rsid w:val="00C10F04"/>
    <w:rsid w:val="00C21915"/>
    <w:rsid w:val="00C3310D"/>
    <w:rsid w:val="00C353BA"/>
    <w:rsid w:val="00C375B1"/>
    <w:rsid w:val="00C51C19"/>
    <w:rsid w:val="00C70921"/>
    <w:rsid w:val="00C738D8"/>
    <w:rsid w:val="00C823D3"/>
    <w:rsid w:val="00C8472A"/>
    <w:rsid w:val="00C93A53"/>
    <w:rsid w:val="00C952E7"/>
    <w:rsid w:val="00CA4FB3"/>
    <w:rsid w:val="00CB5849"/>
    <w:rsid w:val="00CB657C"/>
    <w:rsid w:val="00CF632A"/>
    <w:rsid w:val="00D25B62"/>
    <w:rsid w:val="00D30599"/>
    <w:rsid w:val="00D34445"/>
    <w:rsid w:val="00D47E91"/>
    <w:rsid w:val="00D51763"/>
    <w:rsid w:val="00D53608"/>
    <w:rsid w:val="00D537B9"/>
    <w:rsid w:val="00D54D59"/>
    <w:rsid w:val="00D562B9"/>
    <w:rsid w:val="00D710C9"/>
    <w:rsid w:val="00D71B48"/>
    <w:rsid w:val="00D7267D"/>
    <w:rsid w:val="00DA4C9C"/>
    <w:rsid w:val="00DB1619"/>
    <w:rsid w:val="00DB4281"/>
    <w:rsid w:val="00DB46A4"/>
    <w:rsid w:val="00DC4152"/>
    <w:rsid w:val="00DC65BE"/>
    <w:rsid w:val="00DE167C"/>
    <w:rsid w:val="00DF2113"/>
    <w:rsid w:val="00E121D7"/>
    <w:rsid w:val="00E260A2"/>
    <w:rsid w:val="00E450A0"/>
    <w:rsid w:val="00E56A13"/>
    <w:rsid w:val="00E73250"/>
    <w:rsid w:val="00E811DF"/>
    <w:rsid w:val="00E95B40"/>
    <w:rsid w:val="00EA3CE0"/>
    <w:rsid w:val="00EA46C8"/>
    <w:rsid w:val="00EA6226"/>
    <w:rsid w:val="00EB0FE3"/>
    <w:rsid w:val="00EB10B5"/>
    <w:rsid w:val="00EB44B0"/>
    <w:rsid w:val="00EB6222"/>
    <w:rsid w:val="00EC01B5"/>
    <w:rsid w:val="00EC1F42"/>
    <w:rsid w:val="00ED3121"/>
    <w:rsid w:val="00ED41F3"/>
    <w:rsid w:val="00ED7199"/>
    <w:rsid w:val="00F00194"/>
    <w:rsid w:val="00F12CE2"/>
    <w:rsid w:val="00F14552"/>
    <w:rsid w:val="00F20088"/>
    <w:rsid w:val="00F21A8D"/>
    <w:rsid w:val="00F22454"/>
    <w:rsid w:val="00F2381F"/>
    <w:rsid w:val="00F30900"/>
    <w:rsid w:val="00F31887"/>
    <w:rsid w:val="00F4143D"/>
    <w:rsid w:val="00F46250"/>
    <w:rsid w:val="00F46383"/>
    <w:rsid w:val="00F5570F"/>
    <w:rsid w:val="00F63858"/>
    <w:rsid w:val="00F64021"/>
    <w:rsid w:val="00F81F44"/>
    <w:rsid w:val="00F862FE"/>
    <w:rsid w:val="00F868EF"/>
    <w:rsid w:val="00F86A59"/>
    <w:rsid w:val="00F91013"/>
    <w:rsid w:val="00F965C6"/>
    <w:rsid w:val="00F97F93"/>
    <w:rsid w:val="00FA17E5"/>
    <w:rsid w:val="00FA757B"/>
    <w:rsid w:val="00FB3F87"/>
    <w:rsid w:val="00FB6C46"/>
    <w:rsid w:val="00FE05C7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FD458"/>
  <w15:chartTrackingRefBased/>
  <w15:docId w15:val="{C7C5D325-14C3-4057-8C13-F13E8C84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E48"/>
  </w:style>
  <w:style w:type="paragraph" w:styleId="Heading1">
    <w:name w:val="heading 1"/>
    <w:basedOn w:val="Normal"/>
    <w:next w:val="Normal"/>
    <w:link w:val="Heading1Char"/>
    <w:uiPriority w:val="9"/>
    <w:qFormat/>
    <w:rsid w:val="00154E4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E4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D5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B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E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E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E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E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E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130"/>
  </w:style>
  <w:style w:type="paragraph" w:styleId="Footer">
    <w:name w:val="footer"/>
    <w:basedOn w:val="Normal"/>
    <w:link w:val="FooterChar"/>
    <w:uiPriority w:val="99"/>
    <w:unhideWhenUsed/>
    <w:rsid w:val="00035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130"/>
  </w:style>
  <w:style w:type="character" w:customStyle="1" w:styleId="Heading1Char">
    <w:name w:val="Heading 1 Char"/>
    <w:basedOn w:val="DefaultParagraphFont"/>
    <w:link w:val="Heading1"/>
    <w:uiPriority w:val="9"/>
    <w:rsid w:val="00154E48"/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table" w:styleId="TableGrid">
    <w:name w:val="Table Grid"/>
    <w:basedOn w:val="TableNormal"/>
    <w:uiPriority w:val="39"/>
    <w:rsid w:val="00D5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6D7C7E"/>
  </w:style>
  <w:style w:type="paragraph" w:customStyle="1" w:styleId="EndNoteBibliography">
    <w:name w:val="EndNote Bibliography"/>
    <w:basedOn w:val="Normal"/>
    <w:link w:val="EndNoteBibliographyChar"/>
    <w:rsid w:val="006A5918"/>
    <w:pPr>
      <w:ind w:firstLine="720"/>
      <w:jc w:val="both"/>
    </w:pPr>
    <w:rPr>
      <w:rFonts w:ascii="Calibri" w:eastAsia="Calibri" w:hAnsi="Calibri" w:cs="Calibri"/>
      <w:noProof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6A5918"/>
    <w:rPr>
      <w:rFonts w:ascii="Calibri" w:eastAsia="Calibri" w:hAnsi="Calibri" w:cs="Calibri"/>
      <w:noProof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A5918"/>
    <w:pPr>
      <w:ind w:firstLine="720"/>
      <w:jc w:val="center"/>
    </w:pPr>
    <w:rPr>
      <w:rFonts w:ascii="Calibri" w:eastAsia="Calibri" w:hAnsi="Calibri" w:cs="Calibri"/>
      <w:noProof/>
      <w:szCs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A5918"/>
    <w:rPr>
      <w:rFonts w:ascii="Calibri" w:eastAsia="Calibri" w:hAnsi="Calibri" w:cs="Calibri"/>
      <w:noProof/>
      <w:szCs w:val="24"/>
    </w:rPr>
  </w:style>
  <w:style w:type="paragraph" w:styleId="ListParagraph">
    <w:name w:val="List Paragraph"/>
    <w:basedOn w:val="Normal"/>
    <w:uiPriority w:val="34"/>
    <w:qFormat/>
    <w:rsid w:val="002C42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2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2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426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4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2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262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FA757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154E4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54E48"/>
    <w:rPr>
      <w:rFonts w:asciiTheme="majorHAnsi" w:eastAsiaTheme="majorEastAsia" w:hAnsiTheme="majorHAnsi" w:cstheme="majorBidi"/>
      <w:caps/>
      <w:color w:val="000000" w:themeColor="text1"/>
      <w:spacing w:val="-15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154E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62D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B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E4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E4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E4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E4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E4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4E48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E4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E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styleId="Strong">
    <w:name w:val="Strong"/>
    <w:basedOn w:val="DefaultParagraphFont"/>
    <w:uiPriority w:val="22"/>
    <w:qFormat/>
    <w:rsid w:val="00154E48"/>
    <w:rPr>
      <w:b/>
      <w:bCs/>
    </w:rPr>
  </w:style>
  <w:style w:type="character" w:styleId="Emphasis">
    <w:name w:val="Emphasis"/>
    <w:basedOn w:val="DefaultParagraphFont"/>
    <w:uiPriority w:val="20"/>
    <w:qFormat/>
    <w:rsid w:val="00154E48"/>
    <w:rPr>
      <w:i/>
      <w:iCs/>
    </w:rPr>
  </w:style>
  <w:style w:type="paragraph" w:styleId="NoSpacing">
    <w:name w:val="No Spacing"/>
    <w:uiPriority w:val="1"/>
    <w:qFormat/>
    <w:rsid w:val="00154E4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4E4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54E4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E4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E4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54E4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54E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54E4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54E4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54E4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4E4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fanshawec.ca/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E1E81-9ED0-4761-823E-8E669FAE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52</Words>
  <Characters>375</Characters>
  <DocSecurity>0</DocSecurity>
  <Lines>109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 Final Report</dc:title>
  <dc:subject/>
  <cp:keywords/>
  <dc:description/>
  <cp:lastPrinted>2022-05-11T03:40:00Z</cp:lastPrinted>
  <dcterms:created xsi:type="dcterms:W3CDTF">2022-05-27T19:38:00Z</dcterms:created>
  <dcterms:modified xsi:type="dcterms:W3CDTF">2024-05-07T16:51:00Z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30cd76b5200e4741db13699977417c269bb8d7e89ddde122ca16f92a4a15fa85</vt:lpwstr>
  </property>
</Properties>
</file>