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F0666" w:rsidR="00074B82" w:rsidRDefault="001F0666" w14:paraId="221435CB" w14:textId="526252E8">
      <w:pPr>
        <w:rPr>
          <w:b/>
          <w:bCs/>
          <w:sz w:val="32"/>
          <w:szCs w:val="32"/>
        </w:rPr>
      </w:pPr>
      <w:r w:rsidRPr="001F0666">
        <w:rPr>
          <w:b/>
          <w:bCs/>
          <w:sz w:val="32"/>
          <w:szCs w:val="32"/>
        </w:rPr>
        <w:t xml:space="preserve">Weekly </w:t>
      </w:r>
      <w:r>
        <w:rPr>
          <w:b/>
          <w:bCs/>
          <w:sz w:val="32"/>
          <w:szCs w:val="32"/>
        </w:rPr>
        <w:t>Reflection</w:t>
      </w:r>
      <w:r w:rsidRPr="001F0666">
        <w:rPr>
          <w:b/>
          <w:bCs/>
          <w:sz w:val="32"/>
          <w:szCs w:val="32"/>
        </w:rPr>
        <w:t xml:space="preserve"> Template </w:t>
      </w:r>
    </w:p>
    <w:p w:rsidR="001F0666" w:rsidRDefault="001F0666" w14:paraId="3DD8766F" w14:textId="3444670D"/>
    <w:p w:rsidR="001F0666" w:rsidRDefault="009C71E8" w14:paraId="66C0D067" w14:textId="09679B24">
      <w:r w:rsidRPr="009C71E8">
        <w:t>Describe what you thought about the week's content and/or how it made you feel.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:rsidTr="78C17357" w14:paraId="39964294" w14:textId="77777777">
        <w:tc>
          <w:tcPr>
            <w:tcW w:w="9350" w:type="dxa"/>
            <w:tcMar/>
          </w:tcPr>
          <w:p w:rsidR="001F0666" w:rsidP="78C17357" w:rsidRDefault="001F0666" w14:paraId="6671DF74" w14:textId="6218E457">
            <w:pPr>
              <w:tabs>
                <w:tab w:val="left" w:leader="none" w:pos="2830"/>
              </w:tabs>
              <w:rPr>
                <w:lang w:val="en-US"/>
              </w:rPr>
            </w:pPr>
            <w:r w:rsidR="009E5A79">
              <w:rPr/>
              <w:t>Th</w:t>
            </w:r>
            <w:r w:rsidR="009E5A79">
              <w:rPr/>
              <w:t xml:space="preserve">is </w:t>
            </w:r>
            <w:r w:rsidR="779300E0">
              <w:rPr/>
              <w:t>week's</w:t>
            </w:r>
            <w:r w:rsidR="009E5A79">
              <w:rPr/>
              <w:t xml:space="preserve"> content </w:t>
            </w:r>
            <w:r w:rsidR="4EB3FBFB">
              <w:rPr/>
              <w:t xml:space="preserve">was heavily focused on ethics and indigenous knowledge. </w:t>
            </w:r>
            <w:r w:rsidR="4EC9DB5E">
              <w:rPr/>
              <w:t>I found these topics to be very educational and interesting</w:t>
            </w:r>
            <w:r w:rsidR="009E5A79">
              <w:rPr/>
              <w:t>. It</w:t>
            </w:r>
            <w:r w:rsidR="553071C2">
              <w:rPr/>
              <w:t xml:space="preserve"> gave me a better understanding of how right and wrong can differ </w:t>
            </w:r>
            <w:r w:rsidR="7653F831">
              <w:rPr/>
              <w:t>from one</w:t>
            </w:r>
            <w:r w:rsidR="553071C2">
              <w:rPr/>
              <w:t xml:space="preserve"> </w:t>
            </w:r>
            <w:r w:rsidR="260EABCD">
              <w:rPr/>
              <w:t>person</w:t>
            </w:r>
            <w:r w:rsidR="553071C2">
              <w:rPr/>
              <w:t xml:space="preserve"> to another</w:t>
            </w:r>
            <w:r w:rsidR="790A2DCE">
              <w:rPr/>
              <w:t xml:space="preserve"> and that an individual's standards can affect the way people interact with each other. </w:t>
            </w:r>
            <w:r w:rsidR="2B66185A">
              <w:rPr/>
              <w:t xml:space="preserve">I also learned that </w:t>
            </w:r>
            <w:r w:rsidRPr="78C17357" w:rsidR="2B66185A">
              <w:rPr>
                <w:lang w:val="en-US"/>
              </w:rPr>
              <w:t xml:space="preserve">Indigenous Knowledge describes knowledge informed by Indigenous paradigms as applied to skills, understandings, </w:t>
            </w:r>
            <w:r w:rsidRPr="78C17357" w:rsidR="2B66185A">
              <w:rPr>
                <w:lang w:val="en-US"/>
              </w:rPr>
              <w:t>expertise</w:t>
            </w:r>
            <w:r w:rsidRPr="78C17357" w:rsidR="2B66185A">
              <w:rPr>
                <w:lang w:val="en-US"/>
              </w:rPr>
              <w:t xml:space="preserve">, facts, familiarities, beliefs, </w:t>
            </w:r>
            <w:r w:rsidRPr="78C17357" w:rsidR="5FAF28DB">
              <w:rPr>
                <w:lang w:val="en-US"/>
              </w:rPr>
              <w:t>revelations,</w:t>
            </w:r>
            <w:r w:rsidRPr="78C17357" w:rsidR="2B66185A">
              <w:rPr>
                <w:lang w:val="en-US"/>
              </w:rPr>
              <w:t xml:space="preserve"> or observations, </w:t>
            </w:r>
            <w:r w:rsidRPr="78C17357" w:rsidR="077E2334">
              <w:rPr>
                <w:lang w:val="en-US"/>
              </w:rPr>
              <w:t>all</w:t>
            </w:r>
            <w:r w:rsidRPr="78C17357" w:rsidR="18AA92C7">
              <w:rPr>
                <w:lang w:val="en-US"/>
              </w:rPr>
              <w:t xml:space="preserve"> </w:t>
            </w:r>
            <w:r w:rsidRPr="78C17357" w:rsidR="179F94BB">
              <w:rPr>
                <w:lang w:val="en-US"/>
              </w:rPr>
              <w:t>these separate ways</w:t>
            </w:r>
            <w:r w:rsidRPr="78C17357" w:rsidR="18AA92C7">
              <w:rPr>
                <w:lang w:val="en-US"/>
              </w:rPr>
              <w:t xml:space="preserve"> to gain knowledge from an indigenous perspective, </w:t>
            </w:r>
            <w:r w:rsidRPr="78C17357" w:rsidR="2B66185A">
              <w:rPr>
                <w:lang w:val="en-US"/>
              </w:rPr>
              <w:t>as a learner</w:t>
            </w:r>
            <w:r w:rsidRPr="78C17357" w:rsidR="5EBBAF47">
              <w:rPr>
                <w:lang w:val="en-US"/>
              </w:rPr>
              <w:t>,</w:t>
            </w:r>
            <w:r w:rsidRPr="78C17357" w:rsidR="2B66185A">
              <w:rPr>
                <w:lang w:val="en-US"/>
              </w:rPr>
              <w:t xml:space="preserve"> I found interesting.</w:t>
            </w:r>
            <w:r w:rsidR="2B66185A">
              <w:rPr/>
              <w:t xml:space="preserve"> </w:t>
            </w:r>
          </w:p>
        </w:tc>
      </w:tr>
    </w:tbl>
    <w:p w:rsidR="001F0666" w:rsidRDefault="001F0666" w14:paraId="624B3AED" w14:textId="7B207D58"/>
    <w:p w:rsidR="001F0666" w:rsidRDefault="001F0666" w14:paraId="2875A4B6" w14:textId="77777777"/>
    <w:p w:rsidR="001F0666" w:rsidRDefault="009C71E8" w14:paraId="573116D1" w14:textId="41C405CD">
      <w:r w:rsidRPr="009C71E8">
        <w:t>Develop a question(s) from the week's content that makes you interested in further inquiry.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:rsidTr="78C17357" w14:paraId="1BEA3B15" w14:textId="77777777">
        <w:tc>
          <w:tcPr>
            <w:tcW w:w="9350" w:type="dxa"/>
            <w:tcMar/>
          </w:tcPr>
          <w:p w:rsidR="001F0666" w:rsidRDefault="001F0666" w14:paraId="26FBCB6E" w14:textId="3943A962">
            <w:r w:rsidR="70D953DD">
              <w:rPr/>
              <w:t xml:space="preserve">Within indigenous community does the standard of right </w:t>
            </w:r>
            <w:r w:rsidR="1E540E0D">
              <w:rPr/>
              <w:t>and wrong look the same for everyone?</w:t>
            </w:r>
          </w:p>
          <w:p w:rsidR="001F0666" w:rsidRDefault="001F0666" w14:paraId="2841844E" w14:textId="77777777"/>
          <w:p w:rsidR="001F0666" w:rsidRDefault="001F0666" w14:paraId="0D025A29" w14:textId="49C77CC6"/>
          <w:p w:rsidR="001F0666" w:rsidRDefault="001F0666" w14:paraId="050A851C" w14:textId="7FA13A17"/>
          <w:p w:rsidR="001F0666" w:rsidRDefault="001F0666" w14:paraId="1B3E50E9" w14:textId="77777777"/>
          <w:p w:rsidR="001F0666" w:rsidRDefault="001F0666" w14:paraId="58C693BB" w14:textId="77777777"/>
          <w:p w:rsidR="001F0666" w:rsidRDefault="001F0666" w14:paraId="55BF0330" w14:textId="2E499ADB"/>
        </w:tc>
      </w:tr>
    </w:tbl>
    <w:p w:rsidR="001F0666" w:rsidP="007D5C63" w:rsidRDefault="007D5C63" w14:paraId="78D84957" w14:textId="60B4799D">
      <w:pPr>
        <w:tabs>
          <w:tab w:val="left" w:pos="8190"/>
        </w:tabs>
      </w:pPr>
      <w:r>
        <w:tab/>
      </w:r>
    </w:p>
    <w:p w:rsidR="001F0666" w:rsidRDefault="009C71E8" w14:paraId="16EC2604" w14:textId="7E9159BB">
      <w:r w:rsidRPr="009C71E8">
        <w:t>Answer the following question: How can you bring forward what you have learned in your personal and/or professional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F0666" w:rsidTr="78C17357" w14:paraId="16A39470" w14:textId="77777777">
        <w:tc>
          <w:tcPr>
            <w:tcW w:w="9350" w:type="dxa"/>
            <w:tcMar/>
          </w:tcPr>
          <w:p w:rsidR="001F0666" w:rsidP="78C17357" w:rsidRDefault="001F0666" w14:paraId="07991411" w14:textId="5367247D">
            <w:pPr>
              <w:pStyle w:val="Normal"/>
              <w:rPr>
                <w:lang w:val="en-US"/>
              </w:rPr>
            </w:pPr>
            <w:r w:rsidR="0DE4B998">
              <w:rPr/>
              <w:t xml:space="preserve">Knowing that </w:t>
            </w:r>
            <w:r w:rsidRPr="78C17357" w:rsidR="0DE4B998">
              <w:rPr>
                <w:lang w:val="en-US"/>
              </w:rPr>
              <w:t>Ethics is based on well-founded standards of right and wrong that prescribe what humans should do, usually in terms of rights and that these standards can be different from person to person will a</w:t>
            </w:r>
            <w:r w:rsidRPr="78C17357" w:rsidR="4C899EC9">
              <w:rPr>
                <w:lang w:val="en-US"/>
              </w:rPr>
              <w:t xml:space="preserve">llow me to better understand </w:t>
            </w:r>
            <w:r w:rsidRPr="78C17357" w:rsidR="1110E83D">
              <w:rPr>
                <w:lang w:val="en-US"/>
              </w:rPr>
              <w:t xml:space="preserve">the individuals around me. I now know that what I may believe to be wrong someone else may believe to be right this knowledge will </w:t>
            </w:r>
            <w:r w:rsidRPr="78C17357" w:rsidR="242F41F1">
              <w:rPr>
                <w:lang w:val="en-US"/>
              </w:rPr>
              <w:t xml:space="preserve">make showing empathy easier as well as allow me to learn from others and their standards. In terms of indigenous </w:t>
            </w:r>
            <w:r w:rsidRPr="78C17357" w:rsidR="06E36AD6">
              <w:rPr>
                <w:lang w:val="en-US"/>
              </w:rPr>
              <w:t>knowledge,</w:t>
            </w:r>
            <w:r w:rsidRPr="78C17357" w:rsidR="242F41F1">
              <w:rPr>
                <w:lang w:val="en-US"/>
              </w:rPr>
              <w:t xml:space="preserve"> I kno</w:t>
            </w:r>
            <w:r w:rsidRPr="78C17357" w:rsidR="20861188">
              <w:rPr>
                <w:lang w:val="en-US"/>
              </w:rPr>
              <w:t>w that it may look different than what knowledge is usually visioned</w:t>
            </w:r>
            <w:r w:rsidRPr="78C17357" w:rsidR="3955EFD6">
              <w:rPr>
                <w:lang w:val="en-US"/>
              </w:rPr>
              <w:t>,</w:t>
            </w:r>
            <w:r w:rsidRPr="78C17357" w:rsidR="20861188">
              <w:rPr>
                <w:lang w:val="en-US"/>
              </w:rPr>
              <w:t xml:space="preserve"> and because I know this when interacting with Indigenous people in the </w:t>
            </w:r>
            <w:r w:rsidRPr="78C17357" w:rsidR="70207015">
              <w:rPr>
                <w:lang w:val="en-US"/>
              </w:rPr>
              <w:t>future,</w:t>
            </w:r>
            <w:r w:rsidRPr="78C17357" w:rsidR="20861188">
              <w:rPr>
                <w:lang w:val="en-US"/>
              </w:rPr>
              <w:t xml:space="preserve"> </w:t>
            </w:r>
            <w:r w:rsidRPr="78C17357" w:rsidR="52E1FC13">
              <w:rPr>
                <w:lang w:val="en-US"/>
              </w:rPr>
              <w:t xml:space="preserve">I will have the </w:t>
            </w:r>
            <w:r w:rsidRPr="78C17357" w:rsidR="52E1FC13">
              <w:rPr>
                <w:lang w:val="en-US"/>
              </w:rPr>
              <w:t>appropriate knowledge</w:t>
            </w:r>
            <w:r w:rsidRPr="78C17357" w:rsidR="52E1FC13">
              <w:rPr>
                <w:lang w:val="en-US"/>
              </w:rPr>
              <w:t xml:space="preserve"> to be able to interact with them easily.</w:t>
            </w:r>
          </w:p>
        </w:tc>
      </w:tr>
    </w:tbl>
    <w:p w:rsidR="001F0666" w:rsidRDefault="001F0666" w14:paraId="14FAAE7E" w14:textId="77777777"/>
    <w:sectPr w:rsidR="001F0666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2B22" w:rsidP="001F0666" w:rsidRDefault="00B02B22" w14:paraId="7D2D5F6A" w14:textId="77777777">
      <w:r>
        <w:separator/>
      </w:r>
    </w:p>
  </w:endnote>
  <w:endnote w:type="continuationSeparator" w:id="0">
    <w:p w:rsidR="00B02B22" w:rsidP="001F0666" w:rsidRDefault="00B02B22" w14:paraId="6482250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2B22" w:rsidP="001F0666" w:rsidRDefault="00B02B22" w14:paraId="616DB47C" w14:textId="77777777">
      <w:r>
        <w:separator/>
      </w:r>
    </w:p>
  </w:footnote>
  <w:footnote w:type="continuationSeparator" w:id="0">
    <w:p w:rsidR="00B02B22" w:rsidP="001F0666" w:rsidRDefault="00B02B22" w14:paraId="69B1D79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20788"/>
    <w:multiLevelType w:val="hybridMultilevel"/>
    <w:tmpl w:val="265031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CC23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B826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CC82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474B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4B3CB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572E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C76F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97AAC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" w15:restartNumberingAfterBreak="0">
    <w:nsid w:val="557C479C"/>
    <w:multiLevelType w:val="hybridMultilevel"/>
    <w:tmpl w:val="FAEE266C"/>
    <w:lvl w:ilvl="0" w:tplc="65D2C6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411073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B24B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E681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2A07B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B260B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FFD4F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C4989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A72B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 w16cid:durableId="1547907817">
    <w:abstractNumId w:val="1"/>
  </w:num>
  <w:num w:numId="2" w16cid:durableId="26637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66"/>
    <w:rsid w:val="00127DED"/>
    <w:rsid w:val="001C7415"/>
    <w:rsid w:val="001E30B2"/>
    <w:rsid w:val="001F0666"/>
    <w:rsid w:val="00265149"/>
    <w:rsid w:val="00376AB0"/>
    <w:rsid w:val="00420381"/>
    <w:rsid w:val="0056776E"/>
    <w:rsid w:val="005C1B8F"/>
    <w:rsid w:val="00617ACB"/>
    <w:rsid w:val="006E4E95"/>
    <w:rsid w:val="00734967"/>
    <w:rsid w:val="007559BE"/>
    <w:rsid w:val="007D5C63"/>
    <w:rsid w:val="008945F0"/>
    <w:rsid w:val="008A120A"/>
    <w:rsid w:val="00934000"/>
    <w:rsid w:val="009C71E8"/>
    <w:rsid w:val="009E5A79"/>
    <w:rsid w:val="00A354E3"/>
    <w:rsid w:val="00B02B22"/>
    <w:rsid w:val="00B82B6F"/>
    <w:rsid w:val="06E36AD6"/>
    <w:rsid w:val="077E2334"/>
    <w:rsid w:val="0DE4B998"/>
    <w:rsid w:val="1110E83D"/>
    <w:rsid w:val="1171C1E4"/>
    <w:rsid w:val="179F94BB"/>
    <w:rsid w:val="18AA92C7"/>
    <w:rsid w:val="1DE411F7"/>
    <w:rsid w:val="1E540E0D"/>
    <w:rsid w:val="20861188"/>
    <w:rsid w:val="23FE50A5"/>
    <w:rsid w:val="242F41F1"/>
    <w:rsid w:val="24AE4B99"/>
    <w:rsid w:val="260EABCD"/>
    <w:rsid w:val="2A5469CC"/>
    <w:rsid w:val="2B66185A"/>
    <w:rsid w:val="2D8C0A8E"/>
    <w:rsid w:val="2F41034C"/>
    <w:rsid w:val="3278A40E"/>
    <w:rsid w:val="3955EFD6"/>
    <w:rsid w:val="49F1CC4F"/>
    <w:rsid w:val="4C899EC9"/>
    <w:rsid w:val="4EB3FBFB"/>
    <w:rsid w:val="4EC53D72"/>
    <w:rsid w:val="4EC9DB5E"/>
    <w:rsid w:val="52E1FC13"/>
    <w:rsid w:val="553071C2"/>
    <w:rsid w:val="59DD8CE5"/>
    <w:rsid w:val="5B9285A3"/>
    <w:rsid w:val="5C7E5B10"/>
    <w:rsid w:val="5EBBAF47"/>
    <w:rsid w:val="5ECA2665"/>
    <w:rsid w:val="5FAF28DB"/>
    <w:rsid w:val="5FB5FBD2"/>
    <w:rsid w:val="604CCE69"/>
    <w:rsid w:val="61E89ECA"/>
    <w:rsid w:val="64896CF5"/>
    <w:rsid w:val="6C7B567D"/>
    <w:rsid w:val="70207015"/>
    <w:rsid w:val="70D953DD"/>
    <w:rsid w:val="714EC7A0"/>
    <w:rsid w:val="74866862"/>
    <w:rsid w:val="7653F831"/>
    <w:rsid w:val="779300E0"/>
    <w:rsid w:val="77ACCE4D"/>
    <w:rsid w:val="78C17357"/>
    <w:rsid w:val="790A2DCE"/>
    <w:rsid w:val="7AFD976C"/>
    <w:rsid w:val="7E1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8F52"/>
  <w15:chartTrackingRefBased/>
  <w15:docId w15:val="{A59F5EE6-97F9-0C43-82E7-628FEFC0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6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1E30B2"/>
    <w:pPr>
      <w:ind w:left="720"/>
      <w:contextualSpacing/>
    </w:pPr>
    <w:rPr>
      <w:rFonts w:ascii="Times New Roman" w:hAnsi="Times New Roman" w:eastAsia="Times New Roman" w:cs="Times New Roman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468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62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131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051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64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28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220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415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339">
          <w:marLeft w:val="331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E6F4FEA7A79144B013CA631350CD01" ma:contentTypeVersion="10" ma:contentTypeDescription="Create a new document." ma:contentTypeScope="" ma:versionID="95157acdf0178874ea7f02ea9acab6c9">
  <xsd:schema xmlns:xsd="http://www.w3.org/2001/XMLSchema" xmlns:xs="http://www.w3.org/2001/XMLSchema" xmlns:p="http://schemas.microsoft.com/office/2006/metadata/properties" xmlns:ns3="f9df412e-141c-4716-a4d4-d26a5292113c" xmlns:ns4="13f9ae58-9870-4e48-87a1-225cde2df459" targetNamespace="http://schemas.microsoft.com/office/2006/metadata/properties" ma:root="true" ma:fieldsID="dace2b06489bb9ce94c73bab331dafbd" ns3:_="" ns4:_="">
    <xsd:import namespace="f9df412e-141c-4716-a4d4-d26a5292113c"/>
    <xsd:import namespace="13f9ae58-9870-4e48-87a1-225cde2df4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f412e-141c-4716-a4d4-d26a52921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f9ae58-9870-4e48-87a1-225cde2df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df412e-141c-4716-a4d4-d26a5292113c" xsi:nil="true"/>
  </documentManagement>
</p:properties>
</file>

<file path=customXml/itemProps1.xml><?xml version="1.0" encoding="utf-8"?>
<ds:datastoreItem xmlns:ds="http://schemas.openxmlformats.org/officeDocument/2006/customXml" ds:itemID="{2754731E-1595-4512-9420-C7AF040B8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f412e-141c-4716-a4d4-d26a5292113c"/>
    <ds:schemaRef ds:uri="13f9ae58-9870-4e48-87a1-225cde2df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E504A2-8199-4DD8-92E9-4C49A1D89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D3936-FE5D-4D2E-84AF-2E11AFFD778A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13f9ae58-9870-4e48-87a1-225cde2df459"/>
    <ds:schemaRef ds:uri="http://schemas.microsoft.com/office/2006/documentManagement/types"/>
    <ds:schemaRef ds:uri="f9df412e-141c-4716-a4d4-d26a5292113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Cherylanne James</dc:creator>
  <keywords/>
  <dc:description/>
  <lastModifiedBy>Uvbi Osatohangbon</lastModifiedBy>
  <revision>5</revision>
  <dcterms:created xsi:type="dcterms:W3CDTF">2023-01-30T03:36:00.0000000Z</dcterms:created>
  <dcterms:modified xsi:type="dcterms:W3CDTF">2023-01-30T03:57:36.9556021Z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0x010100ECE6F4FEA7A79144B013CA631350CD01</vt:lpwstr>
  </property>
</Properties>
</file>