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F7FE" w14:textId="77777777" w:rsidR="00807BAC" w:rsidRDefault="00807BAC" w:rsidP="00807BAC">
      <w:pPr>
        <w:jc w:val="center"/>
        <w:rPr>
          <w:sz w:val="32"/>
          <w:szCs w:val="32"/>
        </w:rPr>
      </w:pPr>
      <w:r>
        <w:rPr>
          <w:sz w:val="32"/>
          <w:szCs w:val="32"/>
        </w:rPr>
        <w:t>No Longer a Blind Man</w:t>
      </w:r>
    </w:p>
    <w:p w14:paraId="7F5A6A97" w14:textId="7BA5DA57" w:rsidR="00807BAC" w:rsidRDefault="00807BAC" w:rsidP="00807BAC">
      <w:pPr>
        <w:jc w:val="center"/>
        <w:rPr>
          <w:sz w:val="20"/>
          <w:szCs w:val="20"/>
        </w:rPr>
      </w:pPr>
      <w:r>
        <w:rPr>
          <w:sz w:val="20"/>
          <w:szCs w:val="20"/>
        </w:rPr>
        <w:t>(49</w:t>
      </w:r>
      <w:r w:rsidR="00D75A7D">
        <w:rPr>
          <w:sz w:val="20"/>
          <w:szCs w:val="20"/>
        </w:rPr>
        <w:t>2</w:t>
      </w:r>
      <w:r>
        <w:rPr>
          <w:sz w:val="20"/>
          <w:szCs w:val="20"/>
        </w:rPr>
        <w:t>)</w:t>
      </w:r>
    </w:p>
    <w:p w14:paraId="4AB82036" w14:textId="56DCDC90" w:rsidR="00807BAC" w:rsidRDefault="00807BAC" w:rsidP="00807BA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Everything has a beginning including my desire to help people. From the time I stood in front of my window looking outside at people in need, helping by becoming a doctor is all I dreamed. However, life circumstances like low self-esteem and bad grades had convinced me that I would never be able to achieve that. Therefore, like a blind man walking a path led by no one, I couldn't see anything for myself, no career, no future. Then I came to Canada and without realizing it, I now had </w:t>
      </w:r>
      <w:r w:rsidR="00D75A7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chance to achieve my dream. Since I hadn’t notice</w:t>
      </w:r>
      <w:r w:rsidR="000626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 still lived with the same attitude as I did with my previous years. Only in grade 10, with the help of my mom and a bit from school, I realized my dream could become a reality.</w:t>
      </w:r>
    </w:p>
    <w:p w14:paraId="14B898A7" w14:textId="6C251D40" w:rsidR="00807BAC" w:rsidRDefault="00807BAC" w:rsidP="00807BA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bring my desire to life, not only was it going to be hard but also expensive. My initial plan was becoming a doctor, but there was one question I couldn’t answer, which doctor exactly? I had wasted so many years walking blindly, I wasn’t sure where to start. So, when the time </w:t>
      </w:r>
      <w:r w:rsidR="00140596">
        <w:rPr>
          <w:rFonts w:ascii="Times New Roman" w:hAnsi="Times New Roman" w:cs="Times New Roman"/>
          <w:sz w:val="24"/>
          <w:szCs w:val="24"/>
        </w:rPr>
        <w:t>came,</w:t>
      </w:r>
      <w:r>
        <w:rPr>
          <w:rFonts w:ascii="Times New Roman" w:hAnsi="Times New Roman" w:cs="Times New Roman"/>
          <w:sz w:val="24"/>
          <w:szCs w:val="24"/>
        </w:rPr>
        <w:t xml:space="preserve"> I enrolled into the Health Science program at Western University</w:t>
      </w:r>
      <w:r w:rsidR="00727E30">
        <w:rPr>
          <w:rFonts w:ascii="Times New Roman" w:hAnsi="Times New Roman" w:cs="Times New Roman"/>
          <w:sz w:val="24"/>
          <w:szCs w:val="24"/>
        </w:rPr>
        <w:t>. I hoped that would help me figure out what exactly I wanted for my future</w:t>
      </w:r>
      <w:r>
        <w:rPr>
          <w:rFonts w:ascii="Times New Roman" w:hAnsi="Times New Roman" w:cs="Times New Roman"/>
          <w:sz w:val="24"/>
          <w:szCs w:val="24"/>
        </w:rPr>
        <w:t>. Nevertheless, the cost</w:t>
      </w:r>
      <w:r w:rsidR="00727E30">
        <w:rPr>
          <w:rFonts w:ascii="Times New Roman" w:hAnsi="Times New Roman" w:cs="Times New Roman"/>
          <w:sz w:val="24"/>
          <w:szCs w:val="24"/>
        </w:rPr>
        <w:t xml:space="preserve"> continued to be a problem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C4FAC4" w14:textId="6931CC09" w:rsidR="00807BAC" w:rsidRDefault="00807BAC" w:rsidP="00807BA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my first year I realized Health Science wasn’t the program for me. If I wanted to achieve my goals, I would have to do something that would help me now and in the long run, so I enrolled in Practical Nursing at Fleming. Not only would it set off a variety of job openings, but it would also allow me to experiment with different skills that would help me better decide what exactly I want for myself. Additionally, this pathway would </w:t>
      </w:r>
      <w:bookmarkStart w:id="0" w:name="_Int_OYCFRhvL"/>
      <w:r>
        <w:rPr>
          <w:rFonts w:ascii="Times New Roman" w:hAnsi="Times New Roman" w:cs="Times New Roman"/>
          <w:sz w:val="24"/>
          <w:szCs w:val="24"/>
        </w:rPr>
        <w:t>supply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me with experiences and opportunities, along with the possibility of becoming a doctor.</w:t>
      </w:r>
    </w:p>
    <w:p w14:paraId="07D4D83F" w14:textId="337E4257" w:rsidR="00807BAC" w:rsidRDefault="00807BAC" w:rsidP="00807BA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</w:t>
      </w:r>
      <w:r w:rsidR="00140596">
        <w:rPr>
          <w:rFonts w:ascii="Times New Roman" w:hAnsi="Times New Roman" w:cs="Times New Roman"/>
          <w:sz w:val="24"/>
          <w:szCs w:val="24"/>
        </w:rPr>
        <w:t>a range of</w:t>
      </w:r>
      <w:r>
        <w:rPr>
          <w:rFonts w:ascii="Times New Roman" w:hAnsi="Times New Roman" w:cs="Times New Roman"/>
          <w:sz w:val="24"/>
          <w:szCs w:val="24"/>
        </w:rPr>
        <w:t xml:space="preserve"> benefits to pursuing Practical Nursing at Fleming, such as hands-on practice. Therefore, I planned to use the knowledge and experience I will gain and apply it in the </w:t>
      </w:r>
      <w:r>
        <w:rPr>
          <w:rFonts w:ascii="Times New Roman" w:hAnsi="Times New Roman" w:cs="Times New Roman"/>
          <w:sz w:val="24"/>
          <w:szCs w:val="24"/>
        </w:rPr>
        <w:lastRenderedPageBreak/>
        <w:t>workplace as well as use it to gain a better understanding of the field I will enjoy working in. This choice will help me in my future, as I won't have to worry about not feeling ready enough to perform a certain skill in my workplace. In the end, whether I end up a nurse or doctor, I believe, this pathway will give me the confidence to effectively work in my upcoming career.</w:t>
      </w:r>
      <w:r w:rsidR="00140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88E5B" w14:textId="672376E6" w:rsidR="00807BAC" w:rsidRDefault="00807BAC" w:rsidP="00807BA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future, no matter what I do, I will help people. Whether this means opening a school, clinic, shelter or charity, it doesn’t matter. I am no longer walking like a blind man led by no one</w:t>
      </w:r>
      <w:r w:rsidR="000626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63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y eyes are open, and I see a future for myself. I see an adult standing outside the window doing something for all those in need of help.</w:t>
      </w:r>
    </w:p>
    <w:p w14:paraId="17A79B09" w14:textId="77777777" w:rsidR="00807BAC" w:rsidRDefault="00807BAC"/>
    <w:sectPr w:rsidR="00807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33B5" w14:textId="77777777" w:rsidR="00DF3CAA" w:rsidRDefault="00DF3CAA" w:rsidP="00140596">
      <w:pPr>
        <w:spacing w:after="0" w:line="240" w:lineRule="auto"/>
      </w:pPr>
      <w:r>
        <w:separator/>
      </w:r>
    </w:p>
  </w:endnote>
  <w:endnote w:type="continuationSeparator" w:id="0">
    <w:p w14:paraId="1378900B" w14:textId="77777777" w:rsidR="00DF3CAA" w:rsidRDefault="00DF3CAA" w:rsidP="0014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9F77" w14:textId="77777777" w:rsidR="00DF3CAA" w:rsidRDefault="00DF3CAA" w:rsidP="00140596">
      <w:pPr>
        <w:spacing w:after="0" w:line="240" w:lineRule="auto"/>
      </w:pPr>
      <w:r>
        <w:separator/>
      </w:r>
    </w:p>
  </w:footnote>
  <w:footnote w:type="continuationSeparator" w:id="0">
    <w:p w14:paraId="1237F398" w14:textId="77777777" w:rsidR="00DF3CAA" w:rsidRDefault="00DF3CAA" w:rsidP="00140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AC"/>
    <w:rsid w:val="00062635"/>
    <w:rsid w:val="00140596"/>
    <w:rsid w:val="00727E30"/>
    <w:rsid w:val="00807BAC"/>
    <w:rsid w:val="00A342B8"/>
    <w:rsid w:val="00D2453F"/>
    <w:rsid w:val="00D75A7D"/>
    <w:rsid w:val="00DF3CAA"/>
    <w:rsid w:val="00E4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3479"/>
  <w15:chartTrackingRefBased/>
  <w15:docId w15:val="{7331DEED-FB08-4AFD-8431-A1DF894A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AC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59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0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5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Uvbi Osatohangbon</dc:creator>
  <cp:keywords/>
  <dc:description/>
  <cp:lastModifiedBy>Uvbi Osatohangbon</cp:lastModifiedBy>
  <cp:revision>3</cp:revision>
  <dcterms:created xsi:type="dcterms:W3CDTF">2022-09-25T06:13:00Z</dcterms:created>
  <dcterms:modified xsi:type="dcterms:W3CDTF">2022-10-05T03:32:00Z</dcterms:modified>
</cp:coreProperties>
</file>