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1AEE" w14:textId="77777777" w:rsidR="007F4E62" w:rsidRDefault="001653AF">
      <w:pPr>
        <w:pStyle w:val="Titre"/>
        <w:jc w:val="center"/>
      </w:pPr>
      <w:bookmarkStart w:id="0" w:name="_qns1d12amk7u" w:colFirst="0" w:colLast="0"/>
      <w:bookmarkEnd w:id="0"/>
      <w:r>
        <w:rPr>
          <w:lang w:bidi="fr-CA"/>
        </w:rPr>
        <w:t>Titre de votre article</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7F4E62" w14:paraId="18F3AD5F" w14:textId="77777777">
        <w:tc>
          <w:tcPr>
            <w:tcW w:w="2340" w:type="dxa"/>
            <w:shd w:val="clear" w:color="auto" w:fill="auto"/>
            <w:tcMar>
              <w:top w:w="100" w:type="dxa"/>
              <w:left w:w="100" w:type="dxa"/>
              <w:bottom w:w="100" w:type="dxa"/>
              <w:right w:w="100" w:type="dxa"/>
            </w:tcMar>
          </w:tcPr>
          <w:p w14:paraId="69BCD27B" w14:textId="77777777" w:rsidR="007F4E62" w:rsidRDefault="001653AF">
            <w:pPr>
              <w:widowControl w:val="0"/>
              <w:spacing w:line="240" w:lineRule="auto"/>
              <w:rPr>
                <w:b/>
                <w:sz w:val="20"/>
                <w:szCs w:val="20"/>
              </w:rPr>
            </w:pPr>
            <w:r>
              <w:rPr>
                <w:b/>
                <w:sz w:val="20"/>
                <w:szCs w:val="20"/>
                <w:lang w:bidi="fr-CA"/>
              </w:rPr>
              <w:t>Nom, diplômes, identifiant ORCID</w:t>
            </w:r>
          </w:p>
        </w:tc>
        <w:tc>
          <w:tcPr>
            <w:tcW w:w="2340" w:type="dxa"/>
            <w:shd w:val="clear" w:color="auto" w:fill="auto"/>
            <w:tcMar>
              <w:top w:w="100" w:type="dxa"/>
              <w:left w:w="100" w:type="dxa"/>
              <w:bottom w:w="100" w:type="dxa"/>
              <w:right w:w="100" w:type="dxa"/>
            </w:tcMar>
          </w:tcPr>
          <w:p w14:paraId="0BE3B777" w14:textId="77777777" w:rsidR="007F4E62" w:rsidRDefault="001653AF">
            <w:pPr>
              <w:widowControl w:val="0"/>
              <w:spacing w:after="0" w:line="240" w:lineRule="auto"/>
              <w:rPr>
                <w:b/>
                <w:sz w:val="20"/>
                <w:szCs w:val="20"/>
              </w:rPr>
            </w:pPr>
            <w:r>
              <w:rPr>
                <w:b/>
                <w:sz w:val="20"/>
                <w:szCs w:val="20"/>
                <w:lang w:bidi="fr-CA"/>
              </w:rPr>
              <w:t>Affiliations (université, département/division, rang professoral)</w:t>
            </w:r>
          </w:p>
        </w:tc>
        <w:tc>
          <w:tcPr>
            <w:tcW w:w="2340" w:type="dxa"/>
            <w:shd w:val="clear" w:color="auto" w:fill="auto"/>
            <w:tcMar>
              <w:top w:w="100" w:type="dxa"/>
              <w:left w:w="100" w:type="dxa"/>
              <w:bottom w:w="100" w:type="dxa"/>
              <w:right w:w="100" w:type="dxa"/>
            </w:tcMar>
          </w:tcPr>
          <w:p w14:paraId="3A021098" w14:textId="77777777" w:rsidR="007F4E62" w:rsidRDefault="001653AF">
            <w:pPr>
              <w:widowControl w:val="0"/>
              <w:spacing w:line="240" w:lineRule="auto"/>
              <w:rPr>
                <w:b/>
                <w:sz w:val="20"/>
                <w:szCs w:val="20"/>
              </w:rPr>
            </w:pPr>
            <w:r>
              <w:rPr>
                <w:b/>
                <w:sz w:val="20"/>
                <w:szCs w:val="20"/>
                <w:lang w:bidi="fr-CA"/>
              </w:rPr>
              <w:t>Courriel, pseudo Twitter, numéro de téléphone</w:t>
            </w:r>
          </w:p>
        </w:tc>
        <w:tc>
          <w:tcPr>
            <w:tcW w:w="2340" w:type="dxa"/>
            <w:shd w:val="clear" w:color="auto" w:fill="auto"/>
            <w:tcMar>
              <w:top w:w="100" w:type="dxa"/>
              <w:left w:w="100" w:type="dxa"/>
              <w:bottom w:w="100" w:type="dxa"/>
              <w:right w:w="100" w:type="dxa"/>
            </w:tcMar>
          </w:tcPr>
          <w:p w14:paraId="7C43722E" w14:textId="77777777" w:rsidR="007F4E62" w:rsidRDefault="004E264F">
            <w:pPr>
              <w:widowControl w:val="0"/>
              <w:spacing w:after="0" w:line="240" w:lineRule="auto"/>
              <w:rPr>
                <w:i/>
                <w:sz w:val="10"/>
                <w:szCs w:val="10"/>
              </w:rPr>
            </w:pPr>
            <w:hyperlink r:id="rId8">
              <w:r w:rsidR="001653AF">
                <w:rPr>
                  <w:b/>
                  <w:color w:val="1155CC"/>
                  <w:sz w:val="20"/>
                  <w:szCs w:val="20"/>
                  <w:u w:val="single"/>
                  <w:lang w:bidi="fr-CA"/>
                </w:rPr>
                <w:t xml:space="preserve">Critères ICMJE </w:t>
              </w:r>
            </w:hyperlink>
            <w:r w:rsidR="001653AF">
              <w:rPr>
                <w:b/>
                <w:sz w:val="20"/>
                <w:szCs w:val="20"/>
                <w:lang w:bidi="fr-CA"/>
              </w:rPr>
              <w:t xml:space="preserve"> remplis :</w:t>
            </w:r>
          </w:p>
          <w:p w14:paraId="42803C2E" w14:textId="77777777" w:rsidR="007F4E62" w:rsidRDefault="001653AF">
            <w:pPr>
              <w:widowControl w:val="0"/>
              <w:spacing w:after="0" w:line="240" w:lineRule="auto"/>
              <w:rPr>
                <w:i/>
                <w:sz w:val="10"/>
                <w:szCs w:val="10"/>
              </w:rPr>
            </w:pPr>
            <w:r>
              <w:rPr>
                <w:i/>
                <w:sz w:val="10"/>
                <w:szCs w:val="10"/>
                <w:lang w:bidi="fr-CA"/>
              </w:rPr>
              <w:t>Critère 1 – Conception, données, interprétation</w:t>
            </w:r>
          </w:p>
          <w:p w14:paraId="4C919916" w14:textId="77777777" w:rsidR="007F4E62" w:rsidRDefault="001653AF">
            <w:pPr>
              <w:widowControl w:val="0"/>
              <w:spacing w:after="0" w:line="240" w:lineRule="auto"/>
              <w:rPr>
                <w:i/>
                <w:sz w:val="10"/>
                <w:szCs w:val="10"/>
              </w:rPr>
            </w:pPr>
            <w:r>
              <w:rPr>
                <w:i/>
                <w:sz w:val="10"/>
                <w:szCs w:val="10"/>
                <w:lang w:bidi="fr-CA"/>
              </w:rPr>
              <w:t>Critère 2 – Élaboration et révision du contenu intellectuel</w:t>
            </w:r>
          </w:p>
          <w:p w14:paraId="08AABBCF" w14:textId="77777777" w:rsidR="007F4E62" w:rsidRDefault="001653AF">
            <w:pPr>
              <w:widowControl w:val="0"/>
              <w:spacing w:after="0" w:line="240" w:lineRule="auto"/>
              <w:rPr>
                <w:b/>
                <w:sz w:val="20"/>
                <w:szCs w:val="20"/>
              </w:rPr>
            </w:pPr>
            <w:r>
              <w:rPr>
                <w:i/>
                <w:sz w:val="10"/>
                <w:szCs w:val="10"/>
                <w:lang w:bidi="fr-CA"/>
              </w:rPr>
              <w:t>Critères 3 et 4 – Approbation finale et garantie du travail</w:t>
            </w:r>
          </w:p>
        </w:tc>
      </w:tr>
      <w:tr w:rsidR="007F4E62" w14:paraId="49031921" w14:textId="77777777">
        <w:tc>
          <w:tcPr>
            <w:tcW w:w="2340" w:type="dxa"/>
            <w:shd w:val="clear" w:color="auto" w:fill="auto"/>
            <w:tcMar>
              <w:top w:w="100" w:type="dxa"/>
              <w:left w:w="100" w:type="dxa"/>
              <w:bottom w:w="100" w:type="dxa"/>
              <w:right w:w="100" w:type="dxa"/>
            </w:tcMar>
          </w:tcPr>
          <w:p w14:paraId="574EDFB1" w14:textId="77777777" w:rsidR="007F4E62" w:rsidRDefault="007F4E62">
            <w:pPr>
              <w:widowControl w:val="0"/>
              <w:pBdr>
                <w:top w:val="nil"/>
                <w:left w:val="nil"/>
                <w:bottom w:val="nil"/>
                <w:right w:val="nil"/>
                <w:between w:val="nil"/>
              </w:pBdr>
              <w:spacing w:after="0" w:line="240" w:lineRule="auto"/>
              <w:rPr>
                <w:sz w:val="20"/>
                <w:szCs w:val="20"/>
              </w:rPr>
            </w:pPr>
          </w:p>
        </w:tc>
        <w:tc>
          <w:tcPr>
            <w:tcW w:w="2340" w:type="dxa"/>
            <w:shd w:val="clear" w:color="auto" w:fill="auto"/>
            <w:tcMar>
              <w:top w:w="100" w:type="dxa"/>
              <w:left w:w="100" w:type="dxa"/>
              <w:bottom w:w="100" w:type="dxa"/>
              <w:right w:w="100" w:type="dxa"/>
            </w:tcMar>
          </w:tcPr>
          <w:p w14:paraId="07E85C66" w14:textId="77777777" w:rsidR="007F4E62" w:rsidRDefault="007F4E62">
            <w:pPr>
              <w:widowControl w:val="0"/>
              <w:pBdr>
                <w:top w:val="nil"/>
                <w:left w:val="nil"/>
                <w:bottom w:val="nil"/>
                <w:right w:val="nil"/>
                <w:between w:val="nil"/>
              </w:pBdr>
              <w:spacing w:after="0" w:line="240" w:lineRule="auto"/>
              <w:rPr>
                <w:sz w:val="20"/>
                <w:szCs w:val="20"/>
              </w:rPr>
            </w:pPr>
          </w:p>
        </w:tc>
        <w:tc>
          <w:tcPr>
            <w:tcW w:w="2340" w:type="dxa"/>
            <w:shd w:val="clear" w:color="auto" w:fill="auto"/>
            <w:tcMar>
              <w:top w:w="100" w:type="dxa"/>
              <w:left w:w="100" w:type="dxa"/>
              <w:bottom w:w="100" w:type="dxa"/>
              <w:right w:w="100" w:type="dxa"/>
            </w:tcMar>
          </w:tcPr>
          <w:p w14:paraId="782D7963" w14:textId="77777777" w:rsidR="007F4E62" w:rsidRDefault="007F4E62">
            <w:pPr>
              <w:widowControl w:val="0"/>
              <w:pBdr>
                <w:top w:val="nil"/>
                <w:left w:val="nil"/>
                <w:bottom w:val="nil"/>
                <w:right w:val="nil"/>
                <w:between w:val="nil"/>
              </w:pBdr>
              <w:spacing w:after="0" w:line="240" w:lineRule="auto"/>
              <w:rPr>
                <w:sz w:val="20"/>
                <w:szCs w:val="20"/>
              </w:rPr>
            </w:pPr>
          </w:p>
        </w:tc>
        <w:tc>
          <w:tcPr>
            <w:tcW w:w="2340" w:type="dxa"/>
            <w:shd w:val="clear" w:color="auto" w:fill="auto"/>
            <w:tcMar>
              <w:top w:w="100" w:type="dxa"/>
              <w:left w:w="100" w:type="dxa"/>
              <w:bottom w:w="100" w:type="dxa"/>
              <w:right w:w="100" w:type="dxa"/>
            </w:tcMar>
          </w:tcPr>
          <w:p w14:paraId="0396BDFC" w14:textId="77777777" w:rsidR="007F4E62" w:rsidRDefault="007F4E62">
            <w:pPr>
              <w:widowControl w:val="0"/>
              <w:pBdr>
                <w:top w:val="nil"/>
                <w:left w:val="nil"/>
                <w:bottom w:val="nil"/>
                <w:right w:val="nil"/>
                <w:between w:val="nil"/>
              </w:pBdr>
              <w:spacing w:after="0" w:line="240" w:lineRule="auto"/>
              <w:rPr>
                <w:sz w:val="20"/>
                <w:szCs w:val="20"/>
              </w:rPr>
            </w:pPr>
          </w:p>
        </w:tc>
      </w:tr>
      <w:tr w:rsidR="007F4E62" w14:paraId="0618F72C" w14:textId="77777777">
        <w:tc>
          <w:tcPr>
            <w:tcW w:w="2340" w:type="dxa"/>
            <w:shd w:val="clear" w:color="auto" w:fill="auto"/>
            <w:tcMar>
              <w:top w:w="100" w:type="dxa"/>
              <w:left w:w="100" w:type="dxa"/>
              <w:bottom w:w="100" w:type="dxa"/>
              <w:right w:w="100" w:type="dxa"/>
            </w:tcMar>
          </w:tcPr>
          <w:p w14:paraId="16E7E3C1" w14:textId="77777777" w:rsidR="007F4E62" w:rsidRDefault="007F4E62">
            <w:pPr>
              <w:widowControl w:val="0"/>
              <w:pBdr>
                <w:top w:val="nil"/>
                <w:left w:val="nil"/>
                <w:bottom w:val="nil"/>
                <w:right w:val="nil"/>
                <w:between w:val="nil"/>
              </w:pBdr>
              <w:spacing w:after="0" w:line="240" w:lineRule="auto"/>
              <w:rPr>
                <w:sz w:val="20"/>
                <w:szCs w:val="20"/>
              </w:rPr>
            </w:pPr>
          </w:p>
        </w:tc>
        <w:tc>
          <w:tcPr>
            <w:tcW w:w="2340" w:type="dxa"/>
            <w:shd w:val="clear" w:color="auto" w:fill="auto"/>
            <w:tcMar>
              <w:top w:w="100" w:type="dxa"/>
              <w:left w:w="100" w:type="dxa"/>
              <w:bottom w:w="100" w:type="dxa"/>
              <w:right w:w="100" w:type="dxa"/>
            </w:tcMar>
          </w:tcPr>
          <w:p w14:paraId="591911A4" w14:textId="77777777" w:rsidR="007F4E62" w:rsidRDefault="007F4E62">
            <w:pPr>
              <w:widowControl w:val="0"/>
              <w:pBdr>
                <w:top w:val="nil"/>
                <w:left w:val="nil"/>
                <w:bottom w:val="nil"/>
                <w:right w:val="nil"/>
                <w:between w:val="nil"/>
              </w:pBdr>
              <w:spacing w:after="0" w:line="240" w:lineRule="auto"/>
              <w:rPr>
                <w:sz w:val="20"/>
                <w:szCs w:val="20"/>
              </w:rPr>
            </w:pPr>
          </w:p>
        </w:tc>
        <w:tc>
          <w:tcPr>
            <w:tcW w:w="2340" w:type="dxa"/>
            <w:shd w:val="clear" w:color="auto" w:fill="auto"/>
            <w:tcMar>
              <w:top w:w="100" w:type="dxa"/>
              <w:left w:w="100" w:type="dxa"/>
              <w:bottom w:w="100" w:type="dxa"/>
              <w:right w:w="100" w:type="dxa"/>
            </w:tcMar>
          </w:tcPr>
          <w:p w14:paraId="31C6B910" w14:textId="77777777" w:rsidR="007F4E62" w:rsidRDefault="007F4E62">
            <w:pPr>
              <w:widowControl w:val="0"/>
              <w:pBdr>
                <w:top w:val="nil"/>
                <w:left w:val="nil"/>
                <w:bottom w:val="nil"/>
                <w:right w:val="nil"/>
                <w:between w:val="nil"/>
              </w:pBdr>
              <w:spacing w:after="0" w:line="240" w:lineRule="auto"/>
              <w:rPr>
                <w:sz w:val="20"/>
                <w:szCs w:val="20"/>
              </w:rPr>
            </w:pPr>
          </w:p>
        </w:tc>
        <w:tc>
          <w:tcPr>
            <w:tcW w:w="2340" w:type="dxa"/>
            <w:shd w:val="clear" w:color="auto" w:fill="auto"/>
            <w:tcMar>
              <w:top w:w="100" w:type="dxa"/>
              <w:left w:w="100" w:type="dxa"/>
              <w:bottom w:w="100" w:type="dxa"/>
              <w:right w:w="100" w:type="dxa"/>
            </w:tcMar>
          </w:tcPr>
          <w:p w14:paraId="2FB677A6" w14:textId="77777777" w:rsidR="007F4E62" w:rsidRDefault="007F4E62">
            <w:pPr>
              <w:widowControl w:val="0"/>
              <w:pBdr>
                <w:top w:val="nil"/>
                <w:left w:val="nil"/>
                <w:bottom w:val="nil"/>
                <w:right w:val="nil"/>
                <w:between w:val="nil"/>
              </w:pBdr>
              <w:spacing w:after="0" w:line="240" w:lineRule="auto"/>
              <w:rPr>
                <w:sz w:val="20"/>
                <w:szCs w:val="20"/>
              </w:rPr>
            </w:pPr>
          </w:p>
        </w:tc>
      </w:tr>
      <w:tr w:rsidR="007F4E62" w14:paraId="7D6D22BB" w14:textId="77777777">
        <w:tc>
          <w:tcPr>
            <w:tcW w:w="2340" w:type="dxa"/>
            <w:shd w:val="clear" w:color="auto" w:fill="auto"/>
            <w:tcMar>
              <w:top w:w="100" w:type="dxa"/>
              <w:left w:w="100" w:type="dxa"/>
              <w:bottom w:w="100" w:type="dxa"/>
              <w:right w:w="100" w:type="dxa"/>
            </w:tcMar>
          </w:tcPr>
          <w:p w14:paraId="06CEFAA0" w14:textId="77777777" w:rsidR="007F4E62" w:rsidRDefault="007F4E62">
            <w:pPr>
              <w:widowControl w:val="0"/>
              <w:pBdr>
                <w:top w:val="nil"/>
                <w:left w:val="nil"/>
                <w:bottom w:val="nil"/>
                <w:right w:val="nil"/>
                <w:between w:val="nil"/>
              </w:pBdr>
              <w:spacing w:after="0" w:line="240" w:lineRule="auto"/>
              <w:rPr>
                <w:sz w:val="20"/>
                <w:szCs w:val="20"/>
              </w:rPr>
            </w:pPr>
          </w:p>
        </w:tc>
        <w:tc>
          <w:tcPr>
            <w:tcW w:w="2340" w:type="dxa"/>
            <w:shd w:val="clear" w:color="auto" w:fill="auto"/>
            <w:tcMar>
              <w:top w:w="100" w:type="dxa"/>
              <w:left w:w="100" w:type="dxa"/>
              <w:bottom w:w="100" w:type="dxa"/>
              <w:right w:w="100" w:type="dxa"/>
            </w:tcMar>
          </w:tcPr>
          <w:p w14:paraId="4D7182F9" w14:textId="77777777" w:rsidR="007F4E62" w:rsidRDefault="007F4E62">
            <w:pPr>
              <w:widowControl w:val="0"/>
              <w:pBdr>
                <w:top w:val="nil"/>
                <w:left w:val="nil"/>
                <w:bottom w:val="nil"/>
                <w:right w:val="nil"/>
                <w:between w:val="nil"/>
              </w:pBdr>
              <w:spacing w:after="0" w:line="240" w:lineRule="auto"/>
              <w:rPr>
                <w:sz w:val="20"/>
                <w:szCs w:val="20"/>
              </w:rPr>
            </w:pPr>
          </w:p>
        </w:tc>
        <w:tc>
          <w:tcPr>
            <w:tcW w:w="2340" w:type="dxa"/>
            <w:shd w:val="clear" w:color="auto" w:fill="auto"/>
            <w:tcMar>
              <w:top w:w="100" w:type="dxa"/>
              <w:left w:w="100" w:type="dxa"/>
              <w:bottom w:w="100" w:type="dxa"/>
              <w:right w:w="100" w:type="dxa"/>
            </w:tcMar>
          </w:tcPr>
          <w:p w14:paraId="16BA62CD" w14:textId="77777777" w:rsidR="007F4E62" w:rsidRDefault="007F4E62">
            <w:pPr>
              <w:widowControl w:val="0"/>
              <w:pBdr>
                <w:top w:val="nil"/>
                <w:left w:val="nil"/>
                <w:bottom w:val="nil"/>
                <w:right w:val="nil"/>
                <w:between w:val="nil"/>
              </w:pBdr>
              <w:spacing w:after="0" w:line="240" w:lineRule="auto"/>
              <w:rPr>
                <w:sz w:val="20"/>
                <w:szCs w:val="20"/>
              </w:rPr>
            </w:pPr>
          </w:p>
        </w:tc>
        <w:tc>
          <w:tcPr>
            <w:tcW w:w="2340" w:type="dxa"/>
            <w:shd w:val="clear" w:color="auto" w:fill="auto"/>
            <w:tcMar>
              <w:top w:w="100" w:type="dxa"/>
              <w:left w:w="100" w:type="dxa"/>
              <w:bottom w:w="100" w:type="dxa"/>
              <w:right w:w="100" w:type="dxa"/>
            </w:tcMar>
          </w:tcPr>
          <w:p w14:paraId="076D0BDF" w14:textId="77777777" w:rsidR="007F4E62" w:rsidRDefault="007F4E62">
            <w:pPr>
              <w:widowControl w:val="0"/>
              <w:pBdr>
                <w:top w:val="nil"/>
                <w:left w:val="nil"/>
                <w:bottom w:val="nil"/>
                <w:right w:val="nil"/>
                <w:between w:val="nil"/>
              </w:pBdr>
              <w:spacing w:after="0" w:line="240" w:lineRule="auto"/>
              <w:rPr>
                <w:sz w:val="20"/>
                <w:szCs w:val="20"/>
              </w:rPr>
            </w:pPr>
          </w:p>
        </w:tc>
      </w:tr>
    </w:tbl>
    <w:p w14:paraId="5EDA4D07" w14:textId="77777777" w:rsidR="007F4E62" w:rsidRDefault="001653AF">
      <w:pPr>
        <w:pStyle w:val="Titre6"/>
      </w:pPr>
      <w:r>
        <w:rPr>
          <w:lang w:bidi="fr-CA"/>
        </w:rPr>
        <w:t>Conflit d’intérêts :</w:t>
      </w:r>
    </w:p>
    <w:p w14:paraId="77C9F15D" w14:textId="77777777" w:rsidR="007F4E62" w:rsidRDefault="001653AF">
      <w:pPr>
        <w:pStyle w:val="Titre6"/>
      </w:pPr>
      <w:r>
        <w:rPr>
          <w:lang w:bidi="fr-CA"/>
        </w:rPr>
        <w:t>Éthique :</w:t>
      </w:r>
    </w:p>
    <w:p w14:paraId="193D653D" w14:textId="77777777" w:rsidR="007F4E62" w:rsidRDefault="001653AF">
      <w:pPr>
        <w:pStyle w:val="Titre6"/>
      </w:pPr>
      <w:bookmarkStart w:id="1" w:name="_ozq32nfiee7y" w:colFirst="0" w:colLast="0"/>
      <w:bookmarkEnd w:id="1"/>
      <w:r>
        <w:rPr>
          <w:lang w:bidi="fr-CA"/>
        </w:rPr>
        <w:t>Remerciements :</w:t>
      </w:r>
    </w:p>
    <w:p w14:paraId="636190BA" w14:textId="77777777" w:rsidR="007F4E62" w:rsidRDefault="001653AF">
      <w:pPr>
        <w:pStyle w:val="Titre6"/>
      </w:pPr>
      <w:bookmarkStart w:id="2" w:name="_uadu8oteh5b5" w:colFirst="0" w:colLast="0"/>
      <w:bookmarkEnd w:id="2"/>
      <w:r>
        <w:rPr>
          <w:lang w:bidi="fr-CA"/>
        </w:rPr>
        <w:t>Financement :</w:t>
      </w:r>
    </w:p>
    <w:p w14:paraId="30FA18EC" w14:textId="77777777" w:rsidR="007F4E62" w:rsidRDefault="001653AF">
      <w:pPr>
        <w:pStyle w:val="Titre6"/>
      </w:pPr>
      <w:bookmarkStart w:id="3" w:name="_u4uxrrewixpc" w:colFirst="0" w:colLast="0"/>
      <w:bookmarkEnd w:id="3"/>
      <w:r>
        <w:rPr>
          <w:lang w:bidi="fr-CA"/>
        </w:rPr>
        <w:t>Contributions de l’</w:t>
      </w:r>
      <w:proofErr w:type="spellStart"/>
      <w:r>
        <w:rPr>
          <w:lang w:bidi="fr-CA"/>
        </w:rPr>
        <w:t>auteur.e</w:t>
      </w:r>
      <w:proofErr w:type="spellEnd"/>
      <w:r>
        <w:rPr>
          <w:lang w:bidi="fr-CA"/>
        </w:rPr>
        <w:t xml:space="preserve"> (basée du les critères ICMJE) :</w:t>
      </w:r>
    </w:p>
    <w:p w14:paraId="059AD80D" w14:textId="77777777" w:rsidR="007F4E62" w:rsidRDefault="001653AF">
      <w:pPr>
        <w:pStyle w:val="Titre6"/>
      </w:pPr>
      <w:r>
        <w:rPr>
          <w:lang w:bidi="fr-CA"/>
        </w:rPr>
        <w:t>Nombre de mots du résumé :</w:t>
      </w:r>
    </w:p>
    <w:p w14:paraId="205F14AF" w14:textId="77777777" w:rsidR="007F4E62" w:rsidRDefault="001653AF">
      <w:pPr>
        <w:pStyle w:val="Titre6"/>
      </w:pPr>
      <w:bookmarkStart w:id="4" w:name="_5ca67be3vn16" w:colFirst="0" w:colLast="0"/>
      <w:bookmarkEnd w:id="4"/>
      <w:r>
        <w:rPr>
          <w:lang w:bidi="fr-CA"/>
        </w:rPr>
        <w:t>Nombre de mots corps du texte :</w:t>
      </w:r>
    </w:p>
    <w:p w14:paraId="7AA94C9F" w14:textId="77777777" w:rsidR="007F4E62" w:rsidRDefault="001653AF">
      <w:pPr>
        <w:pStyle w:val="Titre6"/>
      </w:pPr>
      <w:r>
        <w:rPr>
          <w:lang w:bidi="fr-CA"/>
        </w:rPr>
        <w:t>Nombre de figures :</w:t>
      </w:r>
    </w:p>
    <w:p w14:paraId="4BED61CD" w14:textId="77777777" w:rsidR="007F4E62" w:rsidRDefault="001653AF">
      <w:pPr>
        <w:pStyle w:val="Titre6"/>
      </w:pPr>
      <w:bookmarkStart w:id="5" w:name="_mi7fce5kklyg" w:colFirst="0" w:colLast="0"/>
      <w:bookmarkEnd w:id="5"/>
      <w:r>
        <w:rPr>
          <w:lang w:bidi="fr-CA"/>
        </w:rPr>
        <w:t>Nombre de tableaux :</w:t>
      </w:r>
    </w:p>
    <w:p w14:paraId="6CCDE0FE" w14:textId="77777777" w:rsidR="007F4E62" w:rsidRDefault="001653AF">
      <w:pPr>
        <w:pStyle w:val="Titre6"/>
      </w:pPr>
      <w:bookmarkStart w:id="6" w:name="_44y3inkhxi8q" w:colFirst="0" w:colLast="0"/>
      <w:bookmarkEnd w:id="6"/>
      <w:r>
        <w:rPr>
          <w:lang w:bidi="fr-CA"/>
        </w:rPr>
        <w:t>Nombre de références bibliographiques :</w:t>
      </w:r>
    </w:p>
    <w:p w14:paraId="313D6337" w14:textId="77777777" w:rsidR="007F4E62" w:rsidRDefault="001653AF">
      <w:pPr>
        <w:pStyle w:val="Titre1"/>
        <w:spacing w:after="200"/>
      </w:pPr>
      <w:bookmarkStart w:id="7" w:name="_3pd778lkpu8b" w:colFirst="0" w:colLast="0"/>
      <w:bookmarkEnd w:id="7"/>
      <w:r>
        <w:rPr>
          <w:lang w:bidi="fr-CA"/>
        </w:rPr>
        <w:t>Résumé</w:t>
      </w:r>
    </w:p>
    <w:p w14:paraId="1B140109" w14:textId="77777777" w:rsidR="007F4E62" w:rsidRDefault="007F4E62"/>
    <w:p w14:paraId="697877C1" w14:textId="77777777" w:rsidR="007F4E62" w:rsidRDefault="001653AF">
      <w:pPr>
        <w:pStyle w:val="Titre2"/>
      </w:pPr>
      <w:bookmarkStart w:id="8" w:name="_b39v0e2d646m" w:colFirst="0" w:colLast="0"/>
      <w:bookmarkEnd w:id="8"/>
      <w:r>
        <w:rPr>
          <w:lang w:bidi="fr-CA"/>
        </w:rPr>
        <w:t>Mots-clés :</w:t>
      </w:r>
    </w:p>
    <w:p w14:paraId="4D971DE0" w14:textId="77777777" w:rsidR="007F4E62" w:rsidRDefault="007F4E62"/>
    <w:p w14:paraId="3961F065" w14:textId="77777777" w:rsidR="007F4E62" w:rsidRDefault="001653AF">
      <w:pPr>
        <w:pStyle w:val="Titre1"/>
        <w:spacing w:after="200"/>
      </w:pPr>
      <w:bookmarkStart w:id="9" w:name="_tgxftqwfb7v4" w:colFirst="0" w:colLast="0"/>
      <w:bookmarkEnd w:id="9"/>
      <w:r>
        <w:rPr>
          <w:lang w:bidi="fr-CA"/>
        </w:rPr>
        <w:br w:type="page"/>
      </w:r>
    </w:p>
    <w:p w14:paraId="7D501A3F" w14:textId="77777777" w:rsidR="007F4E62" w:rsidRDefault="001653AF">
      <w:pPr>
        <w:pStyle w:val="Titre1"/>
        <w:spacing w:after="200"/>
      </w:pPr>
      <w:bookmarkStart w:id="10" w:name="_26rgapsidh8u" w:colFirst="0" w:colLast="0"/>
      <w:bookmarkEnd w:id="10"/>
      <w:r>
        <w:rPr>
          <w:lang w:bidi="fr-CA"/>
        </w:rPr>
        <w:lastRenderedPageBreak/>
        <w:t>Introduction</w:t>
      </w:r>
    </w:p>
    <w:p w14:paraId="050BCEA3" w14:textId="77777777" w:rsidR="007F4E62" w:rsidRDefault="001653AF">
      <w:r>
        <w:rPr>
          <w:lang w:bidi="fr-CA"/>
        </w:rPr>
        <w:t>Utiliser Zotero</w:t>
      </w:r>
      <w:hyperlink r:id="rId9">
        <w:r>
          <w:rPr>
            <w:vertAlign w:val="superscript"/>
            <w:lang w:bidi="fr-CA"/>
          </w:rPr>
          <w:t>1</w:t>
        </w:r>
      </w:hyperlink>
      <w:r>
        <w:rPr>
          <w:lang w:bidi="fr-CA"/>
        </w:rPr>
        <w:t xml:space="preserve"> pour la gestion des références bibliographiques lors de la citation de documents dans Google Docs.</w:t>
      </w:r>
    </w:p>
    <w:p w14:paraId="3102FE7C" w14:textId="77777777" w:rsidR="007F4E62" w:rsidRDefault="001653AF">
      <w:r>
        <w:rPr>
          <w:lang w:bidi="fr-CA"/>
        </w:rPr>
        <w:t>Le fait de cerner et de décrire brièvement le problème, la lacune et l’accroche</w:t>
      </w:r>
      <w:hyperlink r:id="rId10">
        <w:r>
          <w:rPr>
            <w:vertAlign w:val="superscript"/>
            <w:lang w:bidi="fr-CA"/>
          </w:rPr>
          <w:t>2</w:t>
        </w:r>
      </w:hyperlink>
      <w:r>
        <w:rPr>
          <w:lang w:bidi="fr-CA"/>
        </w:rPr>
        <w:t xml:space="preserve"> peut aider à affiner l’angle de la version provisoire.</w:t>
      </w:r>
    </w:p>
    <w:p w14:paraId="5AE9A885" w14:textId="77777777" w:rsidR="007F4E62" w:rsidRDefault="001653AF">
      <w:pPr>
        <w:rPr>
          <w:b/>
        </w:rPr>
      </w:pPr>
      <w:r>
        <w:rPr>
          <w:b/>
          <w:lang w:bidi="fr-CA"/>
        </w:rPr>
        <w:t>Problème</w:t>
      </w:r>
    </w:p>
    <w:p w14:paraId="50F2EF7A" w14:textId="77777777" w:rsidR="007F4E62" w:rsidRDefault="007F4E62">
      <w:pPr>
        <w:numPr>
          <w:ilvl w:val="0"/>
          <w:numId w:val="1"/>
        </w:numPr>
      </w:pPr>
    </w:p>
    <w:p w14:paraId="12D9EA26" w14:textId="77777777" w:rsidR="007F4E62" w:rsidRDefault="001653AF">
      <w:pPr>
        <w:rPr>
          <w:b/>
        </w:rPr>
      </w:pPr>
      <w:r>
        <w:rPr>
          <w:b/>
          <w:lang w:bidi="fr-CA"/>
        </w:rPr>
        <w:t>Lacune</w:t>
      </w:r>
    </w:p>
    <w:p w14:paraId="4CF86A94" w14:textId="77777777" w:rsidR="007F4E62" w:rsidRDefault="007F4E62">
      <w:pPr>
        <w:numPr>
          <w:ilvl w:val="0"/>
          <w:numId w:val="2"/>
        </w:numPr>
      </w:pPr>
    </w:p>
    <w:p w14:paraId="711D8123" w14:textId="77777777" w:rsidR="007F4E62" w:rsidRDefault="001653AF">
      <w:pPr>
        <w:rPr>
          <w:b/>
        </w:rPr>
      </w:pPr>
      <w:r>
        <w:rPr>
          <w:b/>
          <w:lang w:bidi="fr-CA"/>
        </w:rPr>
        <w:t>Accroche</w:t>
      </w:r>
    </w:p>
    <w:p w14:paraId="13EFFF99" w14:textId="77777777" w:rsidR="007F4E62" w:rsidRDefault="007F4E62">
      <w:pPr>
        <w:numPr>
          <w:ilvl w:val="0"/>
          <w:numId w:val="3"/>
        </w:numPr>
      </w:pPr>
    </w:p>
    <w:p w14:paraId="792D4900" w14:textId="77777777" w:rsidR="007F4E62" w:rsidRDefault="001653AF">
      <w:pPr>
        <w:pStyle w:val="Titre1"/>
      </w:pPr>
      <w:bookmarkStart w:id="11" w:name="_m1f4e1altya6" w:colFirst="0" w:colLast="0"/>
      <w:bookmarkEnd w:id="11"/>
      <w:r>
        <w:rPr>
          <w:lang w:bidi="fr-CA"/>
        </w:rPr>
        <w:t>Méthodes</w:t>
      </w:r>
    </w:p>
    <w:p w14:paraId="59567C96" w14:textId="77777777" w:rsidR="007F4E62" w:rsidRDefault="001653AF">
      <w:pPr>
        <w:pStyle w:val="Titre2"/>
      </w:pPr>
      <w:bookmarkStart w:id="12" w:name="_3uuuvnd89ttd" w:colFirst="0" w:colLast="0"/>
      <w:bookmarkEnd w:id="12"/>
      <w:r>
        <w:rPr>
          <w:lang w:bidi="fr-CA"/>
        </w:rPr>
        <w:t>Design et cadre conceptuel</w:t>
      </w:r>
    </w:p>
    <w:p w14:paraId="65F65C6F" w14:textId="77777777" w:rsidR="007F4E62" w:rsidRDefault="007F4E62"/>
    <w:p w14:paraId="3744F547" w14:textId="77777777" w:rsidR="007F4E62" w:rsidRDefault="001653AF">
      <w:pPr>
        <w:pStyle w:val="Titre2"/>
      </w:pPr>
      <w:bookmarkStart w:id="13" w:name="_vusb237a7kp" w:colFirst="0" w:colLast="0"/>
      <w:bookmarkEnd w:id="13"/>
      <w:r>
        <w:rPr>
          <w:lang w:bidi="fr-CA"/>
        </w:rPr>
        <w:t>Cadre de l’étude</w:t>
      </w:r>
    </w:p>
    <w:p w14:paraId="6B826E4C" w14:textId="77777777" w:rsidR="007F4E62" w:rsidRDefault="007F4E62"/>
    <w:p w14:paraId="05CE3AB8" w14:textId="77777777" w:rsidR="007F4E62" w:rsidRDefault="001653AF">
      <w:pPr>
        <w:pStyle w:val="Titre2"/>
      </w:pPr>
      <w:bookmarkStart w:id="14" w:name="_90n9pu7017ge" w:colFirst="0" w:colLast="0"/>
      <w:bookmarkEnd w:id="14"/>
      <w:proofErr w:type="spellStart"/>
      <w:r>
        <w:rPr>
          <w:lang w:bidi="fr-CA"/>
        </w:rPr>
        <w:t>Participant.e.s</w:t>
      </w:r>
      <w:proofErr w:type="spellEnd"/>
    </w:p>
    <w:p w14:paraId="53AF67E7" w14:textId="77777777" w:rsidR="007F4E62" w:rsidRDefault="007F4E62"/>
    <w:p w14:paraId="0B31F891" w14:textId="77777777" w:rsidR="007F4E62" w:rsidRDefault="001653AF">
      <w:pPr>
        <w:pStyle w:val="Titre2"/>
      </w:pPr>
      <w:bookmarkStart w:id="15" w:name="_wu5p8oriwcfj" w:colFirst="0" w:colLast="0"/>
      <w:bookmarkEnd w:id="15"/>
      <w:r>
        <w:rPr>
          <w:lang w:bidi="fr-CA"/>
        </w:rPr>
        <w:t>Outils de collecte de données</w:t>
      </w:r>
    </w:p>
    <w:p w14:paraId="17197884" w14:textId="77777777" w:rsidR="007F4E62" w:rsidRDefault="007F4E62"/>
    <w:p w14:paraId="47312F61" w14:textId="77777777" w:rsidR="007F4E62" w:rsidRDefault="001653AF">
      <w:pPr>
        <w:pStyle w:val="Titre2"/>
      </w:pPr>
      <w:bookmarkStart w:id="16" w:name="_7r21v0788e31" w:colFirst="0" w:colLast="0"/>
      <w:bookmarkEnd w:id="16"/>
      <w:r>
        <w:rPr>
          <w:lang w:bidi="fr-CA"/>
        </w:rPr>
        <w:t>Analyse</w:t>
      </w:r>
    </w:p>
    <w:p w14:paraId="44F36465" w14:textId="77777777" w:rsidR="007F4E62" w:rsidRDefault="007F4E62"/>
    <w:p w14:paraId="485F4D75" w14:textId="77777777" w:rsidR="007F4E62" w:rsidRDefault="001653AF">
      <w:pPr>
        <w:pStyle w:val="Titre2"/>
      </w:pPr>
      <w:bookmarkStart w:id="17" w:name="_ymcyrx1qxmcx" w:colFirst="0" w:colLast="0"/>
      <w:bookmarkEnd w:id="17"/>
      <w:r>
        <w:rPr>
          <w:lang w:bidi="fr-CA"/>
        </w:rPr>
        <w:lastRenderedPageBreak/>
        <w:t>Éthique</w:t>
      </w:r>
    </w:p>
    <w:p w14:paraId="0B2B6862" w14:textId="77777777" w:rsidR="007F4E62" w:rsidRDefault="007F4E62"/>
    <w:p w14:paraId="1B503A24" w14:textId="77777777" w:rsidR="007F4E62" w:rsidRDefault="001653AF">
      <w:pPr>
        <w:pStyle w:val="Titre1"/>
      </w:pPr>
      <w:bookmarkStart w:id="18" w:name="_nfpfhr2x7ugt" w:colFirst="0" w:colLast="0"/>
      <w:bookmarkEnd w:id="18"/>
      <w:r>
        <w:rPr>
          <w:lang w:bidi="fr-CA"/>
        </w:rPr>
        <w:t>Résultats</w:t>
      </w:r>
    </w:p>
    <w:p w14:paraId="6FD335F1" w14:textId="77777777" w:rsidR="007F4E62" w:rsidRDefault="007F4E62"/>
    <w:p w14:paraId="14C9479A" w14:textId="77777777" w:rsidR="007F4E62" w:rsidRDefault="001653AF">
      <w:pPr>
        <w:pStyle w:val="Titre1"/>
      </w:pPr>
      <w:bookmarkStart w:id="19" w:name="_pprom5umqfzw" w:colFirst="0" w:colLast="0"/>
      <w:bookmarkEnd w:id="19"/>
      <w:r>
        <w:rPr>
          <w:lang w:bidi="fr-CA"/>
        </w:rPr>
        <w:t>Discussion</w:t>
      </w:r>
    </w:p>
    <w:p w14:paraId="08CCABE6" w14:textId="77777777" w:rsidR="007F4E62" w:rsidRDefault="007F4E62"/>
    <w:p w14:paraId="2EEB5EF0" w14:textId="77777777" w:rsidR="007F4E62" w:rsidRDefault="001653AF">
      <w:pPr>
        <w:pStyle w:val="Titre1"/>
      </w:pPr>
      <w:bookmarkStart w:id="20" w:name="_7fwn36p12gdz" w:colFirst="0" w:colLast="0"/>
      <w:bookmarkEnd w:id="20"/>
      <w:r>
        <w:rPr>
          <w:lang w:bidi="fr-CA"/>
        </w:rPr>
        <w:t>Conclusions</w:t>
      </w:r>
    </w:p>
    <w:p w14:paraId="16A5E280" w14:textId="77777777" w:rsidR="007F4E62" w:rsidRDefault="007F4E62"/>
    <w:p w14:paraId="74EEFCA6" w14:textId="77777777" w:rsidR="007F4E62" w:rsidRDefault="001653AF">
      <w:pPr>
        <w:pStyle w:val="Titre1"/>
      </w:pPr>
      <w:bookmarkStart w:id="21" w:name="_p6p79rlzbk2w" w:colFirst="0" w:colLast="0"/>
      <w:bookmarkEnd w:id="21"/>
      <w:r>
        <w:rPr>
          <w:lang w:bidi="fr-CA"/>
        </w:rPr>
        <w:t>Références</w:t>
      </w:r>
    </w:p>
    <w:p w14:paraId="0F5F5655" w14:textId="77777777" w:rsidR="007F4E62" w:rsidRDefault="004E264F">
      <w:pPr>
        <w:widowControl w:val="0"/>
        <w:pBdr>
          <w:top w:val="nil"/>
          <w:left w:val="nil"/>
          <w:bottom w:val="nil"/>
          <w:right w:val="nil"/>
          <w:between w:val="nil"/>
        </w:pBdr>
        <w:spacing w:after="0" w:line="240" w:lineRule="auto"/>
        <w:ind w:left="384" w:hanging="384"/>
      </w:pPr>
      <w:hyperlink r:id="rId11">
        <w:r w:rsidR="001653AF">
          <w:rPr>
            <w:lang w:bidi="fr-CA"/>
          </w:rPr>
          <w:t xml:space="preserve">1. </w:t>
        </w:r>
        <w:r w:rsidR="001653AF">
          <w:rPr>
            <w:lang w:bidi="fr-CA"/>
          </w:rPr>
          <w:tab/>
          <w:t>Zotero | Your personal research assistant. Consulté le 1</w:t>
        </w:r>
        <w:r w:rsidR="001653AF">
          <w:rPr>
            <w:vertAlign w:val="superscript"/>
            <w:lang w:bidi="fr-CA"/>
          </w:rPr>
          <w:t>er</w:t>
        </w:r>
        <w:r w:rsidR="001653AF">
          <w:rPr>
            <w:lang w:bidi="fr-CA"/>
          </w:rPr>
          <w:t> mai 2020. https://www.zotero.org/</w:t>
        </w:r>
      </w:hyperlink>
    </w:p>
    <w:p w14:paraId="577FAF41" w14:textId="77777777" w:rsidR="007F4E62" w:rsidRPr="00F20D6E" w:rsidRDefault="004E264F">
      <w:pPr>
        <w:widowControl w:val="0"/>
        <w:pBdr>
          <w:top w:val="nil"/>
          <w:left w:val="nil"/>
          <w:bottom w:val="nil"/>
          <w:right w:val="nil"/>
          <w:between w:val="nil"/>
        </w:pBdr>
        <w:spacing w:after="0" w:line="240" w:lineRule="auto"/>
        <w:ind w:left="384" w:hanging="384"/>
        <w:rPr>
          <w:lang w:val="en-CA"/>
        </w:rPr>
      </w:pPr>
      <w:hyperlink r:id="rId12">
        <w:r w:rsidR="001653AF" w:rsidRPr="00F20D6E">
          <w:rPr>
            <w:lang w:val="en-CA" w:bidi="fr-CA"/>
          </w:rPr>
          <w:t xml:space="preserve">2. </w:t>
        </w:r>
        <w:r w:rsidR="001653AF" w:rsidRPr="00F20D6E">
          <w:rPr>
            <w:lang w:val="en-CA" w:bidi="fr-CA"/>
          </w:rPr>
          <w:tab/>
          <w:t xml:space="preserve">Lingard L. Joining a conversation : the problem/gap/hook heuristic. </w:t>
        </w:r>
      </w:hyperlink>
      <w:hyperlink r:id="rId13">
        <w:proofErr w:type="spellStart"/>
        <w:r w:rsidR="001653AF" w:rsidRPr="00F20D6E">
          <w:rPr>
            <w:i/>
            <w:lang w:val="en-CA" w:bidi="fr-CA"/>
          </w:rPr>
          <w:t>Perspect</w:t>
        </w:r>
        <w:proofErr w:type="spellEnd"/>
        <w:r w:rsidR="001653AF" w:rsidRPr="00F20D6E">
          <w:rPr>
            <w:i/>
            <w:lang w:val="en-CA" w:bidi="fr-CA"/>
          </w:rPr>
          <w:t xml:space="preserve"> Med Educ</w:t>
        </w:r>
      </w:hyperlink>
      <w:hyperlink r:id="rId14">
        <w:r w:rsidR="001653AF" w:rsidRPr="00F20D6E">
          <w:rPr>
            <w:lang w:val="en-CA" w:bidi="fr-CA"/>
          </w:rPr>
          <w:t>. 2015;4(5):252-253. doi:10.1007/s40037-015-0211-y</w:t>
        </w:r>
      </w:hyperlink>
    </w:p>
    <w:p w14:paraId="5873292D" w14:textId="77777777" w:rsidR="007F4E62" w:rsidRDefault="004E264F">
      <w:pPr>
        <w:widowControl w:val="0"/>
        <w:pBdr>
          <w:top w:val="nil"/>
          <w:left w:val="nil"/>
          <w:bottom w:val="nil"/>
          <w:right w:val="nil"/>
          <w:between w:val="nil"/>
        </w:pBdr>
        <w:spacing w:after="0" w:line="240" w:lineRule="auto"/>
        <w:ind w:left="384" w:hanging="384"/>
      </w:pPr>
      <w:hyperlink r:id="rId15">
        <w:r w:rsidR="001653AF" w:rsidRPr="00F20D6E">
          <w:rPr>
            <w:lang w:val="en-CA" w:bidi="fr-CA"/>
          </w:rPr>
          <w:t xml:space="preserve">3. </w:t>
        </w:r>
        <w:r w:rsidR="001653AF" w:rsidRPr="00F20D6E">
          <w:rPr>
            <w:lang w:val="en-CA" w:bidi="fr-CA"/>
          </w:rPr>
          <w:tab/>
          <w:t xml:space="preserve">Yilmaz Y, Chan T. MacPFD Team Site - Mastering Your Online Collaboration Skills. </w:t>
        </w:r>
        <w:r w:rsidR="001653AF">
          <w:rPr>
            <w:lang w:bidi="fr-CA"/>
          </w:rPr>
          <w:t>Publié le 1</w:t>
        </w:r>
        <w:r w:rsidR="001653AF">
          <w:rPr>
            <w:vertAlign w:val="superscript"/>
            <w:lang w:bidi="fr-CA"/>
          </w:rPr>
          <w:t>er</w:t>
        </w:r>
        <w:r w:rsidR="001653AF">
          <w:rPr>
            <w:lang w:bidi="fr-CA"/>
          </w:rPr>
          <w:t> mai 2020. Consulté le 1</w:t>
        </w:r>
        <w:r w:rsidR="001653AF">
          <w:rPr>
            <w:vertAlign w:val="superscript"/>
            <w:lang w:bidi="fr-CA"/>
          </w:rPr>
          <w:t>er </w:t>
        </w:r>
        <w:r w:rsidR="001653AF">
          <w:rPr>
            <w:lang w:bidi="fr-CA"/>
          </w:rPr>
          <w:t xml:space="preserve">mai 2020. </w:t>
        </w:r>
      </w:hyperlink>
      <w:hyperlink r:id="rId16">
        <w:r w:rsidR="001653AF">
          <w:rPr>
            <w:lang w:bidi="fr-CA"/>
          </w:rPr>
          <w:t>https://www.macpfd.ca/content-pillars/scholarly-practice/schpra-mastering-your-online-collaboration-skills</w:t>
        </w:r>
      </w:hyperlink>
      <w:r w:rsidR="001653AF">
        <w:rPr>
          <w:lang w:bidi="fr-CA"/>
        </w:rPr>
        <w:t xml:space="preserve"> </w:t>
      </w:r>
    </w:p>
    <w:p w14:paraId="54FF9803" w14:textId="77777777" w:rsidR="007F4E62" w:rsidRDefault="007F4E62">
      <w:pPr>
        <w:widowControl w:val="0"/>
        <w:pBdr>
          <w:top w:val="nil"/>
          <w:left w:val="nil"/>
          <w:bottom w:val="nil"/>
          <w:right w:val="nil"/>
          <w:between w:val="nil"/>
        </w:pBdr>
        <w:spacing w:after="0" w:line="240" w:lineRule="auto"/>
        <w:ind w:left="384" w:hanging="384"/>
      </w:pPr>
    </w:p>
    <w:p w14:paraId="6C777DCF" w14:textId="77777777" w:rsidR="007F4E62" w:rsidRDefault="007F4E62">
      <w:pPr>
        <w:widowControl w:val="0"/>
        <w:pBdr>
          <w:top w:val="nil"/>
          <w:left w:val="nil"/>
          <w:bottom w:val="nil"/>
          <w:right w:val="nil"/>
          <w:between w:val="nil"/>
        </w:pBdr>
        <w:spacing w:after="0" w:line="240" w:lineRule="auto"/>
        <w:ind w:left="384" w:hanging="384"/>
      </w:pPr>
    </w:p>
    <w:p w14:paraId="3F225C6B" w14:textId="77777777" w:rsidR="007F4E62" w:rsidRDefault="001653AF">
      <w:pPr>
        <w:widowControl w:val="0"/>
        <w:pBdr>
          <w:top w:val="nil"/>
          <w:left w:val="nil"/>
          <w:bottom w:val="nil"/>
          <w:right w:val="nil"/>
          <w:between w:val="nil"/>
        </w:pBdr>
        <w:spacing w:after="0" w:line="240" w:lineRule="auto"/>
        <w:ind w:left="384" w:hanging="384"/>
      </w:pPr>
      <w:r>
        <w:rPr>
          <w:lang w:bidi="fr-CA"/>
        </w:rPr>
        <w:br w:type="page"/>
      </w:r>
    </w:p>
    <w:p w14:paraId="24405634" w14:textId="77777777" w:rsidR="007F4E62" w:rsidRDefault="001653AF">
      <w:pPr>
        <w:pStyle w:val="Titre1"/>
        <w:widowControl w:val="0"/>
        <w:spacing w:after="0" w:line="240" w:lineRule="auto"/>
        <w:ind w:left="384"/>
      </w:pPr>
      <w:bookmarkStart w:id="22" w:name="_w5vghvr8ywmv" w:colFirst="0" w:colLast="0"/>
      <w:bookmarkEnd w:id="22"/>
      <w:r>
        <w:rPr>
          <w:b/>
          <w:lang w:bidi="fr-CA"/>
        </w:rPr>
        <w:lastRenderedPageBreak/>
        <w:t>Tableau 1.</w:t>
      </w:r>
      <w:r>
        <w:rPr>
          <w:lang w:bidi="fr-CA"/>
        </w:rPr>
        <w:t xml:space="preserve"> Astuces pour l’utilisation de Google Docs</w:t>
      </w:r>
      <w:hyperlink r:id="rId17">
        <w:r>
          <w:rPr>
            <w:vertAlign w:val="superscript"/>
            <w:lang w:bidi="fr-CA"/>
          </w:rPr>
          <w:t>3</w:t>
        </w:r>
      </w:hyperlink>
    </w:p>
    <w:p w14:paraId="5337E0DB" w14:textId="77777777" w:rsidR="007F4E62" w:rsidRDefault="007F4E62">
      <w:pPr>
        <w:widowControl w:val="0"/>
        <w:pBdr>
          <w:top w:val="nil"/>
          <w:left w:val="nil"/>
          <w:bottom w:val="nil"/>
          <w:right w:val="nil"/>
          <w:between w:val="nil"/>
        </w:pBdr>
        <w:spacing w:after="0" w:line="240" w:lineRule="auto"/>
        <w:ind w:left="384" w:hanging="384"/>
      </w:pPr>
    </w:p>
    <w:tbl>
      <w:tblPr>
        <w:tblStyle w:val="a0"/>
        <w:tblW w:w="8976"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3735"/>
        <w:gridCol w:w="3006"/>
      </w:tblGrid>
      <w:tr w:rsidR="007F4E62" w14:paraId="24589E38" w14:textId="77777777">
        <w:tc>
          <w:tcPr>
            <w:tcW w:w="2235" w:type="dxa"/>
            <w:shd w:val="clear" w:color="auto" w:fill="auto"/>
            <w:tcMar>
              <w:top w:w="100" w:type="dxa"/>
              <w:left w:w="100" w:type="dxa"/>
              <w:bottom w:w="100" w:type="dxa"/>
              <w:right w:w="100" w:type="dxa"/>
            </w:tcMar>
          </w:tcPr>
          <w:p w14:paraId="21BA14D7" w14:textId="77777777" w:rsidR="007F4E62" w:rsidRDefault="001653AF">
            <w:pPr>
              <w:widowControl w:val="0"/>
              <w:pBdr>
                <w:top w:val="nil"/>
                <w:left w:val="nil"/>
                <w:bottom w:val="nil"/>
                <w:right w:val="nil"/>
                <w:between w:val="nil"/>
              </w:pBdr>
              <w:spacing w:after="0" w:line="240" w:lineRule="auto"/>
            </w:pPr>
            <w:r>
              <w:rPr>
                <w:lang w:bidi="fr-CA"/>
              </w:rPr>
              <w:t>Fonctionnalité de Google Docs</w:t>
            </w:r>
          </w:p>
        </w:tc>
        <w:tc>
          <w:tcPr>
            <w:tcW w:w="3735" w:type="dxa"/>
            <w:shd w:val="clear" w:color="auto" w:fill="auto"/>
            <w:tcMar>
              <w:top w:w="100" w:type="dxa"/>
              <w:left w:w="100" w:type="dxa"/>
              <w:bottom w:w="100" w:type="dxa"/>
              <w:right w:w="100" w:type="dxa"/>
            </w:tcMar>
          </w:tcPr>
          <w:p w14:paraId="7ABE496E" w14:textId="77777777" w:rsidR="007F4E62" w:rsidRDefault="001653AF">
            <w:pPr>
              <w:widowControl w:val="0"/>
              <w:pBdr>
                <w:top w:val="nil"/>
                <w:left w:val="nil"/>
                <w:bottom w:val="nil"/>
                <w:right w:val="nil"/>
                <w:between w:val="nil"/>
              </w:pBdr>
              <w:spacing w:after="0" w:line="240" w:lineRule="auto"/>
            </w:pPr>
            <w:r>
              <w:rPr>
                <w:lang w:bidi="fr-CA"/>
              </w:rPr>
              <w:t>Mode d’emploi</w:t>
            </w:r>
          </w:p>
        </w:tc>
        <w:tc>
          <w:tcPr>
            <w:tcW w:w="3006" w:type="dxa"/>
            <w:shd w:val="clear" w:color="auto" w:fill="auto"/>
            <w:tcMar>
              <w:top w:w="100" w:type="dxa"/>
              <w:left w:w="100" w:type="dxa"/>
              <w:bottom w:w="100" w:type="dxa"/>
              <w:right w:w="100" w:type="dxa"/>
            </w:tcMar>
          </w:tcPr>
          <w:p w14:paraId="7113EC2E" w14:textId="77777777" w:rsidR="007F4E62" w:rsidRDefault="001653AF">
            <w:pPr>
              <w:widowControl w:val="0"/>
              <w:pBdr>
                <w:top w:val="nil"/>
                <w:left w:val="nil"/>
                <w:bottom w:val="nil"/>
                <w:right w:val="nil"/>
                <w:between w:val="nil"/>
              </w:pBdr>
              <w:spacing w:after="0" w:line="240" w:lineRule="auto"/>
            </w:pPr>
            <w:r>
              <w:rPr>
                <w:lang w:bidi="fr-CA"/>
              </w:rPr>
              <w:t>Capture d’écran</w:t>
            </w:r>
          </w:p>
        </w:tc>
      </w:tr>
      <w:tr w:rsidR="007F4E62" w14:paraId="0C619A7A" w14:textId="77777777">
        <w:tc>
          <w:tcPr>
            <w:tcW w:w="2235" w:type="dxa"/>
            <w:shd w:val="clear" w:color="auto" w:fill="auto"/>
            <w:tcMar>
              <w:top w:w="100" w:type="dxa"/>
              <w:left w:w="100" w:type="dxa"/>
              <w:bottom w:w="100" w:type="dxa"/>
              <w:right w:w="100" w:type="dxa"/>
            </w:tcMar>
          </w:tcPr>
          <w:p w14:paraId="76BA8768" w14:textId="77777777" w:rsidR="007F4E62" w:rsidRDefault="001653AF">
            <w:pPr>
              <w:widowControl w:val="0"/>
              <w:pBdr>
                <w:top w:val="nil"/>
                <w:left w:val="nil"/>
                <w:bottom w:val="nil"/>
                <w:right w:val="nil"/>
                <w:between w:val="nil"/>
              </w:pBdr>
              <w:spacing w:after="0" w:line="240" w:lineRule="auto"/>
            </w:pPr>
            <w:r>
              <w:rPr>
                <w:lang w:bidi="fr-CA"/>
              </w:rPr>
              <w:t>Partage de fichier</w:t>
            </w:r>
          </w:p>
        </w:tc>
        <w:tc>
          <w:tcPr>
            <w:tcW w:w="3735" w:type="dxa"/>
            <w:shd w:val="clear" w:color="auto" w:fill="auto"/>
            <w:tcMar>
              <w:top w:w="100" w:type="dxa"/>
              <w:left w:w="100" w:type="dxa"/>
              <w:bottom w:w="100" w:type="dxa"/>
              <w:right w:w="100" w:type="dxa"/>
            </w:tcMar>
          </w:tcPr>
          <w:p w14:paraId="6CE9A268" w14:textId="77777777" w:rsidR="007F4E62" w:rsidRDefault="001653AF">
            <w:pPr>
              <w:widowControl w:val="0"/>
              <w:pBdr>
                <w:top w:val="nil"/>
                <w:left w:val="nil"/>
                <w:bottom w:val="nil"/>
                <w:right w:val="nil"/>
                <w:between w:val="nil"/>
              </w:pBdr>
              <w:spacing w:after="0" w:line="240" w:lineRule="auto"/>
            </w:pPr>
            <w:r>
              <w:rPr>
                <w:lang w:bidi="fr-CA"/>
              </w:rPr>
              <w:t>Créez un dossier pour héberger vos fichiers liés au projet et partagez-le avec les membres de votre équipe. Cette fonction est très utile lorsque vos projets comportent plusieurs fichiers. Tous les fichiers contenus dans le dossier seront visibles par les membres de l’équipe.</w:t>
            </w:r>
          </w:p>
        </w:tc>
        <w:tc>
          <w:tcPr>
            <w:tcW w:w="3006" w:type="dxa"/>
            <w:shd w:val="clear" w:color="auto" w:fill="auto"/>
            <w:tcMar>
              <w:top w:w="100" w:type="dxa"/>
              <w:left w:w="100" w:type="dxa"/>
              <w:bottom w:w="100" w:type="dxa"/>
              <w:right w:w="100" w:type="dxa"/>
            </w:tcMar>
          </w:tcPr>
          <w:p w14:paraId="5A0852E9" w14:textId="4F0BF384" w:rsidR="00F20D6E" w:rsidRDefault="00F20D6E">
            <w:pPr>
              <w:widowControl w:val="0"/>
              <w:pBdr>
                <w:top w:val="nil"/>
                <w:left w:val="nil"/>
                <w:bottom w:val="nil"/>
                <w:right w:val="nil"/>
                <w:between w:val="nil"/>
              </w:pBdr>
              <w:spacing w:after="0" w:line="240" w:lineRule="auto"/>
            </w:pPr>
            <w:r w:rsidRPr="00F20D6E">
              <w:drawing>
                <wp:inline distT="0" distB="0" distL="0" distR="0" wp14:anchorId="1889F575" wp14:editId="7F9A4F8F">
                  <wp:extent cx="1781810" cy="738505"/>
                  <wp:effectExtent l="0" t="0" r="8890" b="4445"/>
                  <wp:docPr id="18024047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04779" name=""/>
                          <pic:cNvPicPr/>
                        </pic:nvPicPr>
                        <pic:blipFill>
                          <a:blip r:embed="rId18"/>
                          <a:stretch>
                            <a:fillRect/>
                          </a:stretch>
                        </pic:blipFill>
                        <pic:spPr>
                          <a:xfrm>
                            <a:off x="0" y="0"/>
                            <a:ext cx="1781810" cy="738505"/>
                          </a:xfrm>
                          <a:prstGeom prst="rect">
                            <a:avLst/>
                          </a:prstGeom>
                        </pic:spPr>
                      </pic:pic>
                    </a:graphicData>
                  </a:graphic>
                </wp:inline>
              </w:drawing>
            </w:r>
          </w:p>
        </w:tc>
      </w:tr>
      <w:tr w:rsidR="007F4E62" w14:paraId="4E5420F9" w14:textId="77777777">
        <w:tc>
          <w:tcPr>
            <w:tcW w:w="2235" w:type="dxa"/>
            <w:shd w:val="clear" w:color="auto" w:fill="auto"/>
            <w:tcMar>
              <w:top w:w="100" w:type="dxa"/>
              <w:left w:w="100" w:type="dxa"/>
              <w:bottom w:w="100" w:type="dxa"/>
              <w:right w:w="100" w:type="dxa"/>
            </w:tcMar>
          </w:tcPr>
          <w:p w14:paraId="176FE808" w14:textId="77777777" w:rsidR="007F4E62" w:rsidRDefault="001653AF">
            <w:pPr>
              <w:widowControl w:val="0"/>
              <w:pBdr>
                <w:top w:val="nil"/>
                <w:left w:val="nil"/>
                <w:bottom w:val="nil"/>
                <w:right w:val="nil"/>
                <w:between w:val="nil"/>
              </w:pBdr>
              <w:spacing w:after="0" w:line="240" w:lineRule="auto"/>
            </w:pPr>
            <w:r>
              <w:rPr>
                <w:lang w:bidi="fr-CA"/>
              </w:rPr>
              <w:t>Historique des versions</w:t>
            </w:r>
          </w:p>
        </w:tc>
        <w:tc>
          <w:tcPr>
            <w:tcW w:w="3735" w:type="dxa"/>
            <w:shd w:val="clear" w:color="auto" w:fill="auto"/>
            <w:tcMar>
              <w:top w:w="100" w:type="dxa"/>
              <w:left w:w="100" w:type="dxa"/>
              <w:bottom w:w="100" w:type="dxa"/>
              <w:right w:w="100" w:type="dxa"/>
            </w:tcMar>
          </w:tcPr>
          <w:p w14:paraId="3B2526BD" w14:textId="77777777" w:rsidR="007F4E62" w:rsidRDefault="001653AF">
            <w:pPr>
              <w:widowControl w:val="0"/>
              <w:pBdr>
                <w:top w:val="nil"/>
                <w:left w:val="nil"/>
                <w:bottom w:val="nil"/>
                <w:right w:val="nil"/>
                <w:between w:val="nil"/>
              </w:pBdr>
              <w:spacing w:after="0" w:line="240" w:lineRule="auto"/>
            </w:pPr>
            <w:r>
              <w:rPr>
                <w:lang w:bidi="fr-CA"/>
              </w:rPr>
              <w:t xml:space="preserve">Ne faites pas plusieurs copies de vos fichiers. Utilisez l’historique des versions pour accéder aux versions antérieures. Nommez vos versions si vous souhaitez voir périodiquement une certaine chronologie. </w:t>
            </w:r>
          </w:p>
        </w:tc>
        <w:tc>
          <w:tcPr>
            <w:tcW w:w="3006" w:type="dxa"/>
            <w:shd w:val="clear" w:color="auto" w:fill="auto"/>
            <w:tcMar>
              <w:top w:w="100" w:type="dxa"/>
              <w:left w:w="100" w:type="dxa"/>
              <w:bottom w:w="100" w:type="dxa"/>
              <w:right w:w="100" w:type="dxa"/>
            </w:tcMar>
          </w:tcPr>
          <w:p w14:paraId="1B4C0478" w14:textId="4D9C078D" w:rsidR="00F20D6E" w:rsidRDefault="00F20D6E">
            <w:pPr>
              <w:widowControl w:val="0"/>
              <w:pBdr>
                <w:top w:val="nil"/>
                <w:left w:val="nil"/>
                <w:bottom w:val="nil"/>
                <w:right w:val="nil"/>
                <w:between w:val="nil"/>
              </w:pBdr>
              <w:spacing w:after="0" w:line="240" w:lineRule="auto"/>
            </w:pPr>
            <w:r w:rsidRPr="00F20D6E">
              <w:drawing>
                <wp:inline distT="0" distB="0" distL="0" distR="0" wp14:anchorId="75DA8A1B" wp14:editId="5BF11E80">
                  <wp:extent cx="1781810" cy="679450"/>
                  <wp:effectExtent l="0" t="0" r="8890" b="6350"/>
                  <wp:docPr id="1641022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02281" name=""/>
                          <pic:cNvPicPr/>
                        </pic:nvPicPr>
                        <pic:blipFill>
                          <a:blip r:embed="rId19"/>
                          <a:stretch>
                            <a:fillRect/>
                          </a:stretch>
                        </pic:blipFill>
                        <pic:spPr>
                          <a:xfrm>
                            <a:off x="0" y="0"/>
                            <a:ext cx="1781810" cy="679450"/>
                          </a:xfrm>
                          <a:prstGeom prst="rect">
                            <a:avLst/>
                          </a:prstGeom>
                        </pic:spPr>
                      </pic:pic>
                    </a:graphicData>
                  </a:graphic>
                </wp:inline>
              </w:drawing>
            </w:r>
          </w:p>
        </w:tc>
      </w:tr>
      <w:tr w:rsidR="007F4E62" w14:paraId="4EC9A010" w14:textId="77777777">
        <w:tc>
          <w:tcPr>
            <w:tcW w:w="2235" w:type="dxa"/>
            <w:shd w:val="clear" w:color="auto" w:fill="auto"/>
            <w:tcMar>
              <w:top w:w="100" w:type="dxa"/>
              <w:left w:w="100" w:type="dxa"/>
              <w:bottom w:w="100" w:type="dxa"/>
              <w:right w:w="100" w:type="dxa"/>
            </w:tcMar>
          </w:tcPr>
          <w:p w14:paraId="0C81BED6" w14:textId="77777777" w:rsidR="007F4E62" w:rsidRDefault="001653AF">
            <w:pPr>
              <w:widowControl w:val="0"/>
              <w:pBdr>
                <w:top w:val="nil"/>
                <w:left w:val="nil"/>
                <w:bottom w:val="nil"/>
                <w:right w:val="nil"/>
                <w:between w:val="nil"/>
              </w:pBdr>
              <w:spacing w:after="0" w:line="240" w:lineRule="auto"/>
            </w:pPr>
            <w:r>
              <w:rPr>
                <w:lang w:bidi="fr-CA"/>
              </w:rPr>
              <w:t>Lien partagé pour consultation</w:t>
            </w:r>
          </w:p>
        </w:tc>
        <w:tc>
          <w:tcPr>
            <w:tcW w:w="3735" w:type="dxa"/>
            <w:shd w:val="clear" w:color="auto" w:fill="auto"/>
            <w:tcMar>
              <w:top w:w="100" w:type="dxa"/>
              <w:left w:w="100" w:type="dxa"/>
              <w:bottom w:w="100" w:type="dxa"/>
              <w:right w:w="100" w:type="dxa"/>
            </w:tcMar>
          </w:tcPr>
          <w:p w14:paraId="6882CB11" w14:textId="77777777" w:rsidR="007F4E62" w:rsidRDefault="001653AF">
            <w:pPr>
              <w:widowControl w:val="0"/>
              <w:pBdr>
                <w:top w:val="nil"/>
                <w:left w:val="nil"/>
                <w:bottom w:val="nil"/>
                <w:right w:val="nil"/>
                <w:between w:val="nil"/>
              </w:pBdr>
              <w:spacing w:after="0" w:line="240" w:lineRule="auto"/>
            </w:pPr>
            <w:r>
              <w:rPr>
                <w:lang w:bidi="fr-CA"/>
              </w:rPr>
              <w:t>Vous pouvez partager un lien de visualisation si vous souhaitez que d’autres puissent consulter le fichier sans pouvoir le modifier.</w:t>
            </w:r>
          </w:p>
        </w:tc>
        <w:tc>
          <w:tcPr>
            <w:tcW w:w="3006" w:type="dxa"/>
            <w:shd w:val="clear" w:color="auto" w:fill="auto"/>
            <w:tcMar>
              <w:top w:w="100" w:type="dxa"/>
              <w:left w:w="100" w:type="dxa"/>
              <w:bottom w:w="100" w:type="dxa"/>
              <w:right w:w="100" w:type="dxa"/>
            </w:tcMar>
          </w:tcPr>
          <w:p w14:paraId="6AD25D91" w14:textId="063FA5FF" w:rsidR="007F4E62" w:rsidRDefault="007F4E62">
            <w:pPr>
              <w:widowControl w:val="0"/>
              <w:pBdr>
                <w:top w:val="nil"/>
                <w:left w:val="nil"/>
                <w:bottom w:val="nil"/>
                <w:right w:val="nil"/>
                <w:between w:val="nil"/>
              </w:pBdr>
              <w:spacing w:after="0" w:line="240" w:lineRule="auto"/>
            </w:pPr>
          </w:p>
          <w:p w14:paraId="7CB53545" w14:textId="01DCDFE7" w:rsidR="00363AE1" w:rsidRDefault="00DB7480">
            <w:pPr>
              <w:widowControl w:val="0"/>
              <w:pBdr>
                <w:top w:val="nil"/>
                <w:left w:val="nil"/>
                <w:bottom w:val="nil"/>
                <w:right w:val="nil"/>
                <w:between w:val="nil"/>
              </w:pBdr>
              <w:spacing w:after="0" w:line="240" w:lineRule="auto"/>
            </w:pPr>
            <w:r>
              <w:rPr>
                <w:noProof/>
              </w:rPr>
              <mc:AlternateContent>
                <mc:Choice Requires="wps">
                  <w:drawing>
                    <wp:anchor distT="0" distB="0" distL="114300" distR="114300" simplePos="0" relativeHeight="251659264" behindDoc="0" locked="0" layoutInCell="1" allowOverlap="1" wp14:anchorId="118649C2" wp14:editId="07C975E1">
                      <wp:simplePos x="0" y="0"/>
                      <wp:positionH relativeFrom="column">
                        <wp:posOffset>193936</wp:posOffset>
                      </wp:positionH>
                      <wp:positionV relativeFrom="paragraph">
                        <wp:posOffset>587973</wp:posOffset>
                      </wp:positionV>
                      <wp:extent cx="587189" cy="138953"/>
                      <wp:effectExtent l="0" t="0" r="22860" b="13970"/>
                      <wp:wrapNone/>
                      <wp:docPr id="217714359" name="Rectangle 2"/>
                      <wp:cNvGraphicFramePr/>
                      <a:graphic xmlns:a="http://schemas.openxmlformats.org/drawingml/2006/main">
                        <a:graphicData uri="http://schemas.microsoft.com/office/word/2010/wordprocessingShape">
                          <wps:wsp>
                            <wps:cNvSpPr/>
                            <wps:spPr>
                              <a:xfrm>
                                <a:off x="0" y="0"/>
                                <a:ext cx="587189" cy="138953"/>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F9C44" id="Rectangle 2" o:spid="_x0000_s1026" style="position:absolute;margin-left:15.25pt;margin-top:46.3pt;width:46.25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" fillcolor="white [3212]" strokecolor="white [3212]"/>
                  </w:pict>
                </mc:Fallback>
              </mc:AlternateContent>
            </w:r>
            <w:r w:rsidR="00363AE1" w:rsidRPr="00363AE1">
              <w:drawing>
                <wp:inline distT="0" distB="0" distL="0" distR="0" wp14:anchorId="7E5337C9" wp14:editId="370A549A">
                  <wp:extent cx="1781810" cy="1612265"/>
                  <wp:effectExtent l="0" t="0" r="8890" b="6985"/>
                  <wp:docPr id="1622693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69312" name=""/>
                          <pic:cNvPicPr/>
                        </pic:nvPicPr>
                        <pic:blipFill>
                          <a:blip r:embed="rId20"/>
                          <a:stretch>
                            <a:fillRect/>
                          </a:stretch>
                        </pic:blipFill>
                        <pic:spPr>
                          <a:xfrm>
                            <a:off x="0" y="0"/>
                            <a:ext cx="1781810" cy="1612265"/>
                          </a:xfrm>
                          <a:prstGeom prst="rect">
                            <a:avLst/>
                          </a:prstGeom>
                        </pic:spPr>
                      </pic:pic>
                    </a:graphicData>
                  </a:graphic>
                </wp:inline>
              </w:drawing>
            </w:r>
          </w:p>
        </w:tc>
      </w:tr>
      <w:tr w:rsidR="007F4E62" w14:paraId="66F1309B" w14:textId="77777777">
        <w:tc>
          <w:tcPr>
            <w:tcW w:w="2235" w:type="dxa"/>
            <w:shd w:val="clear" w:color="auto" w:fill="auto"/>
            <w:tcMar>
              <w:top w:w="100" w:type="dxa"/>
              <w:left w:w="100" w:type="dxa"/>
              <w:bottom w:w="100" w:type="dxa"/>
              <w:right w:w="100" w:type="dxa"/>
            </w:tcMar>
          </w:tcPr>
          <w:p w14:paraId="280E535D" w14:textId="77777777" w:rsidR="007F4E62" w:rsidRDefault="001653AF">
            <w:pPr>
              <w:widowControl w:val="0"/>
              <w:pBdr>
                <w:top w:val="nil"/>
                <w:left w:val="nil"/>
                <w:bottom w:val="nil"/>
                <w:right w:val="nil"/>
                <w:between w:val="nil"/>
              </w:pBdr>
              <w:spacing w:after="0" w:line="240" w:lineRule="auto"/>
            </w:pPr>
            <w:r>
              <w:rPr>
                <w:lang w:bidi="fr-CA"/>
              </w:rPr>
              <w:t>Lien partagé pour suggestions</w:t>
            </w:r>
          </w:p>
        </w:tc>
        <w:tc>
          <w:tcPr>
            <w:tcW w:w="3735" w:type="dxa"/>
            <w:shd w:val="clear" w:color="auto" w:fill="auto"/>
            <w:tcMar>
              <w:top w:w="100" w:type="dxa"/>
              <w:left w:w="100" w:type="dxa"/>
              <w:bottom w:w="100" w:type="dxa"/>
              <w:right w:w="100" w:type="dxa"/>
            </w:tcMar>
          </w:tcPr>
          <w:p w14:paraId="48A0F08D" w14:textId="77777777" w:rsidR="007F4E62" w:rsidRDefault="001653AF">
            <w:pPr>
              <w:widowControl w:val="0"/>
              <w:pBdr>
                <w:top w:val="nil"/>
                <w:left w:val="nil"/>
                <w:bottom w:val="nil"/>
                <w:right w:val="nil"/>
                <w:between w:val="nil"/>
              </w:pBdr>
              <w:spacing w:after="0" w:line="240" w:lineRule="auto"/>
            </w:pPr>
            <w:r>
              <w:rPr>
                <w:lang w:bidi="fr-CA"/>
              </w:rPr>
              <w:t>Partagez un lien de commentaire si vous souhaitez que d’autres puissent faire des suggestions sur votre document (en suivi des modifications).</w:t>
            </w:r>
          </w:p>
        </w:tc>
        <w:tc>
          <w:tcPr>
            <w:tcW w:w="3006" w:type="dxa"/>
            <w:shd w:val="clear" w:color="auto" w:fill="auto"/>
            <w:tcMar>
              <w:top w:w="100" w:type="dxa"/>
              <w:left w:w="100" w:type="dxa"/>
              <w:bottom w:w="100" w:type="dxa"/>
              <w:right w:w="100" w:type="dxa"/>
            </w:tcMar>
          </w:tcPr>
          <w:p w14:paraId="61391BED" w14:textId="746EBC75" w:rsidR="007F4E62" w:rsidRDefault="00DB7480">
            <w:pPr>
              <w:widowControl w:val="0"/>
              <w:pBdr>
                <w:top w:val="nil"/>
                <w:left w:val="nil"/>
                <w:bottom w:val="nil"/>
                <w:right w:val="nil"/>
                <w:between w:val="nil"/>
              </w:pBdr>
              <w:spacing w:after="0" w:line="240" w:lineRule="auto"/>
            </w:pPr>
            <w:r>
              <w:rPr>
                <w:noProof/>
                <w:lang w:bidi="fr-CA"/>
              </w:rPr>
              <mc:AlternateContent>
                <mc:Choice Requires="wps">
                  <w:drawing>
                    <wp:anchor distT="0" distB="0" distL="114300" distR="114300" simplePos="0" relativeHeight="251660288" behindDoc="0" locked="0" layoutInCell="1" allowOverlap="1" wp14:anchorId="5740D8D4" wp14:editId="421780CC">
                      <wp:simplePos x="0" y="0"/>
                      <wp:positionH relativeFrom="column">
                        <wp:posOffset>202901</wp:posOffset>
                      </wp:positionH>
                      <wp:positionV relativeFrom="paragraph">
                        <wp:posOffset>604034</wp:posOffset>
                      </wp:positionV>
                      <wp:extent cx="640977" cy="165847"/>
                      <wp:effectExtent l="0" t="0" r="26035" b="24765"/>
                      <wp:wrapNone/>
                      <wp:docPr id="1760993410" name="Rectangle 4"/>
                      <wp:cNvGraphicFramePr/>
                      <a:graphic xmlns:a="http://schemas.openxmlformats.org/drawingml/2006/main">
                        <a:graphicData uri="http://schemas.microsoft.com/office/word/2010/wordprocessingShape">
                          <wps:wsp>
                            <wps:cNvSpPr/>
                            <wps:spPr>
                              <a:xfrm>
                                <a:off x="0" y="0"/>
                                <a:ext cx="640977" cy="165847"/>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1FB446" id="Rectangle 4" o:spid="_x0000_s1026" style="position:absolute;margin-left:16pt;margin-top:47.55pt;width:50.45pt;height:13.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" fillcolor="white [3212]" strokecolor="white [3212]"/>
                  </w:pict>
                </mc:Fallback>
              </mc:AlternateContent>
            </w:r>
            <w:r w:rsidRPr="00DB7480">
              <w:rPr>
                <w:noProof/>
                <w:lang w:bidi="fr-CA"/>
              </w:rPr>
              <w:drawing>
                <wp:inline distT="0" distB="0" distL="0" distR="0" wp14:anchorId="032C2A77" wp14:editId="5065BEB8">
                  <wp:extent cx="1781810" cy="1643380"/>
                  <wp:effectExtent l="0" t="0" r="8890" b="0"/>
                  <wp:docPr id="4974680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68008" name=""/>
                          <pic:cNvPicPr/>
                        </pic:nvPicPr>
                        <pic:blipFill>
                          <a:blip r:embed="rId21"/>
                          <a:stretch>
                            <a:fillRect/>
                          </a:stretch>
                        </pic:blipFill>
                        <pic:spPr>
                          <a:xfrm>
                            <a:off x="0" y="0"/>
                            <a:ext cx="1781810" cy="1643380"/>
                          </a:xfrm>
                          <a:prstGeom prst="rect">
                            <a:avLst/>
                          </a:prstGeom>
                        </pic:spPr>
                      </pic:pic>
                    </a:graphicData>
                  </a:graphic>
                </wp:inline>
              </w:drawing>
            </w:r>
          </w:p>
        </w:tc>
      </w:tr>
      <w:tr w:rsidR="007F4E62" w14:paraId="0F17C7B8" w14:textId="77777777">
        <w:tc>
          <w:tcPr>
            <w:tcW w:w="2235" w:type="dxa"/>
            <w:shd w:val="clear" w:color="auto" w:fill="auto"/>
            <w:tcMar>
              <w:top w:w="100" w:type="dxa"/>
              <w:left w:w="100" w:type="dxa"/>
              <w:bottom w:w="100" w:type="dxa"/>
              <w:right w:w="100" w:type="dxa"/>
            </w:tcMar>
          </w:tcPr>
          <w:p w14:paraId="4DE29E86" w14:textId="77777777" w:rsidR="007F4E62" w:rsidRDefault="001653AF">
            <w:pPr>
              <w:widowControl w:val="0"/>
              <w:pBdr>
                <w:top w:val="nil"/>
                <w:left w:val="nil"/>
                <w:bottom w:val="nil"/>
                <w:right w:val="nil"/>
                <w:between w:val="nil"/>
              </w:pBdr>
              <w:spacing w:after="0" w:line="240" w:lineRule="auto"/>
            </w:pPr>
            <w:r>
              <w:rPr>
                <w:lang w:bidi="fr-CA"/>
              </w:rPr>
              <w:lastRenderedPageBreak/>
              <w:t>Outil de sauvegarde et de synchronisation</w:t>
            </w:r>
          </w:p>
        </w:tc>
        <w:tc>
          <w:tcPr>
            <w:tcW w:w="3735" w:type="dxa"/>
            <w:shd w:val="clear" w:color="auto" w:fill="auto"/>
            <w:tcMar>
              <w:top w:w="100" w:type="dxa"/>
              <w:left w:w="100" w:type="dxa"/>
              <w:bottom w:w="100" w:type="dxa"/>
              <w:right w:w="100" w:type="dxa"/>
            </w:tcMar>
          </w:tcPr>
          <w:p w14:paraId="09E849F5" w14:textId="77777777" w:rsidR="007F4E62" w:rsidRDefault="001653AF">
            <w:pPr>
              <w:widowControl w:val="0"/>
              <w:pBdr>
                <w:top w:val="nil"/>
                <w:left w:val="nil"/>
                <w:bottom w:val="nil"/>
                <w:right w:val="nil"/>
                <w:between w:val="nil"/>
              </w:pBdr>
              <w:spacing w:after="0" w:line="240" w:lineRule="auto"/>
            </w:pPr>
            <w:r>
              <w:rPr>
                <w:lang w:bidi="fr-CA"/>
              </w:rPr>
              <w:t>Synchronisez vos fichiers et dossiers avec votre ordinateur personnel. Installez l’application sur votre ordinateur (</w:t>
            </w:r>
            <w:hyperlink r:id="rId22">
              <w:r>
                <w:rPr>
                  <w:color w:val="1155CC"/>
                  <w:u w:val="single"/>
                  <w:lang w:bidi="fr-CA"/>
                </w:rPr>
                <w:t>https://www.google.com/drive/download/</w:t>
              </w:r>
            </w:hyperlink>
            <w:r>
              <w:rPr>
                <w:u w:val="single"/>
                <w:lang w:bidi="fr-CA"/>
              </w:rPr>
              <w:t>)</w:t>
            </w:r>
          </w:p>
        </w:tc>
        <w:tc>
          <w:tcPr>
            <w:tcW w:w="3006" w:type="dxa"/>
            <w:shd w:val="clear" w:color="auto" w:fill="auto"/>
            <w:tcMar>
              <w:top w:w="100" w:type="dxa"/>
              <w:left w:w="100" w:type="dxa"/>
              <w:bottom w:w="100" w:type="dxa"/>
              <w:right w:w="100" w:type="dxa"/>
            </w:tcMar>
          </w:tcPr>
          <w:p w14:paraId="2F69F639" w14:textId="7E3B7532" w:rsidR="007F4E62" w:rsidRDefault="00DB7480">
            <w:pPr>
              <w:widowControl w:val="0"/>
              <w:pBdr>
                <w:top w:val="nil"/>
                <w:left w:val="nil"/>
                <w:bottom w:val="nil"/>
                <w:right w:val="nil"/>
                <w:between w:val="nil"/>
              </w:pBdr>
              <w:spacing w:after="0" w:line="240" w:lineRule="auto"/>
            </w:pPr>
            <w:r w:rsidRPr="00DB7480">
              <w:rPr>
                <w:noProof/>
                <w:lang w:bidi="fr-CA"/>
              </w:rPr>
              <w:drawing>
                <wp:inline distT="0" distB="0" distL="0" distR="0" wp14:anchorId="4A0BFE04" wp14:editId="491CCD39">
                  <wp:extent cx="1781810" cy="1159510"/>
                  <wp:effectExtent l="0" t="0" r="8890" b="2540"/>
                  <wp:docPr id="2631322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32248" name=""/>
                          <pic:cNvPicPr/>
                        </pic:nvPicPr>
                        <pic:blipFill>
                          <a:blip r:embed="rId23"/>
                          <a:stretch>
                            <a:fillRect/>
                          </a:stretch>
                        </pic:blipFill>
                        <pic:spPr>
                          <a:xfrm>
                            <a:off x="0" y="0"/>
                            <a:ext cx="1781810" cy="1159510"/>
                          </a:xfrm>
                          <a:prstGeom prst="rect">
                            <a:avLst/>
                          </a:prstGeom>
                        </pic:spPr>
                      </pic:pic>
                    </a:graphicData>
                  </a:graphic>
                </wp:inline>
              </w:drawing>
            </w:r>
          </w:p>
        </w:tc>
      </w:tr>
      <w:tr w:rsidR="007F4E62" w14:paraId="02DA8376" w14:textId="77777777">
        <w:tc>
          <w:tcPr>
            <w:tcW w:w="2235" w:type="dxa"/>
            <w:shd w:val="clear" w:color="auto" w:fill="auto"/>
            <w:tcMar>
              <w:top w:w="100" w:type="dxa"/>
              <w:left w:w="100" w:type="dxa"/>
              <w:bottom w:w="100" w:type="dxa"/>
              <w:right w:w="100" w:type="dxa"/>
            </w:tcMar>
          </w:tcPr>
          <w:p w14:paraId="1E559D9C" w14:textId="77777777" w:rsidR="007F4E62" w:rsidRDefault="001653AF">
            <w:pPr>
              <w:widowControl w:val="0"/>
              <w:pBdr>
                <w:top w:val="nil"/>
                <w:left w:val="nil"/>
                <w:bottom w:val="nil"/>
                <w:right w:val="nil"/>
                <w:between w:val="nil"/>
              </w:pBdr>
              <w:spacing w:after="0" w:line="240" w:lineRule="auto"/>
            </w:pPr>
            <w:r>
              <w:rPr>
                <w:lang w:bidi="fr-CA"/>
              </w:rPr>
              <w:t>Signet</w:t>
            </w:r>
          </w:p>
        </w:tc>
        <w:tc>
          <w:tcPr>
            <w:tcW w:w="3735" w:type="dxa"/>
            <w:shd w:val="clear" w:color="auto" w:fill="auto"/>
            <w:tcMar>
              <w:top w:w="100" w:type="dxa"/>
              <w:left w:w="100" w:type="dxa"/>
              <w:bottom w:w="100" w:type="dxa"/>
              <w:right w:w="100" w:type="dxa"/>
            </w:tcMar>
          </w:tcPr>
          <w:p w14:paraId="558C3340" w14:textId="77777777" w:rsidR="007F4E62" w:rsidRDefault="001653AF">
            <w:pPr>
              <w:widowControl w:val="0"/>
              <w:pBdr>
                <w:top w:val="nil"/>
                <w:left w:val="nil"/>
                <w:bottom w:val="nil"/>
                <w:right w:val="nil"/>
                <w:between w:val="nil"/>
              </w:pBdr>
              <w:spacing w:after="0" w:line="240" w:lineRule="auto"/>
            </w:pPr>
            <w:r>
              <w:rPr>
                <w:rFonts w:ascii="Arial Unicode MS" w:eastAsia="Arial Unicode MS" w:hAnsi="Arial Unicode MS" w:cs="Arial Unicode MS"/>
                <w:lang w:bidi="fr-CA"/>
              </w:rPr>
              <w:t xml:space="preserve">Insérer un signet à partir du menu → Insérer→ Signet si vous voulez créer un lien vers un endroit précis du document (p. ex. </w:t>
            </w:r>
            <w:hyperlink r:id="rId24" w:anchor="bookmark=id.bal3apt9lyh4">
              <w:r>
                <w:rPr>
                  <w:color w:val="1155CC"/>
                  <w:u w:val="single"/>
                  <w:lang w:bidi="fr-CA"/>
                </w:rPr>
                <w:t>https://docs.google.com/document/d/1AAaViuLF-hY1E3_aAoyBISghHCL6nLG336g_0pQO28k/edit#bookmark=id.bal3apt9lyh4</w:t>
              </w:r>
            </w:hyperlink>
            <w:r>
              <w:rPr>
                <w:lang w:bidi="fr-CA"/>
              </w:rPr>
              <w:t>)</w:t>
            </w:r>
          </w:p>
        </w:tc>
        <w:tc>
          <w:tcPr>
            <w:tcW w:w="3006" w:type="dxa"/>
            <w:shd w:val="clear" w:color="auto" w:fill="auto"/>
            <w:tcMar>
              <w:top w:w="100" w:type="dxa"/>
              <w:left w:w="100" w:type="dxa"/>
              <w:bottom w:w="100" w:type="dxa"/>
              <w:right w:w="100" w:type="dxa"/>
            </w:tcMar>
          </w:tcPr>
          <w:p w14:paraId="7E970652" w14:textId="48CCFC57" w:rsidR="007F4E62" w:rsidRDefault="004E264F">
            <w:pPr>
              <w:widowControl w:val="0"/>
              <w:pBdr>
                <w:top w:val="nil"/>
                <w:left w:val="nil"/>
                <w:bottom w:val="nil"/>
                <w:right w:val="nil"/>
                <w:between w:val="nil"/>
              </w:pBdr>
              <w:spacing w:after="0" w:line="240" w:lineRule="auto"/>
            </w:pPr>
            <w:r w:rsidRPr="004E264F">
              <w:rPr>
                <w:noProof/>
                <w:lang w:bidi="fr-CA"/>
              </w:rPr>
              <w:drawing>
                <wp:inline distT="0" distB="0" distL="0" distR="0" wp14:anchorId="7AF97789" wp14:editId="4F6BAC1E">
                  <wp:extent cx="1781810" cy="970280"/>
                  <wp:effectExtent l="0" t="0" r="8890" b="1270"/>
                  <wp:docPr id="13747996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799653" name=""/>
                          <pic:cNvPicPr/>
                        </pic:nvPicPr>
                        <pic:blipFill>
                          <a:blip r:embed="rId25"/>
                          <a:stretch>
                            <a:fillRect/>
                          </a:stretch>
                        </pic:blipFill>
                        <pic:spPr>
                          <a:xfrm>
                            <a:off x="0" y="0"/>
                            <a:ext cx="1781810" cy="970280"/>
                          </a:xfrm>
                          <a:prstGeom prst="rect">
                            <a:avLst/>
                          </a:prstGeom>
                        </pic:spPr>
                      </pic:pic>
                    </a:graphicData>
                  </a:graphic>
                </wp:inline>
              </w:drawing>
            </w:r>
          </w:p>
        </w:tc>
      </w:tr>
      <w:tr w:rsidR="007F4E62" w14:paraId="234AA6D2" w14:textId="77777777">
        <w:tc>
          <w:tcPr>
            <w:tcW w:w="2235" w:type="dxa"/>
            <w:shd w:val="clear" w:color="auto" w:fill="auto"/>
            <w:tcMar>
              <w:top w:w="100" w:type="dxa"/>
              <w:left w:w="100" w:type="dxa"/>
              <w:bottom w:w="100" w:type="dxa"/>
              <w:right w:w="100" w:type="dxa"/>
            </w:tcMar>
          </w:tcPr>
          <w:p w14:paraId="13F1E929" w14:textId="77777777" w:rsidR="007F4E62" w:rsidRDefault="001653AF">
            <w:pPr>
              <w:widowControl w:val="0"/>
              <w:pBdr>
                <w:top w:val="nil"/>
                <w:left w:val="nil"/>
                <w:bottom w:val="nil"/>
                <w:right w:val="nil"/>
                <w:between w:val="nil"/>
              </w:pBdr>
              <w:spacing w:after="0" w:line="240" w:lineRule="auto"/>
            </w:pPr>
            <w:r>
              <w:rPr>
                <w:lang w:bidi="fr-CA"/>
              </w:rPr>
              <w:t>Styles de titres</w:t>
            </w:r>
          </w:p>
        </w:tc>
        <w:tc>
          <w:tcPr>
            <w:tcW w:w="3735" w:type="dxa"/>
            <w:shd w:val="clear" w:color="auto" w:fill="auto"/>
            <w:tcMar>
              <w:top w:w="100" w:type="dxa"/>
              <w:left w:w="100" w:type="dxa"/>
              <w:bottom w:w="100" w:type="dxa"/>
              <w:right w:w="100" w:type="dxa"/>
            </w:tcMar>
          </w:tcPr>
          <w:p w14:paraId="428A9294" w14:textId="77777777" w:rsidR="007F4E62" w:rsidRDefault="001653AF">
            <w:pPr>
              <w:widowControl w:val="0"/>
              <w:pBdr>
                <w:top w:val="nil"/>
                <w:left w:val="nil"/>
                <w:bottom w:val="nil"/>
                <w:right w:val="nil"/>
                <w:between w:val="nil"/>
              </w:pBdr>
              <w:spacing w:after="0" w:line="240" w:lineRule="auto"/>
            </w:pPr>
            <w:r>
              <w:rPr>
                <w:lang w:bidi="fr-CA"/>
              </w:rPr>
              <w:t>Utilisez les titres de la barre de menu pour naviguer dans votre document.</w:t>
            </w:r>
          </w:p>
        </w:tc>
        <w:tc>
          <w:tcPr>
            <w:tcW w:w="3006" w:type="dxa"/>
            <w:shd w:val="clear" w:color="auto" w:fill="auto"/>
            <w:tcMar>
              <w:top w:w="100" w:type="dxa"/>
              <w:left w:w="100" w:type="dxa"/>
              <w:bottom w:w="100" w:type="dxa"/>
              <w:right w:w="100" w:type="dxa"/>
            </w:tcMar>
          </w:tcPr>
          <w:p w14:paraId="59260996" w14:textId="6FE4F52B" w:rsidR="007F4E62" w:rsidRDefault="00201EFC">
            <w:pPr>
              <w:widowControl w:val="0"/>
              <w:pBdr>
                <w:top w:val="nil"/>
                <w:left w:val="nil"/>
                <w:bottom w:val="nil"/>
                <w:right w:val="nil"/>
                <w:between w:val="nil"/>
              </w:pBdr>
              <w:spacing w:after="0" w:line="240" w:lineRule="auto"/>
            </w:pPr>
            <w:r w:rsidRPr="00201EFC">
              <w:rPr>
                <w:noProof/>
                <w:lang w:bidi="fr-CA"/>
              </w:rPr>
              <w:drawing>
                <wp:inline distT="0" distB="0" distL="0" distR="0" wp14:anchorId="3D9E6A48" wp14:editId="01602925">
                  <wp:extent cx="1781810" cy="3060065"/>
                  <wp:effectExtent l="0" t="0" r="8890" b="6985"/>
                  <wp:docPr id="4028353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35399" name=""/>
                          <pic:cNvPicPr/>
                        </pic:nvPicPr>
                        <pic:blipFill>
                          <a:blip r:embed="rId26"/>
                          <a:stretch>
                            <a:fillRect/>
                          </a:stretch>
                        </pic:blipFill>
                        <pic:spPr>
                          <a:xfrm>
                            <a:off x="0" y="0"/>
                            <a:ext cx="1781810" cy="3060065"/>
                          </a:xfrm>
                          <a:prstGeom prst="rect">
                            <a:avLst/>
                          </a:prstGeom>
                        </pic:spPr>
                      </pic:pic>
                    </a:graphicData>
                  </a:graphic>
                </wp:inline>
              </w:drawing>
            </w:r>
          </w:p>
        </w:tc>
      </w:tr>
      <w:tr w:rsidR="007F4E62" w14:paraId="6A243583" w14:textId="77777777">
        <w:tc>
          <w:tcPr>
            <w:tcW w:w="2235" w:type="dxa"/>
            <w:shd w:val="clear" w:color="auto" w:fill="auto"/>
            <w:tcMar>
              <w:top w:w="100" w:type="dxa"/>
              <w:left w:w="100" w:type="dxa"/>
              <w:bottom w:w="100" w:type="dxa"/>
              <w:right w:w="100" w:type="dxa"/>
            </w:tcMar>
          </w:tcPr>
          <w:p w14:paraId="01EE8C47" w14:textId="77777777" w:rsidR="007F4E62" w:rsidRDefault="001653AF">
            <w:pPr>
              <w:widowControl w:val="0"/>
              <w:pBdr>
                <w:top w:val="nil"/>
                <w:left w:val="nil"/>
                <w:bottom w:val="nil"/>
                <w:right w:val="nil"/>
                <w:between w:val="nil"/>
              </w:pBdr>
              <w:spacing w:after="0" w:line="240" w:lineRule="auto"/>
            </w:pPr>
            <w:r>
              <w:rPr>
                <w:lang w:bidi="fr-CA"/>
              </w:rPr>
              <w:t>Google Traduction</w:t>
            </w:r>
          </w:p>
        </w:tc>
        <w:tc>
          <w:tcPr>
            <w:tcW w:w="3735" w:type="dxa"/>
            <w:shd w:val="clear" w:color="auto" w:fill="auto"/>
            <w:tcMar>
              <w:top w:w="100" w:type="dxa"/>
              <w:left w:w="100" w:type="dxa"/>
              <w:bottom w:w="100" w:type="dxa"/>
              <w:right w:w="100" w:type="dxa"/>
            </w:tcMar>
          </w:tcPr>
          <w:p w14:paraId="378825EF" w14:textId="77777777" w:rsidR="007F4E62" w:rsidRDefault="001653AF">
            <w:pPr>
              <w:widowControl w:val="0"/>
              <w:pBdr>
                <w:top w:val="nil"/>
                <w:left w:val="nil"/>
                <w:bottom w:val="nil"/>
                <w:right w:val="nil"/>
                <w:between w:val="nil"/>
              </w:pBdr>
              <w:spacing w:after="0" w:line="240" w:lineRule="auto"/>
            </w:pPr>
            <w:r>
              <w:rPr>
                <w:rFonts w:ascii="Arial Unicode MS" w:eastAsia="Arial Unicode MS" w:hAnsi="Arial Unicode MS" w:cs="Arial Unicode MS"/>
                <w:lang w:bidi="fr-CA"/>
              </w:rPr>
              <w:t>Utilisez l’option Traduire du menu Outils → Traduire le document pour traduire rapidement votre document dans une autre langue à l’aide de Google Traduction.</w:t>
            </w:r>
          </w:p>
        </w:tc>
        <w:tc>
          <w:tcPr>
            <w:tcW w:w="3006" w:type="dxa"/>
            <w:shd w:val="clear" w:color="auto" w:fill="auto"/>
            <w:tcMar>
              <w:top w:w="100" w:type="dxa"/>
              <w:left w:w="100" w:type="dxa"/>
              <w:bottom w:w="100" w:type="dxa"/>
              <w:right w:w="100" w:type="dxa"/>
            </w:tcMar>
          </w:tcPr>
          <w:p w14:paraId="7D2406C2" w14:textId="5456E0EB" w:rsidR="007F4E62" w:rsidRDefault="00201EFC">
            <w:pPr>
              <w:widowControl w:val="0"/>
              <w:spacing w:after="0" w:line="240" w:lineRule="auto"/>
              <w:ind w:left="384"/>
            </w:pPr>
            <w:r w:rsidRPr="00201EFC">
              <w:rPr>
                <w:noProof/>
                <w:lang w:bidi="fr-CA"/>
              </w:rPr>
              <w:drawing>
                <wp:inline distT="0" distB="0" distL="0" distR="0" wp14:anchorId="23FF7C9A" wp14:editId="1B5BE2A2">
                  <wp:extent cx="1781810" cy="1515110"/>
                  <wp:effectExtent l="0" t="0" r="8890" b="8890"/>
                  <wp:docPr id="19656014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01480" name=""/>
                          <pic:cNvPicPr/>
                        </pic:nvPicPr>
                        <pic:blipFill>
                          <a:blip r:embed="rId27"/>
                          <a:stretch>
                            <a:fillRect/>
                          </a:stretch>
                        </pic:blipFill>
                        <pic:spPr>
                          <a:xfrm>
                            <a:off x="0" y="0"/>
                            <a:ext cx="1781810" cy="1515110"/>
                          </a:xfrm>
                          <a:prstGeom prst="rect">
                            <a:avLst/>
                          </a:prstGeom>
                        </pic:spPr>
                      </pic:pic>
                    </a:graphicData>
                  </a:graphic>
                </wp:inline>
              </w:drawing>
            </w:r>
          </w:p>
        </w:tc>
      </w:tr>
      <w:tr w:rsidR="007F4E62" w14:paraId="45AE652D" w14:textId="77777777">
        <w:tc>
          <w:tcPr>
            <w:tcW w:w="2235" w:type="dxa"/>
            <w:shd w:val="clear" w:color="auto" w:fill="auto"/>
            <w:tcMar>
              <w:top w:w="100" w:type="dxa"/>
              <w:left w:w="100" w:type="dxa"/>
              <w:bottom w:w="100" w:type="dxa"/>
              <w:right w:w="100" w:type="dxa"/>
            </w:tcMar>
          </w:tcPr>
          <w:p w14:paraId="0A25D84E" w14:textId="77777777" w:rsidR="007F4E62" w:rsidRDefault="001653AF">
            <w:pPr>
              <w:widowControl w:val="0"/>
              <w:pBdr>
                <w:top w:val="nil"/>
                <w:left w:val="nil"/>
                <w:bottom w:val="nil"/>
                <w:right w:val="nil"/>
                <w:between w:val="nil"/>
              </w:pBdr>
              <w:spacing w:after="0" w:line="240" w:lineRule="auto"/>
            </w:pPr>
            <w:r>
              <w:rPr>
                <w:lang w:bidi="fr-CA"/>
              </w:rPr>
              <w:lastRenderedPageBreak/>
              <w:t>Modules complémentaires</w:t>
            </w:r>
          </w:p>
        </w:tc>
        <w:tc>
          <w:tcPr>
            <w:tcW w:w="3735" w:type="dxa"/>
            <w:shd w:val="clear" w:color="auto" w:fill="auto"/>
            <w:tcMar>
              <w:top w:w="100" w:type="dxa"/>
              <w:left w:w="100" w:type="dxa"/>
              <w:bottom w:w="100" w:type="dxa"/>
              <w:right w:w="100" w:type="dxa"/>
            </w:tcMar>
          </w:tcPr>
          <w:p w14:paraId="68E7E985" w14:textId="77777777" w:rsidR="007F4E62" w:rsidRDefault="001653AF">
            <w:pPr>
              <w:widowControl w:val="0"/>
              <w:pBdr>
                <w:top w:val="nil"/>
                <w:left w:val="nil"/>
                <w:bottom w:val="nil"/>
                <w:right w:val="nil"/>
                <w:between w:val="nil"/>
              </w:pBdr>
              <w:spacing w:after="0" w:line="240" w:lineRule="auto"/>
            </w:pPr>
            <w:r>
              <w:rPr>
                <w:lang w:bidi="fr-CA"/>
              </w:rPr>
              <w:t>Parcourez les modules complémentaires à partir du menu pour trouver d’autres fonctionnalités à ajouter à Google Docs.</w:t>
            </w:r>
          </w:p>
        </w:tc>
        <w:tc>
          <w:tcPr>
            <w:tcW w:w="3006" w:type="dxa"/>
            <w:shd w:val="clear" w:color="auto" w:fill="auto"/>
            <w:tcMar>
              <w:top w:w="100" w:type="dxa"/>
              <w:left w:w="100" w:type="dxa"/>
              <w:bottom w:w="100" w:type="dxa"/>
              <w:right w:w="100" w:type="dxa"/>
            </w:tcMar>
          </w:tcPr>
          <w:p w14:paraId="23F69492" w14:textId="083DBC4D" w:rsidR="007F4E62" w:rsidRDefault="00776AB3" w:rsidP="00776AB3">
            <w:pPr>
              <w:widowControl w:val="0"/>
              <w:spacing w:after="0" w:line="240" w:lineRule="auto"/>
            </w:pPr>
            <w:r w:rsidRPr="00776AB3">
              <w:rPr>
                <w:noProof/>
                <w:lang w:bidi="fr-CA"/>
              </w:rPr>
              <w:drawing>
                <wp:inline distT="0" distB="0" distL="0" distR="0" wp14:anchorId="436D97D6" wp14:editId="5E66B99E">
                  <wp:extent cx="1781810" cy="866140"/>
                  <wp:effectExtent l="0" t="0" r="8890" b="0"/>
                  <wp:docPr id="21233990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399086" name=""/>
                          <pic:cNvPicPr/>
                        </pic:nvPicPr>
                        <pic:blipFill>
                          <a:blip r:embed="rId28"/>
                          <a:stretch>
                            <a:fillRect/>
                          </a:stretch>
                        </pic:blipFill>
                        <pic:spPr>
                          <a:xfrm>
                            <a:off x="0" y="0"/>
                            <a:ext cx="1781810" cy="866140"/>
                          </a:xfrm>
                          <a:prstGeom prst="rect">
                            <a:avLst/>
                          </a:prstGeom>
                        </pic:spPr>
                      </pic:pic>
                    </a:graphicData>
                  </a:graphic>
                </wp:inline>
              </w:drawing>
            </w:r>
          </w:p>
        </w:tc>
      </w:tr>
    </w:tbl>
    <w:p w14:paraId="4E6C5BC5" w14:textId="77777777" w:rsidR="007F4E62" w:rsidRDefault="001653AF">
      <w:pPr>
        <w:widowControl w:val="0"/>
        <w:pBdr>
          <w:top w:val="nil"/>
          <w:left w:val="nil"/>
          <w:bottom w:val="nil"/>
          <w:right w:val="nil"/>
          <w:between w:val="nil"/>
        </w:pBdr>
        <w:spacing w:after="0" w:line="240" w:lineRule="auto"/>
      </w:pPr>
      <w:r>
        <w:rPr>
          <w:lang w:bidi="fr-CA"/>
        </w:rPr>
        <w:br w:type="page"/>
      </w:r>
    </w:p>
    <w:p w14:paraId="2E09680A" w14:textId="77777777" w:rsidR="007F4E62" w:rsidRDefault="001653AF">
      <w:pPr>
        <w:pStyle w:val="Titre1"/>
        <w:widowControl w:val="0"/>
        <w:spacing w:after="0" w:line="240" w:lineRule="auto"/>
        <w:ind w:left="384"/>
      </w:pPr>
      <w:bookmarkStart w:id="23" w:name="bal3apt9lyh4" w:colFirst="0" w:colLast="0"/>
      <w:bookmarkStart w:id="24" w:name="_w9vgczjocg5f" w:colFirst="0" w:colLast="0"/>
      <w:bookmarkEnd w:id="23"/>
      <w:bookmarkEnd w:id="24"/>
      <w:r>
        <w:rPr>
          <w:lang w:bidi="fr-CA"/>
        </w:rPr>
        <w:lastRenderedPageBreak/>
        <w:t>Figure 1. Pour utiliser ce modèle sur votre Google Drive, suivez les étapes indiquées dans la capture d’écran ci-dessous.</w:t>
      </w:r>
    </w:p>
    <w:p w14:paraId="39E90872" w14:textId="0DB184DD" w:rsidR="007F4E62" w:rsidRDefault="00201EFC">
      <w:pPr>
        <w:widowControl w:val="0"/>
        <w:pBdr>
          <w:top w:val="nil"/>
          <w:left w:val="nil"/>
          <w:bottom w:val="nil"/>
          <w:right w:val="nil"/>
          <w:between w:val="nil"/>
        </w:pBdr>
        <w:spacing w:after="0" w:line="240" w:lineRule="auto"/>
        <w:ind w:left="384" w:hanging="384"/>
      </w:pPr>
      <w:r>
        <w:rPr>
          <w:noProof/>
          <w:color w:val="000000"/>
        </w:rPr>
        <mc:AlternateContent>
          <mc:Choice Requires="wps">
            <w:drawing>
              <wp:anchor distT="0" distB="0" distL="114300" distR="114300" simplePos="0" relativeHeight="251662336" behindDoc="0" locked="0" layoutInCell="1" allowOverlap="1" wp14:anchorId="1DE6B64E" wp14:editId="4368271E">
                <wp:simplePos x="0" y="0"/>
                <wp:positionH relativeFrom="column">
                  <wp:posOffset>58271</wp:posOffset>
                </wp:positionH>
                <wp:positionV relativeFrom="paragraph">
                  <wp:posOffset>1472453</wp:posOffset>
                </wp:positionV>
                <wp:extent cx="578223" cy="228600"/>
                <wp:effectExtent l="57150" t="38100" r="0" b="114300"/>
                <wp:wrapNone/>
                <wp:docPr id="757415041" name="Flèche : droite 7"/>
                <wp:cNvGraphicFramePr/>
                <a:graphic xmlns:a="http://schemas.openxmlformats.org/drawingml/2006/main">
                  <a:graphicData uri="http://schemas.microsoft.com/office/word/2010/wordprocessingShape">
                    <wps:wsp>
                      <wps:cNvSpPr/>
                      <wps:spPr>
                        <a:xfrm>
                          <a:off x="0" y="0"/>
                          <a:ext cx="578223" cy="228600"/>
                        </a:xfrm>
                        <a:prstGeom prst="rightArrow">
                          <a:avLst/>
                        </a:prstGeom>
                        <a:solidFill>
                          <a:srgbClr val="C0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E1F97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7" o:spid="_x0000_s1026" type="#_x0000_t13" style="position:absolute;margin-left:4.6pt;margin-top:115.95pt;width:45.55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" adj="17330" fillcolor="#c00000" strokecolor="#4579b8 [3044]">
                <v:shadow on="t" color="black" opacity="22937f" origin=",.5" offset="0,.63889mm"/>
              </v:shape>
            </w:pict>
          </mc:Fallback>
        </mc:AlternateContent>
      </w:r>
      <w:r>
        <w:rPr>
          <w:noProof/>
          <w:color w:val="000000"/>
        </w:rPr>
        <mc:AlternateContent>
          <mc:Choice Requires="wps">
            <w:drawing>
              <wp:anchor distT="0" distB="0" distL="114300" distR="114300" simplePos="0" relativeHeight="251661312" behindDoc="0" locked="0" layoutInCell="1" allowOverlap="1" wp14:anchorId="47514BDF" wp14:editId="079940C8">
                <wp:simplePos x="0" y="0"/>
                <wp:positionH relativeFrom="column">
                  <wp:posOffset>-116541</wp:posOffset>
                </wp:positionH>
                <wp:positionV relativeFrom="paragraph">
                  <wp:posOffset>333935</wp:posOffset>
                </wp:positionV>
                <wp:extent cx="560294" cy="286871"/>
                <wp:effectExtent l="57150" t="38100" r="11430" b="94615"/>
                <wp:wrapNone/>
                <wp:docPr id="240847131" name="Flèche : droite 6"/>
                <wp:cNvGraphicFramePr/>
                <a:graphic xmlns:a="http://schemas.openxmlformats.org/drawingml/2006/main">
                  <a:graphicData uri="http://schemas.microsoft.com/office/word/2010/wordprocessingShape">
                    <wps:wsp>
                      <wps:cNvSpPr/>
                      <wps:spPr>
                        <a:xfrm>
                          <a:off x="0" y="0"/>
                          <a:ext cx="560294" cy="286871"/>
                        </a:xfrm>
                        <a:prstGeom prst="rightArrow">
                          <a:avLst/>
                        </a:prstGeom>
                        <a:solidFill>
                          <a:srgbClr val="C0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401D77" id="Flèche : droite 6" o:spid="_x0000_s1026" type="#_x0000_t13" style="position:absolute;margin-left:-9.2pt;margin-top:26.3pt;width:44.1pt;height:22.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" adj="16070" fillcolor="#c00000" strokecolor="#4579b8 [3044]">
                <v:shadow on="t" color="black" opacity="22937f" origin=",.5" offset="0,.63889mm"/>
              </v:shape>
            </w:pict>
          </mc:Fallback>
        </mc:AlternateContent>
      </w:r>
      <w:r>
        <w:rPr>
          <w:noProof/>
          <w:color w:val="000000"/>
          <w:bdr w:val="none" w:sz="0" w:space="0" w:color="auto" w:frame="1"/>
        </w:rPr>
        <w:drawing>
          <wp:inline distT="0" distB="0" distL="0" distR="0" wp14:anchorId="5F0F8DAC" wp14:editId="51699251">
            <wp:extent cx="4841240" cy="2599690"/>
            <wp:effectExtent l="0" t="0" r="0" b="0"/>
            <wp:docPr id="840689295" name="Image 5"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89295" name="Image 5" descr="Une image contenant texte, capture d’écran, Police, nombre&#10;&#10;Description générée automatiquemen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41240" cy="2599690"/>
                    </a:xfrm>
                    <a:prstGeom prst="rect">
                      <a:avLst/>
                    </a:prstGeom>
                    <a:noFill/>
                    <a:ln>
                      <a:noFill/>
                    </a:ln>
                  </pic:spPr>
                </pic:pic>
              </a:graphicData>
            </a:graphic>
          </wp:inline>
        </w:drawing>
      </w:r>
    </w:p>
    <w:sectPr w:rsidR="007F4E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35AF8"/>
    <w:multiLevelType w:val="multilevel"/>
    <w:tmpl w:val="4ACAB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BE6DED"/>
    <w:multiLevelType w:val="multilevel"/>
    <w:tmpl w:val="B9021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3978E1"/>
    <w:multiLevelType w:val="multilevel"/>
    <w:tmpl w:val="55C27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7180910">
    <w:abstractNumId w:val="2"/>
  </w:num>
  <w:num w:numId="2" w16cid:durableId="1268002565">
    <w:abstractNumId w:val="0"/>
  </w:num>
  <w:num w:numId="3" w16cid:durableId="1940484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62"/>
    <w:rsid w:val="001653AF"/>
    <w:rsid w:val="00201EFC"/>
    <w:rsid w:val="00363AE1"/>
    <w:rsid w:val="004E264F"/>
    <w:rsid w:val="00776AB3"/>
    <w:rsid w:val="007F4E62"/>
    <w:rsid w:val="00DB7480"/>
    <w:rsid w:val="00F2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977D47"/>
  <w15:docId w15:val="{EF829619-62DC-487F-8997-FE8232EF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unhideWhenUsed/>
    <w:qFormat/>
    <w:pPr>
      <w:keepNext/>
      <w:keepLines/>
      <w:spacing w:before="280" w:after="80"/>
      <w:outlineLvl w:val="3"/>
    </w:pPr>
    <w:rPr>
      <w:color w:val="666666"/>
      <w:sz w:val="24"/>
      <w:szCs w:val="24"/>
    </w:rPr>
  </w:style>
  <w:style w:type="paragraph" w:styleId="Titre5">
    <w:name w:val="heading 5"/>
    <w:basedOn w:val="Normal"/>
    <w:next w:val="Normal"/>
    <w:uiPriority w:val="9"/>
    <w:unhideWhenUsed/>
    <w:qFormat/>
    <w:pPr>
      <w:keepNext/>
      <w:keepLines/>
      <w:spacing w:before="240" w:after="80"/>
      <w:outlineLvl w:val="4"/>
    </w:pPr>
    <w:rPr>
      <w:color w:val="666666"/>
    </w:rPr>
  </w:style>
  <w:style w:type="paragraph" w:styleId="Titre6">
    <w:name w:val="heading 6"/>
    <w:basedOn w:val="Normal"/>
    <w:next w:val="Normal"/>
    <w:uiPriority w:val="9"/>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browse/roles-and-responsibilities/defining-the-role-of-authors-and-contributors.html" TargetMode="External"/><Relationship Id="rId13" Type="http://schemas.openxmlformats.org/officeDocument/2006/relationships/hyperlink" Target="https://www.zotero.org/google-docs/?KMDIOp" TargetMode="External"/><Relationship Id="rId18" Type="http://schemas.openxmlformats.org/officeDocument/2006/relationships/image" Target="media/image1.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s://www.zotero.org/google-docs/?KMDIOp" TargetMode="External"/><Relationship Id="rId17" Type="http://schemas.openxmlformats.org/officeDocument/2006/relationships/hyperlink" Target="https://www.zotero.org/google-docs/?tVX2KM"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macpfd.ca/content-pillars/scholarly-practice/schpra-mastering-your-online-collaboration-skills" TargetMode="External"/><Relationship Id="rId20" Type="http://schemas.openxmlformats.org/officeDocument/2006/relationships/image" Target="media/image3.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otero.org/google-docs/?KMDIOp" TargetMode="External"/><Relationship Id="rId24" Type="http://schemas.openxmlformats.org/officeDocument/2006/relationships/hyperlink" Target="https://docs.google.com/document/d/1AAaViuLF-hY1E3_aAoyBISghHCL6nLG336g_0pQO28k/edit" TargetMode="External"/><Relationship Id="rId5" Type="http://schemas.openxmlformats.org/officeDocument/2006/relationships/styles" Target="styles.xml"/><Relationship Id="rId15" Type="http://schemas.openxmlformats.org/officeDocument/2006/relationships/hyperlink" Target="https://www.zotero.org/google-docs/?KMDIOp" TargetMode="External"/><Relationship Id="rId23" Type="http://schemas.openxmlformats.org/officeDocument/2006/relationships/image" Target="media/image5.png"/><Relationship Id="rId28" Type="http://schemas.openxmlformats.org/officeDocument/2006/relationships/image" Target="media/image9.png"/><Relationship Id="rId10" Type="http://schemas.openxmlformats.org/officeDocument/2006/relationships/hyperlink" Target="https://www.zotero.org/google-docs/?MilwKT"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zotero.org/google-docs/?mTL4az" TargetMode="External"/><Relationship Id="rId14" Type="http://schemas.openxmlformats.org/officeDocument/2006/relationships/hyperlink" Target="https://www.zotero.org/google-docs/?KMDIOp" TargetMode="External"/><Relationship Id="rId22" Type="http://schemas.openxmlformats.org/officeDocument/2006/relationships/hyperlink" Target="https://www.google.com/drive/download/" TargetMode="External"/><Relationship Id="rId27" Type="http://schemas.openxmlformats.org/officeDocument/2006/relationships/image" Target="media/image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Props1.xml><?xml version="1.0" encoding="utf-8"?>
<ds:datastoreItem xmlns:ds="http://schemas.openxmlformats.org/officeDocument/2006/customXml" ds:itemID="{E82F6CC3-2B12-4261-8841-2991D027A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76F1C-4AE8-40C9-803C-43A117CF84E4}">
  <ds:schemaRefs>
    <ds:schemaRef ds:uri="http://schemas.microsoft.com/sharepoint/v3/contenttype/forms"/>
  </ds:schemaRefs>
</ds:datastoreItem>
</file>

<file path=customXml/itemProps3.xml><?xml version="1.0" encoding="utf-8"?>
<ds:datastoreItem xmlns:ds="http://schemas.openxmlformats.org/officeDocument/2006/customXml" ds:itemID="{D6FA639A-EFF4-4FCC-88A4-6B16F08190FB}">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698</Words>
  <Characters>3842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Marie-Joëlle Curodeau</cp:lastModifiedBy>
  <cp:revision>4</cp:revision>
  <dcterms:created xsi:type="dcterms:W3CDTF">2023-12-04T20:02:00Z</dcterms:created>
  <dcterms:modified xsi:type="dcterms:W3CDTF">2023-12-04T22:06:00Z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SIP_Label_cdde0556-1f76-452e-9e94-03158f226e4e_Enabled">
    <vt:lpwstr>true</vt:lpwstr>
  </property>
  <property fmtid="{D5CDD505-2E9C-101B-9397-08002B2CF9AE}" pid="4" name="MSIP_Label_cdde0556-1f76-452e-9e94-03158f226e4e_SetDate">
    <vt:lpwstr>2023-12-04T22:00:07Z</vt:lpwstr>
  </property>
  <property fmtid="{D5CDD505-2E9C-101B-9397-08002B2CF9AE}" pid="5" name="MSIP_Label_cdde0556-1f76-452e-9e94-03158f226e4e_Method">
    <vt:lpwstr>Standard</vt:lpwstr>
  </property>
  <property fmtid="{D5CDD505-2E9C-101B-9397-08002B2CF9AE}" pid="6" name="MSIP_Label_cdde0556-1f76-452e-9e94-03158f226e4e_Name">
    <vt:lpwstr>Private</vt:lpwstr>
  </property>
  <property fmtid="{D5CDD505-2E9C-101B-9397-08002B2CF9AE}" pid="7" name="MSIP_Label_cdde0556-1f76-452e-9e94-03158f226e4e_SiteId">
    <vt:lpwstr>7015a19d-0dbb-4c31-8709-253cf07f631f</vt:lpwstr>
  </property>
  <property fmtid="{D5CDD505-2E9C-101B-9397-08002B2CF9AE}" pid="8" name="MSIP_Label_cdde0556-1f76-452e-9e94-03158f226e4e_ActionId">
    <vt:lpwstr>150379d7-687a-4a68-b592-9ffcd3cf24cc</vt:lpwstr>
  </property>
  <property fmtid="{D5CDD505-2E9C-101B-9397-08002B2CF9AE}" pid="9" name="MSIP_Label_cdde0556-1f76-452e-9e94-03158f226e4e_ContentBits">
    <vt:lpwstr>0</vt:lpwstr>
  </property>
</Properties>
</file>