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52"/>
        </w:rPr>
      </w:pPr>
      <w:r>
        <w:rPr/>
        <mc:AlternateContent>
          <mc:Choice Requires="wps">
            <w:drawing>
              <wp:anchor distT="0" distB="0" distL="0" distR="0" allowOverlap="1" layoutInCell="1" locked="0" behindDoc="1" simplePos="0" relativeHeight="487153152">
                <wp:simplePos x="0" y="0"/>
                <wp:positionH relativeFrom="page">
                  <wp:posOffset>231266</wp:posOffset>
                </wp:positionH>
                <wp:positionV relativeFrom="page">
                  <wp:posOffset>450850</wp:posOffset>
                </wp:positionV>
                <wp:extent cx="2440305" cy="8566785"/>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2440305" cy="8566785"/>
                          <a:chExt cx="2440305" cy="8566785"/>
                        </a:xfrm>
                      </wpg:grpSpPr>
                      <pic:pic>
                        <pic:nvPicPr>
                          <pic:cNvPr id="2" name="Image 2"/>
                          <pic:cNvPicPr/>
                        </pic:nvPicPr>
                        <pic:blipFill>
                          <a:blip r:embed="rId5" cstate="print"/>
                          <a:stretch>
                            <a:fillRect/>
                          </a:stretch>
                        </pic:blipFill>
                        <pic:spPr>
                          <a:xfrm>
                            <a:off x="683133" y="0"/>
                            <a:ext cx="1757172" cy="729615"/>
                          </a:xfrm>
                          <a:prstGeom prst="rect">
                            <a:avLst/>
                          </a:prstGeom>
                        </pic:spPr>
                      </pic:pic>
                      <wps:wsp>
                        <wps:cNvPr id="3" name="Graphic 3"/>
                        <wps:cNvSpPr/>
                        <wps:spPr>
                          <a:xfrm>
                            <a:off x="226568" y="797179"/>
                            <a:ext cx="327660" cy="7769859"/>
                          </a:xfrm>
                          <a:custGeom>
                            <a:avLst/>
                            <a:gdLst/>
                            <a:ahLst/>
                            <a:cxnLst/>
                            <a:rect l="l" t="t" r="r" b="b"/>
                            <a:pathLst>
                              <a:path w="327660" h="7769859">
                                <a:moveTo>
                                  <a:pt x="0" y="7769606"/>
                                </a:moveTo>
                                <a:lnTo>
                                  <a:pt x="327660" y="7769606"/>
                                </a:lnTo>
                                <a:lnTo>
                                  <a:pt x="327660" y="0"/>
                                </a:lnTo>
                                <a:lnTo>
                                  <a:pt x="0" y="0"/>
                                </a:lnTo>
                                <a:lnTo>
                                  <a:pt x="0" y="7769606"/>
                                </a:lnTo>
                                <a:close/>
                              </a:path>
                            </a:pathLst>
                          </a:custGeom>
                          <a:solidFill>
                            <a:srgbClr val="46166B"/>
                          </a:solidFill>
                        </wps:spPr>
                        <wps:bodyPr wrap="square" lIns="0" tIns="0" rIns="0" bIns="0" rtlCol="0">
                          <a:prstTxWarp prst="textNoShape">
                            <a:avLst/>
                          </a:prstTxWarp>
                          <a:noAutofit/>
                        </wps:bodyPr>
                      </wps:wsp>
                      <wps:wsp>
                        <wps:cNvPr id="4" name="Graphic 4"/>
                        <wps:cNvSpPr/>
                        <wps:spPr>
                          <a:xfrm>
                            <a:off x="554227" y="797179"/>
                            <a:ext cx="65405" cy="7769859"/>
                          </a:xfrm>
                          <a:custGeom>
                            <a:avLst/>
                            <a:gdLst/>
                            <a:ahLst/>
                            <a:cxnLst/>
                            <a:rect l="l" t="t" r="r" b="b"/>
                            <a:pathLst>
                              <a:path w="65405" h="7769859">
                                <a:moveTo>
                                  <a:pt x="65404" y="0"/>
                                </a:moveTo>
                                <a:lnTo>
                                  <a:pt x="0" y="0"/>
                                </a:lnTo>
                                <a:lnTo>
                                  <a:pt x="0" y="7769606"/>
                                </a:lnTo>
                                <a:lnTo>
                                  <a:pt x="65404" y="7769606"/>
                                </a:lnTo>
                                <a:lnTo>
                                  <a:pt x="65404" y="0"/>
                                </a:lnTo>
                                <a:close/>
                              </a:path>
                            </a:pathLst>
                          </a:custGeom>
                          <a:solidFill>
                            <a:srgbClr val="8BC53E"/>
                          </a:solidFill>
                        </wps:spPr>
                        <wps:bodyPr wrap="square" lIns="0" tIns="0" rIns="0" bIns="0" rtlCol="0">
                          <a:prstTxWarp prst="textNoShape">
                            <a:avLst/>
                          </a:prstTxWarp>
                          <a:noAutofit/>
                        </wps:bodyPr>
                      </wps:wsp>
                      <wps:wsp>
                        <wps:cNvPr id="5" name="Graphic 5"/>
                        <wps:cNvSpPr/>
                        <wps:spPr>
                          <a:xfrm>
                            <a:off x="0" y="680636"/>
                            <a:ext cx="771525" cy="234950"/>
                          </a:xfrm>
                          <a:custGeom>
                            <a:avLst/>
                            <a:gdLst/>
                            <a:ahLst/>
                            <a:cxnLst/>
                            <a:rect l="l" t="t" r="r" b="b"/>
                            <a:pathLst>
                              <a:path w="771525" h="234950">
                                <a:moveTo>
                                  <a:pt x="263029" y="0"/>
                                </a:moveTo>
                                <a:lnTo>
                                  <a:pt x="202009" y="929"/>
                                </a:lnTo>
                                <a:lnTo>
                                  <a:pt x="146930" y="5274"/>
                                </a:lnTo>
                                <a:lnTo>
                                  <a:pt x="98914" y="12855"/>
                                </a:lnTo>
                                <a:lnTo>
                                  <a:pt x="59089" y="23493"/>
                                </a:lnTo>
                                <a:lnTo>
                                  <a:pt x="8506" y="53227"/>
                                </a:lnTo>
                                <a:lnTo>
                                  <a:pt x="0" y="71965"/>
                                </a:lnTo>
                                <a:lnTo>
                                  <a:pt x="3919" y="92165"/>
                                </a:lnTo>
                                <a:lnTo>
                                  <a:pt x="46209" y="132835"/>
                                </a:lnTo>
                                <a:lnTo>
                                  <a:pt x="82475" y="152437"/>
                                </a:lnTo>
                                <a:lnTo>
                                  <a:pt x="127416" y="170971"/>
                                </a:lnTo>
                                <a:lnTo>
                                  <a:pt x="179981" y="188005"/>
                                </a:lnTo>
                                <a:lnTo>
                                  <a:pt x="239116" y="203104"/>
                                </a:lnTo>
                                <a:lnTo>
                                  <a:pt x="303768" y="215834"/>
                                </a:lnTo>
                                <a:lnTo>
                                  <a:pt x="372884" y="225762"/>
                                </a:lnTo>
                                <a:lnTo>
                                  <a:pt x="442407" y="232164"/>
                                </a:lnTo>
                                <a:lnTo>
                                  <a:pt x="508241" y="234809"/>
                                </a:lnTo>
                                <a:lnTo>
                                  <a:pt x="569261" y="233871"/>
                                </a:lnTo>
                                <a:lnTo>
                                  <a:pt x="624340" y="229524"/>
                                </a:lnTo>
                                <a:lnTo>
                                  <a:pt x="672356" y="221943"/>
                                </a:lnTo>
                                <a:lnTo>
                                  <a:pt x="712181" y="211302"/>
                                </a:lnTo>
                                <a:lnTo>
                                  <a:pt x="762764" y="181541"/>
                                </a:lnTo>
                                <a:lnTo>
                                  <a:pt x="771271" y="162770"/>
                                </a:lnTo>
                                <a:lnTo>
                                  <a:pt x="767351" y="142569"/>
                                </a:lnTo>
                                <a:lnTo>
                                  <a:pt x="725061" y="101904"/>
                                </a:lnTo>
                                <a:lnTo>
                                  <a:pt x="688795" y="82308"/>
                                </a:lnTo>
                                <a:lnTo>
                                  <a:pt x="643854" y="63785"/>
                                </a:lnTo>
                                <a:lnTo>
                                  <a:pt x="591289" y="46767"/>
                                </a:lnTo>
                                <a:lnTo>
                                  <a:pt x="532154" y="31690"/>
                                </a:lnTo>
                                <a:lnTo>
                                  <a:pt x="467502" y="18990"/>
                                </a:lnTo>
                                <a:lnTo>
                                  <a:pt x="398386" y="9100"/>
                                </a:lnTo>
                                <a:lnTo>
                                  <a:pt x="328863" y="2663"/>
                                </a:lnTo>
                                <a:lnTo>
                                  <a:pt x="263029"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18.209999pt;margin-top:35.5pt;width:192.15pt;height:674.55pt;mso-position-horizontal-relative:page;mso-position-vertical-relative:page;z-index:-16163328" id="docshapegroup1" coordorigin="364,710" coordsize="3843,13491">
                <v:shape style="position:absolute;left:1440;top:710;width:2768;height:1149" type="#_x0000_t75" id="docshape2" stroked="false">
                  <v:imagedata r:id="rId5" o:title=""/>
                </v:shape>
                <v:rect style="position:absolute;left:721;top:1965;width:516;height:12236" id="docshape3" filled="true" fillcolor="#46166b" stroked="false">
                  <v:fill type="solid"/>
                </v:rect>
                <v:rect style="position:absolute;left:1237;top:1965;width:103;height:12236" id="docshape4" filled="true" fillcolor="#8bc53e" stroked="false">
                  <v:fill type="solid"/>
                </v:rect>
                <v:shape style="position:absolute;left:364;top:1781;width:1215;height:370" id="docshape5" coordorigin="364,1782" coordsize="1215,370" path="m778,1782l682,1783,596,1790,520,1802,457,1819,378,1866,364,1895,370,1927,437,1991,494,2022,565,2051,648,2078,741,2102,843,2122,951,2137,1061,2147,1165,2152,1261,2150,1347,2143,1423,2131,1486,2115,1565,2068,1579,2038,1573,2006,1506,1942,1449,1911,1378,1882,1295,1856,1202,1832,1100,1812,992,1796,882,1786,778,1782xe" filled="true" fillcolor="#ffffff" stroked="false">
                  <v:path arrowok="t"/>
                  <v:fill type="solid"/>
                </v:shape>
                <w10:wrap type="none"/>
              </v:group>
            </w:pict>
          </mc:Fallback>
        </mc:AlternateContent>
      </w:r>
    </w:p>
    <w:p>
      <w:pPr>
        <w:pStyle w:val="BodyText"/>
        <w:rPr>
          <w:rFonts w:ascii="Times New Roman"/>
          <w:sz w:val="52"/>
        </w:rPr>
      </w:pPr>
    </w:p>
    <w:p>
      <w:pPr>
        <w:pStyle w:val="BodyText"/>
        <w:rPr>
          <w:rFonts w:ascii="Times New Roman"/>
          <w:sz w:val="52"/>
        </w:rPr>
      </w:pPr>
    </w:p>
    <w:p>
      <w:pPr>
        <w:pStyle w:val="BodyText"/>
        <w:rPr>
          <w:rFonts w:ascii="Times New Roman"/>
          <w:sz w:val="52"/>
        </w:rPr>
      </w:pPr>
    </w:p>
    <w:p>
      <w:pPr>
        <w:pStyle w:val="BodyText"/>
        <w:rPr>
          <w:rFonts w:ascii="Times New Roman"/>
          <w:sz w:val="52"/>
        </w:rPr>
      </w:pPr>
    </w:p>
    <w:p>
      <w:pPr>
        <w:pStyle w:val="BodyText"/>
        <w:rPr>
          <w:rFonts w:ascii="Times New Roman"/>
          <w:sz w:val="52"/>
        </w:rPr>
      </w:pPr>
    </w:p>
    <w:p>
      <w:pPr>
        <w:pStyle w:val="BodyText"/>
        <w:rPr>
          <w:rFonts w:ascii="Times New Roman"/>
          <w:sz w:val="52"/>
        </w:rPr>
      </w:pPr>
    </w:p>
    <w:p>
      <w:pPr>
        <w:pStyle w:val="BodyText"/>
        <w:spacing w:before="135"/>
        <w:rPr>
          <w:rFonts w:ascii="Times New Roman"/>
          <w:sz w:val="52"/>
        </w:rPr>
      </w:pPr>
    </w:p>
    <w:p>
      <w:pPr>
        <w:pStyle w:val="Title"/>
      </w:pPr>
      <w:r>
        <w:rPr/>
        <w:t>FNTI STUDENT HANDBOOK</w:t>
      </w:r>
      <w:r>
        <w:rPr>
          <w:spacing w:val="-35"/>
        </w:rPr>
        <w:t> </w:t>
      </w:r>
      <w:r>
        <w:rPr/>
        <w:t>2022-2023</w:t>
      </w:r>
    </w:p>
    <w:p>
      <w:pPr>
        <w:spacing w:after="0"/>
        <w:sectPr>
          <w:type w:val="continuous"/>
          <w:pgSz w:w="12240" w:h="15840"/>
          <w:pgMar w:top="700" w:bottom="280" w:left="1340" w:right="130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
      </w:pPr>
    </w:p>
    <w:p>
      <w:pPr>
        <w:pStyle w:val="Heading3"/>
        <w:ind w:left="275" w:right="316"/>
        <w:jc w:val="center"/>
      </w:pPr>
      <w:r>
        <w:rPr>
          <w:spacing w:val="-2"/>
        </w:rPr>
        <w:t>Mission</w:t>
      </w:r>
    </w:p>
    <w:p>
      <w:pPr>
        <w:pStyle w:val="BodyText"/>
        <w:spacing w:before="3"/>
        <w:rPr>
          <w:b/>
        </w:rPr>
      </w:pPr>
    </w:p>
    <w:p>
      <w:pPr>
        <w:spacing w:before="0"/>
        <w:ind w:left="275" w:right="318" w:firstLine="0"/>
        <w:jc w:val="center"/>
        <w:rPr>
          <w:i/>
          <w:sz w:val="24"/>
        </w:rPr>
      </w:pPr>
      <w:r>
        <w:rPr>
          <w:i/>
          <w:sz w:val="24"/>
        </w:rPr>
        <w:t>To</w:t>
      </w:r>
      <w:r>
        <w:rPr>
          <w:i/>
          <w:spacing w:val="-4"/>
          <w:sz w:val="24"/>
        </w:rPr>
        <w:t> </w:t>
      </w:r>
      <w:r>
        <w:rPr>
          <w:i/>
          <w:sz w:val="24"/>
        </w:rPr>
        <w:t>share</w:t>
      </w:r>
      <w:r>
        <w:rPr>
          <w:i/>
          <w:spacing w:val="-4"/>
          <w:sz w:val="24"/>
        </w:rPr>
        <w:t> </w:t>
      </w:r>
      <w:r>
        <w:rPr>
          <w:i/>
          <w:sz w:val="24"/>
        </w:rPr>
        <w:t>unique</w:t>
      </w:r>
      <w:r>
        <w:rPr>
          <w:i/>
          <w:spacing w:val="-4"/>
          <w:sz w:val="24"/>
        </w:rPr>
        <w:t> </w:t>
      </w:r>
      <w:r>
        <w:rPr>
          <w:i/>
          <w:sz w:val="24"/>
        </w:rPr>
        <w:t>educational</w:t>
      </w:r>
      <w:r>
        <w:rPr>
          <w:i/>
          <w:spacing w:val="-4"/>
          <w:sz w:val="24"/>
        </w:rPr>
        <w:t> </w:t>
      </w:r>
      <w:r>
        <w:rPr>
          <w:i/>
          <w:sz w:val="24"/>
        </w:rPr>
        <w:t>experiences,</w:t>
      </w:r>
      <w:r>
        <w:rPr>
          <w:i/>
          <w:spacing w:val="-7"/>
          <w:sz w:val="24"/>
        </w:rPr>
        <w:t> </w:t>
      </w:r>
      <w:r>
        <w:rPr>
          <w:i/>
          <w:sz w:val="24"/>
        </w:rPr>
        <w:t>rooted</w:t>
      </w:r>
      <w:r>
        <w:rPr>
          <w:i/>
          <w:spacing w:val="-4"/>
          <w:sz w:val="24"/>
        </w:rPr>
        <w:t> </w:t>
      </w:r>
      <w:r>
        <w:rPr>
          <w:i/>
          <w:sz w:val="24"/>
        </w:rPr>
        <w:t>in</w:t>
      </w:r>
      <w:r>
        <w:rPr>
          <w:i/>
          <w:spacing w:val="-4"/>
          <w:sz w:val="24"/>
        </w:rPr>
        <w:t> </w:t>
      </w:r>
      <w:r>
        <w:rPr>
          <w:i/>
          <w:sz w:val="24"/>
        </w:rPr>
        <w:t>Indigenous</w:t>
      </w:r>
      <w:r>
        <w:rPr>
          <w:i/>
          <w:spacing w:val="-5"/>
          <w:sz w:val="24"/>
        </w:rPr>
        <w:t> </w:t>
      </w:r>
      <w:r>
        <w:rPr>
          <w:i/>
          <w:sz w:val="24"/>
        </w:rPr>
        <w:t>knowledge,</w:t>
      </w:r>
      <w:r>
        <w:rPr>
          <w:i/>
          <w:spacing w:val="-7"/>
          <w:sz w:val="24"/>
        </w:rPr>
        <w:t> </w:t>
      </w:r>
      <w:r>
        <w:rPr>
          <w:i/>
          <w:sz w:val="24"/>
        </w:rPr>
        <w:t>thereby</w:t>
      </w:r>
      <w:r>
        <w:rPr>
          <w:i/>
          <w:sz w:val="24"/>
        </w:rPr>
        <w:t> enhancing the strength of learners and communities.</w:t>
      </w:r>
    </w:p>
    <w:p>
      <w:pPr>
        <w:pStyle w:val="Heading3"/>
        <w:spacing w:before="273"/>
        <w:ind w:left="275" w:right="311"/>
        <w:jc w:val="center"/>
      </w:pPr>
      <w:r>
        <w:rPr>
          <w:spacing w:val="-2"/>
        </w:rPr>
        <w:t>Vision</w:t>
      </w:r>
    </w:p>
    <w:p>
      <w:pPr>
        <w:pStyle w:val="BodyText"/>
        <w:spacing w:before="3"/>
        <w:rPr>
          <w:b/>
        </w:rPr>
      </w:pPr>
    </w:p>
    <w:p>
      <w:pPr>
        <w:spacing w:before="0"/>
        <w:ind w:left="14" w:right="63" w:firstLine="0"/>
        <w:jc w:val="center"/>
        <w:rPr>
          <w:i/>
          <w:sz w:val="24"/>
        </w:rPr>
      </w:pPr>
      <w:r>
        <w:rPr>
          <w:i/>
          <w:sz w:val="24"/>
        </w:rPr>
        <w:t>Healthy,</w:t>
      </w:r>
      <w:r>
        <w:rPr>
          <w:i/>
          <w:spacing w:val="-7"/>
          <w:sz w:val="24"/>
        </w:rPr>
        <w:t> </w:t>
      </w:r>
      <w:r>
        <w:rPr>
          <w:i/>
          <w:sz w:val="24"/>
        </w:rPr>
        <w:t>prosperous,</w:t>
      </w:r>
      <w:r>
        <w:rPr>
          <w:i/>
          <w:spacing w:val="-7"/>
          <w:sz w:val="24"/>
        </w:rPr>
        <w:t> </w:t>
      </w:r>
      <w:r>
        <w:rPr>
          <w:i/>
          <w:sz w:val="24"/>
        </w:rPr>
        <w:t>and</w:t>
      </w:r>
      <w:r>
        <w:rPr>
          <w:i/>
          <w:spacing w:val="-4"/>
          <w:sz w:val="24"/>
        </w:rPr>
        <w:t> </w:t>
      </w:r>
      <w:r>
        <w:rPr>
          <w:i/>
          <w:sz w:val="24"/>
        </w:rPr>
        <w:t>vibrant</w:t>
      </w:r>
      <w:r>
        <w:rPr>
          <w:i/>
          <w:spacing w:val="-7"/>
          <w:sz w:val="24"/>
        </w:rPr>
        <w:t> </w:t>
      </w:r>
      <w:r>
        <w:rPr>
          <w:i/>
          <w:sz w:val="24"/>
        </w:rPr>
        <w:t>learners</w:t>
      </w:r>
      <w:r>
        <w:rPr>
          <w:i/>
          <w:spacing w:val="-5"/>
          <w:sz w:val="24"/>
        </w:rPr>
        <w:t> </w:t>
      </w:r>
      <w:r>
        <w:rPr>
          <w:i/>
          <w:sz w:val="24"/>
        </w:rPr>
        <w:t>and</w:t>
      </w:r>
      <w:r>
        <w:rPr>
          <w:i/>
          <w:spacing w:val="-4"/>
          <w:sz w:val="24"/>
        </w:rPr>
        <w:t> </w:t>
      </w:r>
      <w:r>
        <w:rPr>
          <w:i/>
          <w:sz w:val="24"/>
        </w:rPr>
        <w:t>communities</w:t>
      </w:r>
      <w:r>
        <w:rPr>
          <w:i/>
          <w:spacing w:val="-5"/>
          <w:sz w:val="24"/>
        </w:rPr>
        <w:t> </w:t>
      </w:r>
      <w:r>
        <w:rPr>
          <w:i/>
          <w:sz w:val="24"/>
        </w:rPr>
        <w:t>through</w:t>
      </w:r>
      <w:r>
        <w:rPr>
          <w:i/>
          <w:spacing w:val="-4"/>
          <w:sz w:val="24"/>
        </w:rPr>
        <w:t> </w:t>
      </w:r>
      <w:r>
        <w:rPr>
          <w:i/>
          <w:sz w:val="24"/>
        </w:rPr>
        <w:t>transformative</w:t>
      </w:r>
      <w:r>
        <w:rPr>
          <w:i/>
          <w:sz w:val="24"/>
        </w:rPr>
        <w:t> learning experiences built on a foundation of Indigenous knowledge</w:t>
      </w:r>
    </w:p>
    <w:p>
      <w:pPr>
        <w:pStyle w:val="Heading3"/>
        <w:spacing w:before="273"/>
        <w:ind w:left="275" w:right="316"/>
        <w:jc w:val="center"/>
      </w:pPr>
      <w:r>
        <w:rPr>
          <w:spacing w:val="-2"/>
        </w:rPr>
        <w:t>Motto</w:t>
      </w:r>
    </w:p>
    <w:p>
      <w:pPr>
        <w:spacing w:before="275"/>
        <w:ind w:left="275" w:right="312" w:firstLine="0"/>
        <w:jc w:val="center"/>
        <w:rPr>
          <w:i/>
          <w:sz w:val="24"/>
        </w:rPr>
      </w:pPr>
      <w:r>
        <w:rPr>
          <w:i/>
          <w:sz w:val="24"/>
        </w:rPr>
        <w:t>Sharing</w:t>
      </w:r>
      <w:r>
        <w:rPr>
          <w:i/>
          <w:spacing w:val="-2"/>
          <w:sz w:val="24"/>
        </w:rPr>
        <w:t> </w:t>
      </w:r>
      <w:r>
        <w:rPr>
          <w:i/>
          <w:sz w:val="24"/>
        </w:rPr>
        <w:t>and</w:t>
      </w:r>
      <w:r>
        <w:rPr>
          <w:i/>
          <w:spacing w:val="-1"/>
          <w:sz w:val="24"/>
        </w:rPr>
        <w:t> </w:t>
      </w:r>
      <w:r>
        <w:rPr>
          <w:i/>
          <w:spacing w:val="-2"/>
          <w:sz w:val="24"/>
        </w:rPr>
        <w:t>Learning</w:t>
      </w:r>
    </w:p>
    <w:p>
      <w:pPr>
        <w:spacing w:after="0"/>
        <w:jc w:val="center"/>
        <w:rPr>
          <w:sz w:val="24"/>
        </w:rPr>
        <w:sectPr>
          <w:headerReference w:type="default" r:id="rId6"/>
          <w:footerReference w:type="default" r:id="rId7"/>
          <w:pgSz w:w="12240" w:h="15840"/>
          <w:pgMar w:header="710" w:footer="1041" w:top="1860" w:bottom="1240" w:left="1340" w:right="1300"/>
          <w:pgNumType w:start="2"/>
        </w:sectPr>
      </w:pPr>
    </w:p>
    <w:p>
      <w:pPr>
        <w:pStyle w:val="BodyText"/>
        <w:rPr>
          <w:i/>
          <w:sz w:val="32"/>
        </w:rPr>
      </w:pPr>
    </w:p>
    <w:p>
      <w:pPr>
        <w:pStyle w:val="BodyText"/>
        <w:rPr>
          <w:i/>
          <w:sz w:val="32"/>
        </w:rPr>
      </w:pPr>
    </w:p>
    <w:p>
      <w:pPr>
        <w:pStyle w:val="BodyText"/>
        <w:rPr>
          <w:i/>
          <w:sz w:val="32"/>
        </w:rPr>
      </w:pPr>
    </w:p>
    <w:p>
      <w:pPr>
        <w:pStyle w:val="BodyText"/>
        <w:spacing w:before="351"/>
        <w:rPr>
          <w:i/>
          <w:sz w:val="32"/>
        </w:rPr>
      </w:pPr>
    </w:p>
    <w:p>
      <w:pPr>
        <w:spacing w:before="0"/>
        <w:ind w:left="275" w:right="311" w:firstLine="0"/>
        <w:jc w:val="center"/>
        <w:rPr>
          <w:sz w:val="32"/>
        </w:rPr>
      </w:pPr>
      <w:bookmarkStart w:name="Table of Contents" w:id="1"/>
      <w:bookmarkEnd w:id="1"/>
      <w:r>
        <w:rPr/>
      </w:r>
      <w:r>
        <w:rPr>
          <w:sz w:val="32"/>
        </w:rPr>
        <w:t>Table</w:t>
      </w:r>
      <w:r>
        <w:rPr>
          <w:spacing w:val="-2"/>
          <w:sz w:val="32"/>
        </w:rPr>
        <w:t> </w:t>
      </w:r>
      <w:r>
        <w:rPr>
          <w:sz w:val="32"/>
        </w:rPr>
        <w:t>of</w:t>
      </w:r>
      <w:r>
        <w:rPr>
          <w:spacing w:val="1"/>
          <w:sz w:val="32"/>
        </w:rPr>
        <w:t> </w:t>
      </w:r>
      <w:r>
        <w:rPr>
          <w:spacing w:val="-2"/>
          <w:sz w:val="32"/>
        </w:rPr>
        <w:t>Contents</w:t>
      </w:r>
    </w:p>
    <w:p>
      <w:pPr>
        <w:pStyle w:val="BodyText"/>
        <w:rPr>
          <w:sz w:val="20"/>
        </w:rPr>
      </w:pPr>
    </w:p>
    <w:p>
      <w:pPr>
        <w:pStyle w:val="BodyText"/>
        <w:spacing w:before="152"/>
        <w:rPr>
          <w:sz w:val="20"/>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78"/>
        <w:gridCol w:w="1275"/>
      </w:tblGrid>
      <w:tr>
        <w:trPr>
          <w:trHeight w:val="605" w:hRule="atLeast"/>
        </w:trPr>
        <w:tc>
          <w:tcPr>
            <w:tcW w:w="8078" w:type="dxa"/>
          </w:tcPr>
          <w:p>
            <w:pPr>
              <w:pStyle w:val="TableParagraph"/>
              <w:spacing w:line="350" w:lineRule="exact" w:before="235"/>
              <w:jc w:val="left"/>
              <w:rPr>
                <w:sz w:val="32"/>
              </w:rPr>
            </w:pPr>
            <w:r>
              <w:rPr>
                <w:sz w:val="32"/>
              </w:rPr>
              <w:t>Words</w:t>
            </w:r>
            <w:r>
              <w:rPr>
                <w:spacing w:val="-3"/>
                <w:sz w:val="32"/>
              </w:rPr>
              <w:t> </w:t>
            </w:r>
            <w:r>
              <w:rPr>
                <w:sz w:val="32"/>
              </w:rPr>
              <w:t>of </w:t>
            </w:r>
            <w:r>
              <w:rPr>
                <w:spacing w:val="-2"/>
                <w:sz w:val="32"/>
              </w:rPr>
              <w:t>Welcome</w:t>
            </w:r>
          </w:p>
        </w:tc>
        <w:tc>
          <w:tcPr>
            <w:tcW w:w="1275" w:type="dxa"/>
          </w:tcPr>
          <w:p>
            <w:pPr>
              <w:pStyle w:val="TableParagraph"/>
              <w:spacing w:line="350" w:lineRule="exact" w:before="235"/>
              <w:jc w:val="left"/>
              <w:rPr>
                <w:sz w:val="32"/>
              </w:rPr>
            </w:pPr>
            <w:r>
              <w:rPr>
                <w:spacing w:val="-10"/>
                <w:sz w:val="32"/>
              </w:rPr>
              <w:t>4</w:t>
            </w:r>
          </w:p>
        </w:tc>
      </w:tr>
      <w:tr>
        <w:trPr>
          <w:trHeight w:val="610" w:hRule="atLeast"/>
        </w:trPr>
        <w:tc>
          <w:tcPr>
            <w:tcW w:w="8078" w:type="dxa"/>
          </w:tcPr>
          <w:p>
            <w:pPr>
              <w:pStyle w:val="TableParagraph"/>
              <w:spacing w:line="350" w:lineRule="exact" w:before="240"/>
              <w:jc w:val="left"/>
              <w:rPr>
                <w:sz w:val="32"/>
              </w:rPr>
            </w:pPr>
            <w:r>
              <w:rPr>
                <w:sz w:val="32"/>
              </w:rPr>
              <w:t>Contact</w:t>
            </w:r>
            <w:r>
              <w:rPr>
                <w:spacing w:val="-5"/>
                <w:sz w:val="32"/>
              </w:rPr>
              <w:t> </w:t>
            </w:r>
            <w:r>
              <w:rPr>
                <w:spacing w:val="-2"/>
                <w:sz w:val="32"/>
              </w:rPr>
              <w:t>Information</w:t>
            </w:r>
          </w:p>
        </w:tc>
        <w:tc>
          <w:tcPr>
            <w:tcW w:w="1275" w:type="dxa"/>
          </w:tcPr>
          <w:p>
            <w:pPr>
              <w:pStyle w:val="TableParagraph"/>
              <w:spacing w:line="350" w:lineRule="exact" w:before="240"/>
              <w:jc w:val="left"/>
              <w:rPr>
                <w:sz w:val="32"/>
              </w:rPr>
            </w:pPr>
            <w:r>
              <w:rPr>
                <w:spacing w:val="-10"/>
                <w:sz w:val="32"/>
              </w:rPr>
              <w:t>5</w:t>
            </w:r>
          </w:p>
        </w:tc>
      </w:tr>
      <w:tr>
        <w:trPr>
          <w:trHeight w:val="605" w:hRule="atLeast"/>
        </w:trPr>
        <w:tc>
          <w:tcPr>
            <w:tcW w:w="8078" w:type="dxa"/>
          </w:tcPr>
          <w:p>
            <w:pPr>
              <w:pStyle w:val="TableParagraph"/>
              <w:spacing w:line="350" w:lineRule="exact" w:before="235"/>
              <w:jc w:val="left"/>
              <w:rPr>
                <w:sz w:val="32"/>
              </w:rPr>
            </w:pPr>
            <w:r>
              <w:rPr>
                <w:sz w:val="32"/>
              </w:rPr>
              <w:t>Rights</w:t>
            </w:r>
            <w:r>
              <w:rPr>
                <w:spacing w:val="-2"/>
                <w:sz w:val="32"/>
              </w:rPr>
              <w:t> </w:t>
            </w:r>
            <w:r>
              <w:rPr>
                <w:sz w:val="32"/>
              </w:rPr>
              <w:t>of</w:t>
            </w:r>
            <w:r>
              <w:rPr>
                <w:spacing w:val="-4"/>
                <w:sz w:val="32"/>
              </w:rPr>
              <w:t> </w:t>
            </w:r>
            <w:r>
              <w:rPr>
                <w:sz w:val="32"/>
              </w:rPr>
              <w:t>the </w:t>
            </w:r>
            <w:r>
              <w:rPr>
                <w:spacing w:val="-2"/>
                <w:sz w:val="32"/>
              </w:rPr>
              <w:t>Student</w:t>
            </w:r>
          </w:p>
        </w:tc>
        <w:tc>
          <w:tcPr>
            <w:tcW w:w="1275" w:type="dxa"/>
          </w:tcPr>
          <w:p>
            <w:pPr>
              <w:pStyle w:val="TableParagraph"/>
              <w:spacing w:line="350" w:lineRule="exact" w:before="235"/>
              <w:jc w:val="left"/>
              <w:rPr>
                <w:sz w:val="32"/>
              </w:rPr>
            </w:pPr>
            <w:r>
              <w:rPr>
                <w:spacing w:val="-10"/>
                <w:sz w:val="32"/>
              </w:rPr>
              <w:t>7</w:t>
            </w:r>
          </w:p>
        </w:tc>
      </w:tr>
      <w:tr>
        <w:trPr>
          <w:trHeight w:val="610" w:hRule="atLeast"/>
        </w:trPr>
        <w:tc>
          <w:tcPr>
            <w:tcW w:w="8078" w:type="dxa"/>
          </w:tcPr>
          <w:p>
            <w:pPr>
              <w:pStyle w:val="TableParagraph"/>
              <w:spacing w:line="350" w:lineRule="exact" w:before="240"/>
              <w:jc w:val="left"/>
              <w:rPr>
                <w:sz w:val="32"/>
              </w:rPr>
            </w:pPr>
            <w:r>
              <w:rPr>
                <w:sz w:val="32"/>
              </w:rPr>
              <w:t>Responsibilities</w:t>
            </w:r>
            <w:r>
              <w:rPr>
                <w:spacing w:val="-7"/>
                <w:sz w:val="32"/>
              </w:rPr>
              <w:t> </w:t>
            </w:r>
            <w:r>
              <w:rPr>
                <w:sz w:val="32"/>
              </w:rPr>
              <w:t>of</w:t>
            </w:r>
            <w:r>
              <w:rPr>
                <w:spacing w:val="-6"/>
                <w:sz w:val="32"/>
              </w:rPr>
              <w:t> </w:t>
            </w:r>
            <w:r>
              <w:rPr>
                <w:spacing w:val="-4"/>
                <w:sz w:val="32"/>
              </w:rPr>
              <w:t>FNTI</w:t>
            </w:r>
          </w:p>
        </w:tc>
        <w:tc>
          <w:tcPr>
            <w:tcW w:w="1275" w:type="dxa"/>
          </w:tcPr>
          <w:p>
            <w:pPr>
              <w:pStyle w:val="TableParagraph"/>
              <w:spacing w:line="350" w:lineRule="exact" w:before="240"/>
              <w:jc w:val="left"/>
              <w:rPr>
                <w:sz w:val="32"/>
              </w:rPr>
            </w:pPr>
            <w:r>
              <w:rPr>
                <w:spacing w:val="-10"/>
                <w:sz w:val="32"/>
              </w:rPr>
              <w:t>8</w:t>
            </w:r>
          </w:p>
        </w:tc>
      </w:tr>
      <w:tr>
        <w:trPr>
          <w:trHeight w:val="610" w:hRule="atLeast"/>
        </w:trPr>
        <w:tc>
          <w:tcPr>
            <w:tcW w:w="8078" w:type="dxa"/>
          </w:tcPr>
          <w:p>
            <w:pPr>
              <w:pStyle w:val="TableParagraph"/>
              <w:spacing w:line="350" w:lineRule="exact" w:before="240"/>
              <w:jc w:val="left"/>
              <w:rPr>
                <w:sz w:val="32"/>
              </w:rPr>
            </w:pPr>
            <w:r>
              <w:rPr>
                <w:sz w:val="32"/>
              </w:rPr>
              <w:t>Responsibilities</w:t>
            </w:r>
            <w:r>
              <w:rPr>
                <w:spacing w:val="-7"/>
                <w:sz w:val="32"/>
              </w:rPr>
              <w:t> </w:t>
            </w:r>
            <w:r>
              <w:rPr>
                <w:sz w:val="32"/>
              </w:rPr>
              <w:t>of</w:t>
            </w:r>
            <w:r>
              <w:rPr>
                <w:spacing w:val="-11"/>
                <w:sz w:val="32"/>
              </w:rPr>
              <w:t> </w:t>
            </w:r>
            <w:r>
              <w:rPr>
                <w:spacing w:val="-2"/>
                <w:sz w:val="32"/>
              </w:rPr>
              <w:t>Student</w:t>
            </w:r>
          </w:p>
        </w:tc>
        <w:tc>
          <w:tcPr>
            <w:tcW w:w="1275" w:type="dxa"/>
          </w:tcPr>
          <w:p>
            <w:pPr>
              <w:pStyle w:val="TableParagraph"/>
              <w:spacing w:line="350" w:lineRule="exact" w:before="240"/>
              <w:jc w:val="left"/>
              <w:rPr>
                <w:sz w:val="32"/>
              </w:rPr>
            </w:pPr>
            <w:r>
              <w:rPr>
                <w:spacing w:val="-5"/>
                <w:sz w:val="32"/>
              </w:rPr>
              <w:t>11</w:t>
            </w:r>
          </w:p>
        </w:tc>
      </w:tr>
      <w:tr>
        <w:trPr>
          <w:trHeight w:val="635" w:hRule="atLeast"/>
        </w:trPr>
        <w:tc>
          <w:tcPr>
            <w:tcW w:w="8078" w:type="dxa"/>
          </w:tcPr>
          <w:p>
            <w:pPr>
              <w:pStyle w:val="TableParagraph"/>
              <w:spacing w:line="240" w:lineRule="auto" w:before="240"/>
              <w:jc w:val="left"/>
              <w:rPr>
                <w:sz w:val="32"/>
              </w:rPr>
            </w:pPr>
            <w:r>
              <w:rPr>
                <w:sz w:val="32"/>
              </w:rPr>
              <w:t>Student</w:t>
            </w:r>
            <w:r>
              <w:rPr>
                <w:spacing w:val="-6"/>
                <w:sz w:val="32"/>
              </w:rPr>
              <w:t> </w:t>
            </w:r>
            <w:r>
              <w:rPr>
                <w:sz w:val="32"/>
              </w:rPr>
              <w:t>Academic</w:t>
            </w:r>
            <w:r>
              <w:rPr>
                <w:spacing w:val="-1"/>
                <w:sz w:val="32"/>
              </w:rPr>
              <w:t> </w:t>
            </w:r>
            <w:r>
              <w:rPr>
                <w:spacing w:val="-2"/>
                <w:sz w:val="32"/>
              </w:rPr>
              <w:t>Accommodations</w:t>
            </w:r>
          </w:p>
        </w:tc>
        <w:tc>
          <w:tcPr>
            <w:tcW w:w="1275" w:type="dxa"/>
          </w:tcPr>
          <w:p>
            <w:pPr>
              <w:pStyle w:val="TableParagraph"/>
              <w:spacing w:line="240" w:lineRule="auto" w:before="235"/>
              <w:jc w:val="left"/>
              <w:rPr>
                <w:sz w:val="32"/>
              </w:rPr>
            </w:pPr>
            <w:r>
              <w:rPr>
                <w:spacing w:val="-5"/>
                <w:sz w:val="32"/>
              </w:rPr>
              <w:t>13</w:t>
            </w:r>
          </w:p>
        </w:tc>
      </w:tr>
      <w:tr>
        <w:trPr>
          <w:trHeight w:val="610" w:hRule="atLeast"/>
        </w:trPr>
        <w:tc>
          <w:tcPr>
            <w:tcW w:w="8078" w:type="dxa"/>
          </w:tcPr>
          <w:p>
            <w:pPr>
              <w:pStyle w:val="TableParagraph"/>
              <w:spacing w:line="350" w:lineRule="exact" w:before="240"/>
              <w:jc w:val="left"/>
              <w:rPr>
                <w:sz w:val="32"/>
              </w:rPr>
            </w:pPr>
            <w:r>
              <w:rPr>
                <w:sz w:val="32"/>
              </w:rPr>
              <w:t>Program</w:t>
            </w:r>
            <w:r>
              <w:rPr>
                <w:spacing w:val="-1"/>
                <w:sz w:val="32"/>
              </w:rPr>
              <w:t> </w:t>
            </w:r>
            <w:r>
              <w:rPr>
                <w:spacing w:val="-2"/>
                <w:sz w:val="32"/>
              </w:rPr>
              <w:t>Information</w:t>
            </w:r>
          </w:p>
        </w:tc>
        <w:tc>
          <w:tcPr>
            <w:tcW w:w="1275" w:type="dxa"/>
          </w:tcPr>
          <w:p>
            <w:pPr>
              <w:pStyle w:val="TableParagraph"/>
              <w:spacing w:line="350" w:lineRule="exact" w:before="240"/>
              <w:jc w:val="left"/>
              <w:rPr>
                <w:sz w:val="32"/>
              </w:rPr>
            </w:pPr>
            <w:r>
              <w:rPr>
                <w:spacing w:val="-5"/>
                <w:sz w:val="32"/>
              </w:rPr>
              <w:t>14</w:t>
            </w:r>
          </w:p>
        </w:tc>
      </w:tr>
      <w:tr>
        <w:trPr>
          <w:trHeight w:val="635" w:hRule="atLeast"/>
        </w:trPr>
        <w:tc>
          <w:tcPr>
            <w:tcW w:w="8078" w:type="dxa"/>
          </w:tcPr>
          <w:p>
            <w:pPr>
              <w:pStyle w:val="TableParagraph"/>
              <w:spacing w:line="240" w:lineRule="auto" w:before="240"/>
              <w:jc w:val="left"/>
              <w:rPr>
                <w:sz w:val="32"/>
              </w:rPr>
            </w:pPr>
            <w:r>
              <w:rPr>
                <w:spacing w:val="-2"/>
                <w:sz w:val="32"/>
              </w:rPr>
              <w:t>Placement</w:t>
            </w:r>
          </w:p>
        </w:tc>
        <w:tc>
          <w:tcPr>
            <w:tcW w:w="1275" w:type="dxa"/>
          </w:tcPr>
          <w:p>
            <w:pPr>
              <w:pStyle w:val="TableParagraph"/>
              <w:spacing w:line="240" w:lineRule="auto" w:before="235"/>
              <w:jc w:val="left"/>
              <w:rPr>
                <w:sz w:val="32"/>
              </w:rPr>
            </w:pPr>
            <w:r>
              <w:rPr>
                <w:spacing w:val="-5"/>
                <w:sz w:val="32"/>
              </w:rPr>
              <w:t>16</w:t>
            </w:r>
          </w:p>
        </w:tc>
      </w:tr>
      <w:tr>
        <w:trPr>
          <w:trHeight w:val="610" w:hRule="atLeast"/>
        </w:trPr>
        <w:tc>
          <w:tcPr>
            <w:tcW w:w="8078" w:type="dxa"/>
          </w:tcPr>
          <w:p>
            <w:pPr>
              <w:pStyle w:val="TableParagraph"/>
              <w:spacing w:line="350" w:lineRule="exact" w:before="240"/>
              <w:jc w:val="left"/>
              <w:rPr>
                <w:sz w:val="32"/>
              </w:rPr>
            </w:pPr>
            <w:r>
              <w:rPr>
                <w:sz w:val="32"/>
              </w:rPr>
              <w:t>Fees</w:t>
            </w:r>
            <w:r>
              <w:rPr>
                <w:spacing w:val="1"/>
                <w:sz w:val="32"/>
              </w:rPr>
              <w:t> </w:t>
            </w:r>
            <w:r>
              <w:rPr>
                <w:spacing w:val="-2"/>
                <w:sz w:val="32"/>
              </w:rPr>
              <w:t>Information</w:t>
            </w:r>
          </w:p>
        </w:tc>
        <w:tc>
          <w:tcPr>
            <w:tcW w:w="1275" w:type="dxa"/>
          </w:tcPr>
          <w:p>
            <w:pPr>
              <w:pStyle w:val="TableParagraph"/>
              <w:spacing w:line="350" w:lineRule="exact" w:before="240"/>
              <w:jc w:val="left"/>
              <w:rPr>
                <w:sz w:val="32"/>
              </w:rPr>
            </w:pPr>
            <w:r>
              <w:rPr>
                <w:spacing w:val="-5"/>
                <w:sz w:val="32"/>
              </w:rPr>
              <w:t>18</w:t>
            </w:r>
          </w:p>
        </w:tc>
      </w:tr>
      <w:tr>
        <w:trPr>
          <w:trHeight w:val="604" w:hRule="atLeast"/>
        </w:trPr>
        <w:tc>
          <w:tcPr>
            <w:tcW w:w="8078" w:type="dxa"/>
          </w:tcPr>
          <w:p>
            <w:pPr>
              <w:pStyle w:val="TableParagraph"/>
              <w:spacing w:line="350" w:lineRule="exact" w:before="235"/>
              <w:jc w:val="left"/>
              <w:rPr>
                <w:sz w:val="32"/>
              </w:rPr>
            </w:pPr>
            <w:r>
              <w:rPr>
                <w:sz w:val="32"/>
              </w:rPr>
              <w:t>Policy:</w:t>
            </w:r>
            <w:r>
              <w:rPr>
                <w:spacing w:val="-2"/>
                <w:sz w:val="32"/>
              </w:rPr>
              <w:t> </w:t>
            </w:r>
            <w:r>
              <w:rPr>
                <w:sz w:val="32"/>
              </w:rPr>
              <w:t>Student</w:t>
            </w:r>
            <w:r>
              <w:rPr>
                <w:spacing w:val="-1"/>
                <w:sz w:val="32"/>
              </w:rPr>
              <w:t> </w:t>
            </w:r>
            <w:r>
              <w:rPr>
                <w:sz w:val="32"/>
              </w:rPr>
              <w:t>Conduct,</w:t>
            </w:r>
            <w:r>
              <w:rPr>
                <w:spacing w:val="-6"/>
                <w:sz w:val="32"/>
              </w:rPr>
              <w:t> </w:t>
            </w:r>
            <w:r>
              <w:rPr>
                <w:sz w:val="32"/>
              </w:rPr>
              <w:t>Behaviour</w:t>
            </w:r>
            <w:r>
              <w:rPr>
                <w:spacing w:val="-10"/>
                <w:sz w:val="32"/>
              </w:rPr>
              <w:t> </w:t>
            </w:r>
            <w:r>
              <w:rPr>
                <w:sz w:val="32"/>
              </w:rPr>
              <w:t>and</w:t>
            </w:r>
            <w:r>
              <w:rPr>
                <w:spacing w:val="-5"/>
                <w:sz w:val="32"/>
              </w:rPr>
              <w:t> </w:t>
            </w:r>
            <w:r>
              <w:rPr>
                <w:spacing w:val="-2"/>
                <w:sz w:val="32"/>
              </w:rPr>
              <w:t>Discipline</w:t>
            </w:r>
          </w:p>
        </w:tc>
        <w:tc>
          <w:tcPr>
            <w:tcW w:w="1275" w:type="dxa"/>
          </w:tcPr>
          <w:p>
            <w:pPr>
              <w:pStyle w:val="TableParagraph"/>
              <w:spacing w:line="350" w:lineRule="exact" w:before="235"/>
              <w:jc w:val="left"/>
              <w:rPr>
                <w:sz w:val="32"/>
              </w:rPr>
            </w:pPr>
            <w:r>
              <w:rPr>
                <w:spacing w:val="-5"/>
                <w:sz w:val="32"/>
              </w:rPr>
              <w:t>20</w:t>
            </w:r>
          </w:p>
        </w:tc>
      </w:tr>
      <w:tr>
        <w:trPr>
          <w:trHeight w:val="610" w:hRule="atLeast"/>
        </w:trPr>
        <w:tc>
          <w:tcPr>
            <w:tcW w:w="8078" w:type="dxa"/>
          </w:tcPr>
          <w:p>
            <w:pPr>
              <w:pStyle w:val="TableParagraph"/>
              <w:spacing w:line="350" w:lineRule="exact" w:before="240"/>
              <w:jc w:val="left"/>
              <w:rPr>
                <w:sz w:val="32"/>
              </w:rPr>
            </w:pPr>
            <w:r>
              <w:rPr>
                <w:sz w:val="32"/>
              </w:rPr>
              <w:t>Policy:</w:t>
            </w:r>
            <w:r>
              <w:rPr>
                <w:spacing w:val="-2"/>
                <w:sz w:val="32"/>
              </w:rPr>
              <w:t> </w:t>
            </w:r>
            <w:r>
              <w:rPr>
                <w:sz w:val="32"/>
              </w:rPr>
              <w:t>Program</w:t>
            </w:r>
            <w:r>
              <w:rPr>
                <w:spacing w:val="-1"/>
                <w:sz w:val="32"/>
              </w:rPr>
              <w:t> </w:t>
            </w:r>
            <w:r>
              <w:rPr>
                <w:spacing w:val="-2"/>
                <w:sz w:val="32"/>
              </w:rPr>
              <w:t>Progression</w:t>
            </w:r>
          </w:p>
        </w:tc>
        <w:tc>
          <w:tcPr>
            <w:tcW w:w="1275" w:type="dxa"/>
          </w:tcPr>
          <w:p>
            <w:pPr>
              <w:pStyle w:val="TableParagraph"/>
              <w:spacing w:line="350" w:lineRule="exact" w:before="240"/>
              <w:jc w:val="left"/>
              <w:rPr>
                <w:sz w:val="32"/>
              </w:rPr>
            </w:pPr>
            <w:r>
              <w:rPr>
                <w:spacing w:val="-5"/>
                <w:sz w:val="32"/>
              </w:rPr>
              <w:t>23</w:t>
            </w:r>
          </w:p>
        </w:tc>
      </w:tr>
      <w:tr>
        <w:trPr>
          <w:trHeight w:val="900" w:hRule="atLeast"/>
        </w:trPr>
        <w:tc>
          <w:tcPr>
            <w:tcW w:w="8078" w:type="dxa"/>
          </w:tcPr>
          <w:p>
            <w:pPr>
              <w:pStyle w:val="TableParagraph"/>
              <w:spacing w:line="240" w:lineRule="auto" w:before="235"/>
              <w:jc w:val="left"/>
              <w:rPr>
                <w:sz w:val="32"/>
              </w:rPr>
            </w:pPr>
            <w:r>
              <w:rPr>
                <w:sz w:val="32"/>
              </w:rPr>
              <w:t>Policy:</w:t>
            </w:r>
            <w:r>
              <w:rPr>
                <w:spacing w:val="-3"/>
                <w:sz w:val="32"/>
              </w:rPr>
              <w:t> </w:t>
            </w:r>
            <w:r>
              <w:rPr>
                <w:sz w:val="32"/>
              </w:rPr>
              <w:t>Class</w:t>
            </w:r>
            <w:r>
              <w:rPr>
                <w:spacing w:val="-3"/>
                <w:sz w:val="32"/>
              </w:rPr>
              <w:t> </w:t>
            </w:r>
            <w:r>
              <w:rPr>
                <w:spacing w:val="-2"/>
                <w:sz w:val="32"/>
              </w:rPr>
              <w:t>Cancellation</w:t>
            </w:r>
          </w:p>
        </w:tc>
        <w:tc>
          <w:tcPr>
            <w:tcW w:w="1275" w:type="dxa"/>
          </w:tcPr>
          <w:p>
            <w:pPr>
              <w:pStyle w:val="TableParagraph"/>
              <w:spacing w:line="240" w:lineRule="auto" w:before="235"/>
              <w:jc w:val="left"/>
              <w:rPr>
                <w:sz w:val="32"/>
              </w:rPr>
            </w:pPr>
            <w:r>
              <w:rPr>
                <w:spacing w:val="-5"/>
                <w:sz w:val="32"/>
              </w:rPr>
              <w:t>24</w:t>
            </w:r>
          </w:p>
        </w:tc>
      </w:tr>
    </w:tbl>
    <w:p>
      <w:pPr>
        <w:spacing w:after="0" w:line="240" w:lineRule="auto"/>
        <w:jc w:val="left"/>
        <w:rPr>
          <w:sz w:val="32"/>
        </w:rPr>
        <w:sectPr>
          <w:pgSz w:w="12240" w:h="15840"/>
          <w:pgMar w:header="710" w:footer="1041" w:top="1860" w:bottom="1240" w:left="1340" w:right="1300"/>
        </w:sectPr>
      </w:pPr>
    </w:p>
    <w:p>
      <w:pPr>
        <w:pStyle w:val="BodyText"/>
        <w:rPr>
          <w:sz w:val="32"/>
        </w:rPr>
      </w:pPr>
    </w:p>
    <w:p>
      <w:pPr>
        <w:pStyle w:val="BodyText"/>
        <w:rPr>
          <w:sz w:val="32"/>
        </w:rPr>
      </w:pPr>
    </w:p>
    <w:p>
      <w:pPr>
        <w:pStyle w:val="BodyText"/>
        <w:rPr>
          <w:sz w:val="32"/>
        </w:rPr>
      </w:pPr>
    </w:p>
    <w:p>
      <w:pPr>
        <w:pStyle w:val="BodyText"/>
        <w:rPr>
          <w:sz w:val="32"/>
        </w:rPr>
      </w:pPr>
    </w:p>
    <w:p>
      <w:pPr>
        <w:pStyle w:val="BodyText"/>
        <w:spacing w:before="8"/>
        <w:rPr>
          <w:sz w:val="32"/>
        </w:rPr>
      </w:pPr>
    </w:p>
    <w:p>
      <w:pPr>
        <w:spacing w:before="0"/>
        <w:ind w:left="275" w:right="312" w:firstLine="0"/>
        <w:jc w:val="center"/>
        <w:rPr>
          <w:sz w:val="32"/>
        </w:rPr>
      </w:pPr>
      <w:bookmarkStart w:name="Words of Welcome" w:id="2"/>
      <w:bookmarkEnd w:id="2"/>
      <w:r>
        <w:rPr/>
      </w:r>
      <w:r>
        <w:rPr>
          <w:sz w:val="32"/>
        </w:rPr>
        <w:t>Words</w:t>
      </w:r>
      <w:r>
        <w:rPr>
          <w:spacing w:val="-3"/>
          <w:sz w:val="32"/>
        </w:rPr>
        <w:t> </w:t>
      </w:r>
      <w:r>
        <w:rPr>
          <w:sz w:val="32"/>
        </w:rPr>
        <w:t>of</w:t>
      </w:r>
      <w:r>
        <w:rPr>
          <w:spacing w:val="-2"/>
          <w:sz w:val="32"/>
        </w:rPr>
        <w:t> Welcome</w:t>
      </w:r>
    </w:p>
    <w:p>
      <w:pPr>
        <w:pStyle w:val="BodyText"/>
      </w:pPr>
    </w:p>
    <w:p>
      <w:pPr>
        <w:pStyle w:val="BodyText"/>
      </w:pPr>
    </w:p>
    <w:p>
      <w:pPr>
        <w:pStyle w:val="BodyText"/>
      </w:pPr>
    </w:p>
    <w:p>
      <w:pPr>
        <w:pStyle w:val="BodyText"/>
      </w:pPr>
    </w:p>
    <w:p>
      <w:pPr>
        <w:pStyle w:val="BodyText"/>
        <w:ind w:left="155"/>
        <w:rPr>
          <w:rFonts w:ascii="Calibri"/>
        </w:rPr>
      </w:pPr>
      <w:r>
        <w:rPr>
          <w:rFonts w:ascii="Calibri"/>
        </w:rPr>
        <w:t>To</w:t>
      </w:r>
      <w:r>
        <w:rPr>
          <w:rFonts w:ascii="Calibri"/>
          <w:spacing w:val="-8"/>
        </w:rPr>
        <w:t> </w:t>
      </w:r>
      <w:r>
        <w:rPr>
          <w:rFonts w:ascii="Calibri"/>
        </w:rPr>
        <w:t>Our</w:t>
      </w:r>
      <w:r>
        <w:rPr>
          <w:rFonts w:ascii="Calibri"/>
          <w:spacing w:val="-3"/>
        </w:rPr>
        <w:t> </w:t>
      </w:r>
      <w:r>
        <w:rPr>
          <w:rFonts w:ascii="Calibri"/>
        </w:rPr>
        <w:t>Valued</w:t>
      </w:r>
      <w:r>
        <w:rPr>
          <w:rFonts w:ascii="Calibri"/>
          <w:spacing w:val="-4"/>
        </w:rPr>
        <w:t> </w:t>
      </w:r>
      <w:r>
        <w:rPr>
          <w:rFonts w:ascii="Calibri"/>
          <w:spacing w:val="-2"/>
        </w:rPr>
        <w:t>Students,</w:t>
      </w:r>
    </w:p>
    <w:p>
      <w:pPr>
        <w:pStyle w:val="BodyText"/>
        <w:spacing w:line="259" w:lineRule="auto" w:before="292"/>
        <w:ind w:left="100" w:right="168"/>
        <w:rPr>
          <w:rFonts w:ascii="Calibri"/>
        </w:rPr>
      </w:pPr>
      <w:r>
        <w:rPr>
          <w:rFonts w:ascii="Calibri"/>
        </w:rPr>
        <w:t>Since 1985, FNTI has been a leader in unique, student centered, culturally relevant post- secondary</w:t>
      </w:r>
      <w:r>
        <w:rPr>
          <w:rFonts w:ascii="Calibri"/>
          <w:spacing w:val="-5"/>
        </w:rPr>
        <w:t> </w:t>
      </w:r>
      <w:r>
        <w:rPr>
          <w:rFonts w:ascii="Calibri"/>
        </w:rPr>
        <w:t>education.</w:t>
      </w:r>
      <w:r>
        <w:rPr>
          <w:rFonts w:ascii="Calibri"/>
          <w:spacing w:val="-3"/>
        </w:rPr>
        <w:t> </w:t>
      </w:r>
      <w:r>
        <w:rPr>
          <w:rFonts w:ascii="Calibri"/>
        </w:rPr>
        <w:t>The</w:t>
      </w:r>
      <w:r>
        <w:rPr>
          <w:rFonts w:ascii="Calibri"/>
          <w:spacing w:val="-5"/>
        </w:rPr>
        <w:t> </w:t>
      </w:r>
      <w:r>
        <w:rPr>
          <w:rFonts w:ascii="Calibri"/>
        </w:rPr>
        <w:t>Life</w:t>
      </w:r>
      <w:r>
        <w:rPr>
          <w:rFonts w:ascii="Calibri"/>
          <w:spacing w:val="-5"/>
        </w:rPr>
        <w:t> </w:t>
      </w:r>
      <w:r>
        <w:rPr>
          <w:rFonts w:ascii="Calibri"/>
        </w:rPr>
        <w:t>changing</w:t>
      </w:r>
      <w:r>
        <w:rPr>
          <w:rFonts w:ascii="Calibri"/>
          <w:spacing w:val="-4"/>
        </w:rPr>
        <w:t> </w:t>
      </w:r>
      <w:r>
        <w:rPr>
          <w:rFonts w:ascii="Calibri"/>
        </w:rPr>
        <w:t>and</w:t>
      </w:r>
      <w:r>
        <w:rPr>
          <w:rFonts w:ascii="Calibri"/>
          <w:spacing w:val="-2"/>
        </w:rPr>
        <w:t> </w:t>
      </w:r>
      <w:r>
        <w:rPr>
          <w:rFonts w:ascii="Calibri"/>
        </w:rPr>
        <w:t>transformative</w:t>
      </w:r>
      <w:r>
        <w:rPr>
          <w:rFonts w:ascii="Calibri"/>
          <w:spacing w:val="-5"/>
        </w:rPr>
        <w:t> </w:t>
      </w:r>
      <w:r>
        <w:rPr>
          <w:rFonts w:ascii="Calibri"/>
        </w:rPr>
        <w:t>educational</w:t>
      </w:r>
      <w:r>
        <w:rPr>
          <w:rFonts w:ascii="Calibri"/>
          <w:spacing w:val="-6"/>
        </w:rPr>
        <w:t> </w:t>
      </w:r>
      <w:r>
        <w:rPr>
          <w:rFonts w:ascii="Calibri"/>
        </w:rPr>
        <w:t>experiences</w:t>
      </w:r>
      <w:r>
        <w:rPr>
          <w:rFonts w:ascii="Calibri"/>
          <w:spacing w:val="-5"/>
        </w:rPr>
        <w:t> </w:t>
      </w:r>
      <w:r>
        <w:rPr>
          <w:rFonts w:ascii="Calibri"/>
        </w:rPr>
        <w:t>we</w:t>
      </w:r>
      <w:r>
        <w:rPr>
          <w:rFonts w:ascii="Calibri"/>
          <w:spacing w:val="-5"/>
        </w:rPr>
        <w:t> </w:t>
      </w:r>
      <w:r>
        <w:rPr>
          <w:rFonts w:ascii="Calibri"/>
        </w:rPr>
        <w:t>provide our learners ensure that they gain the knowledge and skills needed to be self-directed and prepared for successful careers. Our capacity to develop inclusive, culturally relevant learning environments that benefit all learners is fostered by the collaborative and strategic</w:t>
      </w:r>
      <w:r>
        <w:rPr>
          <w:rFonts w:ascii="Calibri"/>
          <w:spacing w:val="40"/>
        </w:rPr>
        <w:t> </w:t>
      </w:r>
      <w:r>
        <w:rPr>
          <w:rFonts w:ascii="Calibri"/>
        </w:rPr>
        <w:t>partnerships FNTI has cultivated.</w:t>
      </w:r>
    </w:p>
    <w:p>
      <w:pPr>
        <w:pStyle w:val="BodyText"/>
        <w:spacing w:line="259" w:lineRule="auto" w:before="162"/>
        <w:ind w:left="100" w:right="172"/>
        <w:rPr>
          <w:rFonts w:ascii="Calibri" w:hAnsi="Calibri"/>
        </w:rPr>
      </w:pPr>
      <w:r>
        <w:rPr>
          <w:rFonts w:ascii="Calibri" w:hAnsi="Calibri"/>
        </w:rPr>
        <w:t>Our exceptional student supports, which include cultural advisors in every class, and advocacy of</w:t>
      </w:r>
      <w:r>
        <w:rPr>
          <w:rFonts w:ascii="Calibri" w:hAnsi="Calibri"/>
          <w:spacing w:val="-4"/>
        </w:rPr>
        <w:t> </w:t>
      </w:r>
      <w:r>
        <w:rPr>
          <w:rFonts w:ascii="Calibri" w:hAnsi="Calibri"/>
        </w:rPr>
        <w:t>Indigenous</w:t>
      </w:r>
      <w:r>
        <w:rPr>
          <w:rFonts w:ascii="Calibri" w:hAnsi="Calibri"/>
          <w:spacing w:val="-4"/>
        </w:rPr>
        <w:t> </w:t>
      </w:r>
      <w:r>
        <w:rPr>
          <w:rFonts w:ascii="Calibri" w:hAnsi="Calibri"/>
        </w:rPr>
        <w:t>ways</w:t>
      </w:r>
      <w:r>
        <w:rPr>
          <w:rFonts w:ascii="Calibri" w:hAnsi="Calibri"/>
          <w:spacing w:val="-4"/>
        </w:rPr>
        <w:t> </w:t>
      </w:r>
      <w:r>
        <w:rPr>
          <w:rFonts w:ascii="Calibri" w:hAnsi="Calibri"/>
        </w:rPr>
        <w:t>of knowing</w:t>
      </w:r>
      <w:r>
        <w:rPr>
          <w:rFonts w:ascii="Calibri" w:hAnsi="Calibri"/>
          <w:spacing w:val="-2"/>
        </w:rPr>
        <w:t> </w:t>
      </w:r>
      <w:r>
        <w:rPr>
          <w:rFonts w:ascii="Calibri" w:hAnsi="Calibri"/>
        </w:rPr>
        <w:t>are</w:t>
      </w:r>
      <w:r>
        <w:rPr>
          <w:rFonts w:ascii="Calibri" w:hAnsi="Calibri"/>
          <w:spacing w:val="-4"/>
        </w:rPr>
        <w:t> </w:t>
      </w:r>
      <w:r>
        <w:rPr>
          <w:rFonts w:ascii="Calibri" w:hAnsi="Calibri"/>
        </w:rPr>
        <w:t>addressing</w:t>
      </w:r>
      <w:r>
        <w:rPr>
          <w:rFonts w:ascii="Calibri" w:hAnsi="Calibri"/>
          <w:spacing w:val="-3"/>
        </w:rPr>
        <w:t> </w:t>
      </w:r>
      <w:r>
        <w:rPr>
          <w:rFonts w:ascii="Calibri" w:hAnsi="Calibri"/>
        </w:rPr>
        <w:t>the</w:t>
      </w:r>
      <w:r>
        <w:rPr>
          <w:rFonts w:ascii="Calibri" w:hAnsi="Calibri"/>
          <w:spacing w:val="-8"/>
        </w:rPr>
        <w:t> </w:t>
      </w:r>
      <w:r>
        <w:rPr>
          <w:rFonts w:ascii="Calibri" w:hAnsi="Calibri"/>
        </w:rPr>
        <w:t>gaps</w:t>
      </w:r>
      <w:r>
        <w:rPr>
          <w:rFonts w:ascii="Calibri" w:hAnsi="Calibri"/>
          <w:spacing w:val="-4"/>
        </w:rPr>
        <w:t> </w:t>
      </w:r>
      <w:r>
        <w:rPr>
          <w:rFonts w:ascii="Calibri" w:hAnsi="Calibri"/>
        </w:rPr>
        <w:t>in</w:t>
      </w:r>
      <w:r>
        <w:rPr>
          <w:rFonts w:ascii="Calibri" w:hAnsi="Calibri"/>
          <w:spacing w:val="-5"/>
        </w:rPr>
        <w:t> </w:t>
      </w:r>
      <w:r>
        <w:rPr>
          <w:rFonts w:ascii="Calibri" w:hAnsi="Calibri"/>
        </w:rPr>
        <w:t>Indigenous</w:t>
      </w:r>
      <w:r>
        <w:rPr>
          <w:rFonts w:ascii="Calibri" w:hAnsi="Calibri"/>
          <w:spacing w:val="-4"/>
        </w:rPr>
        <w:t> </w:t>
      </w:r>
      <w:r>
        <w:rPr>
          <w:rFonts w:ascii="Calibri" w:hAnsi="Calibri"/>
        </w:rPr>
        <w:t>education.</w:t>
      </w:r>
      <w:r>
        <w:rPr>
          <w:rFonts w:ascii="Calibri" w:hAnsi="Calibri"/>
          <w:spacing w:val="-5"/>
        </w:rPr>
        <w:t> </w:t>
      </w:r>
      <w:r>
        <w:rPr>
          <w:rFonts w:ascii="Calibri" w:hAnsi="Calibri"/>
        </w:rPr>
        <w:t>Our</w:t>
      </w:r>
      <w:r>
        <w:rPr>
          <w:rFonts w:ascii="Calibri" w:hAnsi="Calibri"/>
          <w:spacing w:val="-4"/>
        </w:rPr>
        <w:t> </w:t>
      </w:r>
      <w:r>
        <w:rPr>
          <w:rFonts w:ascii="Calibri" w:hAnsi="Calibri"/>
        </w:rPr>
        <w:t>success</w:t>
      </w:r>
      <w:r>
        <w:rPr>
          <w:rFonts w:ascii="Calibri" w:hAnsi="Calibri"/>
          <w:spacing w:val="-4"/>
        </w:rPr>
        <w:t> </w:t>
      </w:r>
      <w:r>
        <w:rPr>
          <w:rFonts w:ascii="Calibri" w:hAnsi="Calibri"/>
        </w:rPr>
        <w:t>in these key areas is empowering FNTI’s mandate to strengthen and enhance our programs for individuals, nations and future generations.</w:t>
      </w:r>
    </w:p>
    <w:p>
      <w:pPr>
        <w:pStyle w:val="BodyText"/>
        <w:spacing w:before="155"/>
        <w:ind w:left="100" w:right="228"/>
        <w:rPr>
          <w:rFonts w:ascii="Calibri" w:hAnsi="Calibri"/>
        </w:rPr>
      </w:pPr>
      <w:r>
        <w:rPr>
          <w:rFonts w:ascii="Calibri" w:hAnsi="Calibri"/>
        </w:rPr>
        <w:t>As</w:t>
      </w:r>
      <w:r>
        <w:rPr>
          <w:rFonts w:ascii="Calibri" w:hAnsi="Calibri"/>
          <w:spacing w:val="-2"/>
        </w:rPr>
        <w:t> </w:t>
      </w:r>
      <w:r>
        <w:rPr>
          <w:rFonts w:ascii="Calibri" w:hAnsi="Calibri"/>
        </w:rPr>
        <w:t>FNTI</w:t>
      </w:r>
      <w:r>
        <w:rPr>
          <w:rFonts w:ascii="Calibri" w:hAnsi="Calibri"/>
          <w:spacing w:val="-3"/>
        </w:rPr>
        <w:t> </w:t>
      </w:r>
      <w:r>
        <w:rPr>
          <w:rFonts w:ascii="Calibri" w:hAnsi="Calibri"/>
        </w:rPr>
        <w:t>moves</w:t>
      </w:r>
      <w:r>
        <w:rPr>
          <w:rFonts w:ascii="Calibri" w:hAnsi="Calibri"/>
          <w:spacing w:val="-2"/>
        </w:rPr>
        <w:t> </w:t>
      </w:r>
      <w:r>
        <w:rPr>
          <w:rFonts w:ascii="Calibri" w:hAnsi="Calibri"/>
        </w:rPr>
        <w:t>forward</w:t>
      </w:r>
      <w:r>
        <w:rPr>
          <w:rFonts w:ascii="Calibri" w:hAnsi="Calibri"/>
          <w:spacing w:val="-3"/>
        </w:rPr>
        <w:t> </w:t>
      </w:r>
      <w:r>
        <w:rPr>
          <w:rFonts w:ascii="Calibri" w:hAnsi="Calibri"/>
        </w:rPr>
        <w:t>as</w:t>
      </w:r>
      <w:r>
        <w:rPr>
          <w:rFonts w:ascii="Calibri" w:hAnsi="Calibri"/>
          <w:spacing w:val="-3"/>
        </w:rPr>
        <w:t> </w:t>
      </w:r>
      <w:r>
        <w:rPr>
          <w:rFonts w:ascii="Calibri" w:hAnsi="Calibri"/>
        </w:rPr>
        <w:t>an</w:t>
      </w:r>
      <w:r>
        <w:rPr>
          <w:rFonts w:ascii="Calibri" w:hAnsi="Calibri"/>
          <w:spacing w:val="-4"/>
        </w:rPr>
        <w:t> </w:t>
      </w:r>
      <w:r>
        <w:rPr>
          <w:rFonts w:ascii="Calibri" w:hAnsi="Calibri"/>
        </w:rPr>
        <w:t>Indigenous</w:t>
      </w:r>
      <w:r>
        <w:rPr>
          <w:rFonts w:ascii="Calibri" w:hAnsi="Calibri"/>
          <w:spacing w:val="-2"/>
        </w:rPr>
        <w:t> </w:t>
      </w:r>
      <w:r>
        <w:rPr>
          <w:rFonts w:ascii="Calibri" w:hAnsi="Calibri"/>
        </w:rPr>
        <w:t>Institute</w:t>
      </w:r>
      <w:r>
        <w:rPr>
          <w:rFonts w:ascii="Calibri" w:hAnsi="Calibri"/>
          <w:spacing w:val="-3"/>
        </w:rPr>
        <w:t> </w:t>
      </w:r>
      <w:r>
        <w:rPr>
          <w:rFonts w:ascii="Calibri" w:hAnsi="Calibri"/>
        </w:rPr>
        <w:t>in</w:t>
      </w:r>
      <w:r>
        <w:rPr>
          <w:rFonts w:ascii="Calibri" w:hAnsi="Calibri"/>
          <w:spacing w:val="-5"/>
        </w:rPr>
        <w:t> </w:t>
      </w:r>
      <w:r>
        <w:rPr>
          <w:rFonts w:ascii="Calibri" w:hAnsi="Calibri"/>
        </w:rPr>
        <w:t>the</w:t>
      </w:r>
      <w:r>
        <w:rPr>
          <w:rFonts w:ascii="Calibri" w:hAnsi="Calibri"/>
          <w:spacing w:val="-3"/>
        </w:rPr>
        <w:t> </w:t>
      </w:r>
      <w:r>
        <w:rPr>
          <w:rFonts w:ascii="Calibri" w:hAnsi="Calibri"/>
        </w:rPr>
        <w:t>Ontario</w:t>
      </w:r>
      <w:r>
        <w:rPr>
          <w:rFonts w:ascii="Calibri" w:hAnsi="Calibri"/>
          <w:spacing w:val="-5"/>
        </w:rPr>
        <w:t> </w:t>
      </w:r>
      <w:r>
        <w:rPr>
          <w:rFonts w:ascii="Calibri" w:hAnsi="Calibri"/>
        </w:rPr>
        <w:t>Post-Secondary</w:t>
      </w:r>
      <w:r>
        <w:rPr>
          <w:rFonts w:ascii="Calibri" w:hAnsi="Calibri"/>
          <w:spacing w:val="-2"/>
        </w:rPr>
        <w:t> </w:t>
      </w:r>
      <w:r>
        <w:rPr>
          <w:rFonts w:ascii="Calibri" w:hAnsi="Calibri"/>
        </w:rPr>
        <w:t>Sector,</w:t>
      </w:r>
      <w:r>
        <w:rPr>
          <w:rFonts w:ascii="Calibri" w:hAnsi="Calibri"/>
          <w:spacing w:val="-3"/>
        </w:rPr>
        <w:t> </w:t>
      </w:r>
      <w:r>
        <w:rPr>
          <w:rFonts w:ascii="Calibri" w:hAnsi="Calibri"/>
        </w:rPr>
        <w:t>we</w:t>
      </w:r>
      <w:r>
        <w:rPr>
          <w:rFonts w:ascii="Calibri" w:hAnsi="Calibri"/>
          <w:spacing w:val="-3"/>
        </w:rPr>
        <w:t> </w:t>
      </w:r>
      <w:r>
        <w:rPr>
          <w:rFonts w:ascii="Calibri" w:hAnsi="Calibri"/>
        </w:rPr>
        <w:t>are committed to building a foundation of education that encompasses Indigenous Knowledge, strengthen's each learner’s sense of identity and transforms students in profound ways. Your choice to attend FNTI plays an essential part of ensuring our continuance as Indigenous </w:t>
      </w:r>
      <w:r>
        <w:rPr>
          <w:rFonts w:ascii="Calibri" w:hAnsi="Calibri"/>
          <w:spacing w:val="-2"/>
        </w:rPr>
        <w:t>Peoples.</w:t>
      </w:r>
    </w:p>
    <w:p>
      <w:pPr>
        <w:pStyle w:val="BodyText"/>
        <w:spacing w:before="3"/>
        <w:rPr>
          <w:rFonts w:ascii="Calibri"/>
        </w:rPr>
      </w:pPr>
    </w:p>
    <w:p>
      <w:pPr>
        <w:pStyle w:val="BodyText"/>
        <w:spacing w:line="393" w:lineRule="auto"/>
        <w:ind w:left="100" w:right="1132"/>
        <w:rPr>
          <w:rFonts w:ascii="Calibri"/>
        </w:rPr>
      </w:pPr>
      <w:r>
        <w:rPr>
          <w:rFonts w:ascii="Calibri"/>
        </w:rPr>
        <w:t>My</w:t>
      </w:r>
      <w:r>
        <w:rPr>
          <w:rFonts w:ascii="Calibri"/>
          <w:spacing w:val="-4"/>
        </w:rPr>
        <w:t> </w:t>
      </w:r>
      <w:r>
        <w:rPr>
          <w:rFonts w:ascii="Calibri"/>
        </w:rPr>
        <w:t>sincerest</w:t>
      </w:r>
      <w:r>
        <w:rPr>
          <w:rFonts w:ascii="Calibri"/>
          <w:spacing w:val="-5"/>
        </w:rPr>
        <w:t> </w:t>
      </w:r>
      <w:r>
        <w:rPr>
          <w:rFonts w:ascii="Calibri"/>
        </w:rPr>
        <w:t>congratulations</w:t>
      </w:r>
      <w:r>
        <w:rPr>
          <w:rFonts w:ascii="Calibri"/>
          <w:spacing w:val="-4"/>
        </w:rPr>
        <w:t> </w:t>
      </w:r>
      <w:r>
        <w:rPr>
          <w:rFonts w:ascii="Calibri"/>
        </w:rPr>
        <w:t>on</w:t>
      </w:r>
      <w:r>
        <w:rPr>
          <w:rFonts w:ascii="Calibri"/>
          <w:spacing w:val="-6"/>
        </w:rPr>
        <w:t> </w:t>
      </w:r>
      <w:r>
        <w:rPr>
          <w:rFonts w:ascii="Calibri"/>
        </w:rPr>
        <w:t>your</w:t>
      </w:r>
      <w:r>
        <w:rPr>
          <w:rFonts w:ascii="Calibri"/>
          <w:spacing w:val="-4"/>
        </w:rPr>
        <w:t> </w:t>
      </w:r>
      <w:r>
        <w:rPr>
          <w:rFonts w:ascii="Calibri"/>
        </w:rPr>
        <w:t>acceptance</w:t>
      </w:r>
      <w:r>
        <w:rPr>
          <w:rFonts w:ascii="Calibri"/>
          <w:spacing w:val="-4"/>
        </w:rPr>
        <w:t> </w:t>
      </w:r>
      <w:r>
        <w:rPr>
          <w:rFonts w:ascii="Calibri"/>
        </w:rPr>
        <w:t>and</w:t>
      </w:r>
      <w:r>
        <w:rPr>
          <w:rFonts w:ascii="Calibri"/>
          <w:spacing w:val="-6"/>
        </w:rPr>
        <w:t> </w:t>
      </w:r>
      <w:r>
        <w:rPr>
          <w:rFonts w:ascii="Calibri"/>
        </w:rPr>
        <w:t>welcome</w:t>
      </w:r>
      <w:r>
        <w:rPr>
          <w:rFonts w:ascii="Calibri"/>
          <w:spacing w:val="-4"/>
        </w:rPr>
        <w:t> </w:t>
      </w:r>
      <w:r>
        <w:rPr>
          <w:rFonts w:ascii="Calibri"/>
        </w:rPr>
        <w:t>to</w:t>
      </w:r>
      <w:r>
        <w:rPr>
          <w:rFonts w:ascii="Calibri"/>
          <w:spacing w:val="-7"/>
        </w:rPr>
        <w:t> </w:t>
      </w:r>
      <w:r>
        <w:rPr>
          <w:rFonts w:ascii="Calibri"/>
        </w:rPr>
        <w:t>the</w:t>
      </w:r>
      <w:r>
        <w:rPr>
          <w:rFonts w:ascii="Calibri"/>
          <w:spacing w:val="-4"/>
        </w:rPr>
        <w:t> </w:t>
      </w:r>
      <w:r>
        <w:rPr>
          <w:rFonts w:ascii="Calibri"/>
        </w:rPr>
        <w:t>FNTI</w:t>
      </w:r>
      <w:r>
        <w:rPr>
          <w:rFonts w:ascii="Calibri"/>
          <w:spacing w:val="-5"/>
        </w:rPr>
        <w:t> </w:t>
      </w:r>
      <w:r>
        <w:rPr>
          <w:rFonts w:ascii="Calibri"/>
        </w:rPr>
        <w:t>family! Best regards,</w:t>
      </w:r>
    </w:p>
    <w:p>
      <w:pPr>
        <w:pStyle w:val="BodyText"/>
        <w:spacing w:before="171"/>
        <w:rPr>
          <w:rFonts w:ascii="Calibri"/>
          <w:sz w:val="20"/>
        </w:rPr>
      </w:pPr>
      <w:r>
        <w:rPr/>
        <w:drawing>
          <wp:anchor distT="0" distB="0" distL="0" distR="0" allowOverlap="1" layoutInCell="1" locked="0" behindDoc="1" simplePos="0" relativeHeight="487588352">
            <wp:simplePos x="0" y="0"/>
            <wp:positionH relativeFrom="page">
              <wp:posOffset>914400</wp:posOffset>
            </wp:positionH>
            <wp:positionV relativeFrom="paragraph">
              <wp:posOffset>279082</wp:posOffset>
            </wp:positionV>
            <wp:extent cx="2229113" cy="481012"/>
            <wp:effectExtent l="0" t="0" r="0" b="0"/>
            <wp:wrapTopAndBottom/>
            <wp:docPr id="8" name="Image 8"/>
            <wp:cNvGraphicFramePr>
              <a:graphicFrameLocks/>
            </wp:cNvGraphicFramePr>
            <a:graphic>
              <a:graphicData uri="http://schemas.openxmlformats.org/drawingml/2006/picture">
                <pic:pic>
                  <pic:nvPicPr>
                    <pic:cNvPr id="8" name="Image 8"/>
                    <pic:cNvPicPr/>
                  </pic:nvPicPr>
                  <pic:blipFill>
                    <a:blip r:embed="rId8" cstate="print"/>
                    <a:stretch>
                      <a:fillRect/>
                    </a:stretch>
                  </pic:blipFill>
                  <pic:spPr>
                    <a:xfrm>
                      <a:off x="0" y="0"/>
                      <a:ext cx="2229113" cy="481012"/>
                    </a:xfrm>
                    <a:prstGeom prst="rect">
                      <a:avLst/>
                    </a:prstGeom>
                  </pic:spPr>
                </pic:pic>
              </a:graphicData>
            </a:graphic>
          </wp:anchor>
        </w:drawing>
      </w:r>
    </w:p>
    <w:p>
      <w:pPr>
        <w:spacing w:before="288"/>
        <w:ind w:left="100" w:right="0" w:firstLine="0"/>
        <w:jc w:val="left"/>
        <w:rPr>
          <w:rFonts w:ascii="Calibri"/>
          <w:b/>
          <w:sz w:val="24"/>
        </w:rPr>
      </w:pPr>
      <w:bookmarkStart w:name="Suzanne Katsi'tsiarihshion Brant" w:id="3"/>
      <w:bookmarkEnd w:id="3"/>
      <w:r>
        <w:rPr/>
      </w:r>
      <w:r>
        <w:rPr>
          <w:rFonts w:ascii="Calibri"/>
          <w:b/>
          <w:color w:val="2E5395"/>
          <w:sz w:val="24"/>
        </w:rPr>
        <w:t>Suzanne</w:t>
      </w:r>
      <w:r>
        <w:rPr>
          <w:rFonts w:ascii="Calibri"/>
          <w:b/>
          <w:color w:val="2E5395"/>
          <w:spacing w:val="-5"/>
          <w:sz w:val="24"/>
        </w:rPr>
        <w:t> </w:t>
      </w:r>
      <w:r>
        <w:rPr>
          <w:rFonts w:ascii="Calibri"/>
          <w:b/>
          <w:color w:val="2E5395"/>
          <w:sz w:val="24"/>
        </w:rPr>
        <w:t>Katsi'tsiarihshion</w:t>
      </w:r>
      <w:r>
        <w:rPr>
          <w:rFonts w:ascii="Calibri"/>
          <w:b/>
          <w:color w:val="2E5395"/>
          <w:spacing w:val="-6"/>
          <w:sz w:val="24"/>
        </w:rPr>
        <w:t> </w:t>
      </w:r>
      <w:r>
        <w:rPr>
          <w:rFonts w:ascii="Calibri"/>
          <w:b/>
          <w:color w:val="2E5395"/>
          <w:spacing w:val="-4"/>
          <w:sz w:val="24"/>
        </w:rPr>
        <w:t>Brant</w:t>
      </w:r>
    </w:p>
    <w:p>
      <w:pPr>
        <w:pStyle w:val="BodyText"/>
        <w:spacing w:before="13"/>
        <w:rPr>
          <w:rFonts w:ascii="Calibri"/>
          <w:b/>
        </w:rPr>
      </w:pPr>
    </w:p>
    <w:p>
      <w:pPr>
        <w:spacing w:before="0"/>
        <w:ind w:left="150" w:right="0" w:firstLine="0"/>
        <w:jc w:val="left"/>
        <w:rPr>
          <w:rFonts w:ascii="Calibri"/>
          <w:b/>
          <w:sz w:val="22"/>
        </w:rPr>
      </w:pPr>
      <w:bookmarkStart w:name="President" w:id="4"/>
      <w:bookmarkEnd w:id="4"/>
      <w:r>
        <w:rPr/>
      </w:r>
      <w:r>
        <w:rPr>
          <w:rFonts w:ascii="Calibri"/>
          <w:b/>
          <w:spacing w:val="-2"/>
          <w:sz w:val="22"/>
        </w:rPr>
        <w:t>President</w:t>
      </w:r>
    </w:p>
    <w:p>
      <w:pPr>
        <w:spacing w:after="0"/>
        <w:jc w:val="left"/>
        <w:rPr>
          <w:rFonts w:ascii="Calibri"/>
          <w:sz w:val="22"/>
        </w:rPr>
        <w:sectPr>
          <w:pgSz w:w="12240" w:h="15840"/>
          <w:pgMar w:header="710" w:footer="1041" w:top="1860" w:bottom="1240" w:left="1340" w:right="1300"/>
        </w:sectPr>
      </w:pPr>
    </w:p>
    <w:p>
      <w:pPr>
        <w:pStyle w:val="BodyText"/>
        <w:rPr>
          <w:rFonts w:ascii="Calibri"/>
          <w:b/>
        </w:rPr>
      </w:pPr>
    </w:p>
    <w:p>
      <w:pPr>
        <w:pStyle w:val="BodyText"/>
        <w:spacing w:before="241"/>
        <w:rPr>
          <w:rFonts w:ascii="Calibri"/>
          <w:b/>
        </w:rPr>
      </w:pPr>
    </w:p>
    <w:p>
      <w:pPr>
        <w:pStyle w:val="Heading3"/>
        <w:spacing w:before="1"/>
        <w:ind w:left="275" w:right="377"/>
        <w:jc w:val="center"/>
      </w:pPr>
      <w:r>
        <w:rPr/>
        <w:t>CONTACT</w:t>
      </w:r>
      <w:r>
        <w:rPr>
          <w:spacing w:val="-6"/>
        </w:rPr>
        <w:t> </w:t>
      </w:r>
      <w:r>
        <w:rPr>
          <w:spacing w:val="-2"/>
        </w:rPr>
        <w:t>INFORMATION</w:t>
      </w:r>
    </w:p>
    <w:p>
      <w:pPr>
        <w:spacing w:before="2"/>
        <w:ind w:left="275" w:right="373" w:firstLine="0"/>
        <w:jc w:val="center"/>
        <w:rPr>
          <w:b/>
          <w:sz w:val="22"/>
        </w:rPr>
      </w:pPr>
      <w:r>
        <w:rPr>
          <w:b/>
          <w:sz w:val="22"/>
        </w:rPr>
        <w:t>Main</w:t>
      </w:r>
      <w:r>
        <w:rPr>
          <w:b/>
          <w:spacing w:val="-8"/>
          <w:sz w:val="22"/>
        </w:rPr>
        <w:t> </w:t>
      </w:r>
      <w:r>
        <w:rPr>
          <w:b/>
          <w:sz w:val="22"/>
        </w:rPr>
        <w:t>Campus/Head</w:t>
      </w:r>
      <w:r>
        <w:rPr>
          <w:b/>
          <w:spacing w:val="-5"/>
          <w:sz w:val="22"/>
        </w:rPr>
        <w:t> </w:t>
      </w:r>
      <w:r>
        <w:rPr>
          <w:b/>
          <w:spacing w:val="-2"/>
          <w:sz w:val="22"/>
        </w:rPr>
        <w:t>Office</w:t>
      </w:r>
    </w:p>
    <w:p>
      <w:pPr>
        <w:pStyle w:val="BodyText"/>
        <w:spacing w:before="2"/>
        <w:rPr>
          <w:b/>
          <w:sz w:val="22"/>
        </w:rPr>
      </w:pPr>
    </w:p>
    <w:p>
      <w:pPr>
        <w:spacing w:before="0"/>
        <w:ind w:left="3562" w:right="3076" w:firstLine="710"/>
        <w:jc w:val="left"/>
        <w:rPr>
          <w:sz w:val="18"/>
        </w:rPr>
      </w:pPr>
      <w:r>
        <w:rPr>
          <w:sz w:val="18"/>
        </w:rPr>
        <w:t>3 Old York Road Tyendinaga</w:t>
      </w:r>
      <w:r>
        <w:rPr>
          <w:spacing w:val="-13"/>
          <w:sz w:val="18"/>
        </w:rPr>
        <w:t> </w:t>
      </w:r>
      <w:r>
        <w:rPr>
          <w:sz w:val="18"/>
        </w:rPr>
        <w:t>Mohawk</w:t>
      </w:r>
      <w:r>
        <w:rPr>
          <w:spacing w:val="-12"/>
          <w:sz w:val="18"/>
        </w:rPr>
        <w:t> </w:t>
      </w:r>
      <w:r>
        <w:rPr>
          <w:sz w:val="18"/>
        </w:rPr>
        <w:t>Territory,</w:t>
      </w:r>
      <w:r>
        <w:rPr>
          <w:spacing w:val="-13"/>
          <w:sz w:val="18"/>
        </w:rPr>
        <w:t> </w:t>
      </w:r>
      <w:r>
        <w:rPr>
          <w:sz w:val="18"/>
        </w:rPr>
        <w:t>ON</w:t>
      </w:r>
    </w:p>
    <w:p>
      <w:pPr>
        <w:spacing w:line="204" w:lineRule="exact" w:before="0"/>
        <w:ind w:left="275" w:right="0" w:firstLine="0"/>
        <w:jc w:val="center"/>
        <w:rPr>
          <w:sz w:val="18"/>
        </w:rPr>
      </w:pPr>
      <w:r>
        <w:rPr>
          <w:sz w:val="18"/>
        </w:rPr>
        <w:t>K0K</w:t>
      </w:r>
      <w:r>
        <w:rPr>
          <w:spacing w:val="-7"/>
          <w:sz w:val="18"/>
        </w:rPr>
        <w:t> </w:t>
      </w:r>
      <w:r>
        <w:rPr>
          <w:spacing w:val="-5"/>
          <w:sz w:val="18"/>
        </w:rPr>
        <w:t>1X0</w:t>
      </w:r>
    </w:p>
    <w:p>
      <w:pPr>
        <w:pStyle w:val="BodyText"/>
        <w:spacing w:before="1"/>
        <w:rPr>
          <w:sz w:val="18"/>
        </w:rPr>
      </w:pPr>
    </w:p>
    <w:p>
      <w:pPr>
        <w:spacing w:before="0"/>
        <w:ind w:left="275" w:right="0" w:firstLine="0"/>
        <w:jc w:val="center"/>
        <w:rPr>
          <w:sz w:val="18"/>
        </w:rPr>
      </w:pPr>
      <w:r>
        <w:rPr>
          <w:spacing w:val="-2"/>
          <w:sz w:val="18"/>
        </w:rPr>
        <w:t>Local:</w:t>
      </w:r>
      <w:r>
        <w:rPr>
          <w:spacing w:val="10"/>
          <w:sz w:val="18"/>
        </w:rPr>
        <w:t> </w:t>
      </w:r>
      <w:r>
        <w:rPr>
          <w:spacing w:val="-2"/>
          <w:sz w:val="18"/>
        </w:rPr>
        <w:t>613-396-</w:t>
      </w:r>
      <w:r>
        <w:rPr>
          <w:spacing w:val="-4"/>
          <w:sz w:val="18"/>
        </w:rPr>
        <w:t>2122</w:t>
      </w:r>
    </w:p>
    <w:p>
      <w:pPr>
        <w:spacing w:line="206" w:lineRule="exact" w:before="3"/>
        <w:ind w:left="275" w:right="0" w:firstLine="0"/>
        <w:jc w:val="center"/>
        <w:rPr>
          <w:sz w:val="18"/>
        </w:rPr>
      </w:pPr>
      <w:r>
        <w:rPr>
          <w:sz w:val="18"/>
        </w:rPr>
        <w:t>Toll</w:t>
      </w:r>
      <w:r>
        <w:rPr>
          <w:spacing w:val="-8"/>
          <w:sz w:val="18"/>
        </w:rPr>
        <w:t> </w:t>
      </w:r>
      <w:r>
        <w:rPr>
          <w:sz w:val="18"/>
        </w:rPr>
        <w:t>Free:</w:t>
      </w:r>
      <w:r>
        <w:rPr>
          <w:spacing w:val="-8"/>
          <w:sz w:val="18"/>
        </w:rPr>
        <w:t> </w:t>
      </w:r>
      <w:r>
        <w:rPr>
          <w:sz w:val="18"/>
        </w:rPr>
        <w:t>800-267-</w:t>
      </w:r>
      <w:r>
        <w:rPr>
          <w:spacing w:val="-4"/>
          <w:sz w:val="18"/>
        </w:rPr>
        <w:t>0637</w:t>
      </w:r>
    </w:p>
    <w:p>
      <w:pPr>
        <w:spacing w:line="206" w:lineRule="exact" w:before="0"/>
        <w:ind w:left="275" w:right="0" w:firstLine="0"/>
        <w:jc w:val="center"/>
        <w:rPr>
          <w:sz w:val="18"/>
        </w:rPr>
      </w:pPr>
      <w:r>
        <w:rPr>
          <w:spacing w:val="-2"/>
          <w:sz w:val="18"/>
        </w:rPr>
        <w:t>Fax:</w:t>
      </w:r>
      <w:r>
        <w:rPr>
          <w:spacing w:val="10"/>
          <w:sz w:val="18"/>
        </w:rPr>
        <w:t> </w:t>
      </w:r>
      <w:r>
        <w:rPr>
          <w:spacing w:val="-2"/>
          <w:sz w:val="18"/>
        </w:rPr>
        <w:t>613-396-</w:t>
      </w:r>
      <w:r>
        <w:rPr>
          <w:spacing w:val="-4"/>
          <w:sz w:val="18"/>
        </w:rPr>
        <w:t>2761</w:t>
      </w:r>
    </w:p>
    <w:p>
      <w:pPr>
        <w:pStyle w:val="BodyText"/>
        <w:spacing w:before="1"/>
        <w:rPr>
          <w:sz w:val="18"/>
        </w:rPr>
      </w:pPr>
    </w:p>
    <w:p>
      <w:pPr>
        <w:spacing w:line="206" w:lineRule="exact" w:before="0"/>
        <w:ind w:left="275" w:right="358" w:firstLine="0"/>
        <w:jc w:val="center"/>
        <w:rPr>
          <w:sz w:val="18"/>
        </w:rPr>
      </w:pPr>
      <w:r>
        <w:rPr>
          <w:sz w:val="18"/>
        </w:rPr>
        <w:t>Hours</w:t>
      </w:r>
      <w:r>
        <w:rPr>
          <w:spacing w:val="-4"/>
          <w:sz w:val="18"/>
        </w:rPr>
        <w:t> </w:t>
      </w:r>
      <w:r>
        <w:rPr>
          <w:sz w:val="18"/>
        </w:rPr>
        <w:t>of</w:t>
      </w:r>
      <w:r>
        <w:rPr>
          <w:spacing w:val="-5"/>
          <w:sz w:val="18"/>
        </w:rPr>
        <w:t> </w:t>
      </w:r>
      <w:r>
        <w:rPr>
          <w:spacing w:val="-2"/>
          <w:sz w:val="18"/>
        </w:rPr>
        <w:t>Operation</w:t>
      </w:r>
    </w:p>
    <w:p>
      <w:pPr>
        <w:spacing w:line="206" w:lineRule="exact" w:before="0"/>
        <w:ind w:left="616" w:right="102" w:firstLine="0"/>
        <w:jc w:val="center"/>
        <w:rPr>
          <w:sz w:val="18"/>
        </w:rPr>
      </w:pPr>
      <w:r>
        <w:rPr>
          <w:sz w:val="18"/>
        </w:rPr>
        <w:t>8:30</w:t>
      </w:r>
      <w:r>
        <w:rPr>
          <w:spacing w:val="-6"/>
          <w:sz w:val="18"/>
        </w:rPr>
        <w:t> </w:t>
      </w:r>
      <w:r>
        <w:rPr>
          <w:sz w:val="18"/>
        </w:rPr>
        <w:t>a.m.</w:t>
      </w:r>
      <w:r>
        <w:rPr>
          <w:spacing w:val="-3"/>
          <w:sz w:val="18"/>
        </w:rPr>
        <w:t> </w:t>
      </w:r>
      <w:r>
        <w:rPr>
          <w:sz w:val="18"/>
        </w:rPr>
        <w:t>–</w:t>
      </w:r>
      <w:r>
        <w:rPr>
          <w:spacing w:val="-3"/>
          <w:sz w:val="18"/>
        </w:rPr>
        <w:t> </w:t>
      </w:r>
      <w:r>
        <w:rPr>
          <w:sz w:val="18"/>
        </w:rPr>
        <w:t>4:30</w:t>
      </w:r>
      <w:r>
        <w:rPr>
          <w:spacing w:val="-3"/>
          <w:sz w:val="18"/>
        </w:rPr>
        <w:t> </w:t>
      </w:r>
      <w:r>
        <w:rPr>
          <w:sz w:val="18"/>
        </w:rPr>
        <w:t>p.m.</w:t>
      </w:r>
      <w:r>
        <w:rPr>
          <w:spacing w:val="-3"/>
          <w:sz w:val="18"/>
        </w:rPr>
        <w:t> </w:t>
      </w:r>
      <w:r>
        <w:rPr>
          <w:sz w:val="18"/>
        </w:rPr>
        <w:t>-</w:t>
      </w:r>
      <w:r>
        <w:rPr>
          <w:spacing w:val="-3"/>
          <w:sz w:val="18"/>
        </w:rPr>
        <w:t> </w:t>
      </w:r>
      <w:r>
        <w:rPr>
          <w:sz w:val="18"/>
        </w:rPr>
        <w:t>Monday</w:t>
      </w:r>
      <w:r>
        <w:rPr>
          <w:spacing w:val="-2"/>
          <w:sz w:val="18"/>
        </w:rPr>
        <w:t> </w:t>
      </w:r>
      <w:r>
        <w:rPr>
          <w:sz w:val="18"/>
        </w:rPr>
        <w:t>through</w:t>
      </w:r>
      <w:r>
        <w:rPr>
          <w:spacing w:val="-2"/>
          <w:sz w:val="18"/>
        </w:rPr>
        <w:t> Friday</w:t>
      </w:r>
    </w:p>
    <w:p>
      <w:pPr>
        <w:pStyle w:val="BodyText"/>
        <w:spacing w:before="4"/>
        <w:rPr>
          <w:sz w:val="20"/>
        </w:rPr>
      </w:pPr>
    </w:p>
    <w:p>
      <w:pPr>
        <w:spacing w:before="0"/>
        <w:ind w:left="100" w:right="0" w:firstLine="0"/>
        <w:jc w:val="left"/>
        <w:rPr>
          <w:b/>
          <w:sz w:val="20"/>
        </w:rPr>
      </w:pPr>
      <w:r>
        <w:rPr>
          <w:b/>
          <w:sz w:val="20"/>
        </w:rPr>
        <w:t>EMPLOYEE </w:t>
      </w:r>
      <w:r>
        <w:rPr>
          <w:b/>
          <w:spacing w:val="-2"/>
          <w:sz w:val="20"/>
        </w:rPr>
        <w:t>CONTACTS</w:t>
      </w:r>
    </w:p>
    <w:p>
      <w:pPr>
        <w:pStyle w:val="BodyText"/>
        <w:rPr>
          <w:b/>
          <w:sz w:val="20"/>
        </w:rPr>
      </w:pPr>
    </w:p>
    <w:p>
      <w:pPr>
        <w:pStyle w:val="BodyText"/>
        <w:spacing w:before="70"/>
        <w:rPr>
          <w:b/>
          <w:sz w:val="20"/>
        </w:rPr>
      </w:pPr>
    </w:p>
    <w:p>
      <w:pPr>
        <w:spacing w:before="0"/>
        <w:ind w:left="100" w:right="0" w:firstLine="0"/>
        <w:jc w:val="left"/>
        <w:rPr>
          <w:b/>
          <w:sz w:val="20"/>
        </w:rPr>
      </w:pPr>
      <w:r>
        <w:rPr>
          <w:b/>
          <w:sz w:val="20"/>
        </w:rPr>
        <w:t>Adam</w:t>
      </w:r>
      <w:r>
        <w:rPr>
          <w:b/>
          <w:spacing w:val="-5"/>
          <w:sz w:val="20"/>
        </w:rPr>
        <w:t> </w:t>
      </w:r>
      <w:r>
        <w:rPr>
          <w:b/>
          <w:spacing w:val="-2"/>
          <w:sz w:val="20"/>
        </w:rPr>
        <w:t>Hopkins</w:t>
      </w:r>
    </w:p>
    <w:p>
      <w:pPr>
        <w:spacing w:before="0"/>
        <w:ind w:left="100" w:right="0" w:firstLine="0"/>
        <w:jc w:val="left"/>
        <w:rPr>
          <w:sz w:val="20"/>
        </w:rPr>
      </w:pPr>
      <w:r>
        <w:rPr>
          <w:sz w:val="20"/>
        </w:rPr>
        <w:t>Senior</w:t>
      </w:r>
      <w:r>
        <w:rPr>
          <w:spacing w:val="-7"/>
          <w:sz w:val="20"/>
        </w:rPr>
        <w:t> </w:t>
      </w:r>
      <w:r>
        <w:rPr>
          <w:sz w:val="20"/>
        </w:rPr>
        <w:t>Vice-President,</w:t>
      </w:r>
      <w:r>
        <w:rPr>
          <w:spacing w:val="-6"/>
          <w:sz w:val="20"/>
        </w:rPr>
        <w:t> </w:t>
      </w:r>
      <w:r>
        <w:rPr>
          <w:sz w:val="20"/>
        </w:rPr>
        <w:t>Academic</w:t>
      </w:r>
      <w:r>
        <w:rPr>
          <w:spacing w:val="-2"/>
          <w:sz w:val="20"/>
        </w:rPr>
        <w:t> </w:t>
      </w:r>
      <w:r>
        <w:rPr>
          <w:sz w:val="20"/>
        </w:rPr>
        <w:t>–</w:t>
      </w:r>
      <w:r>
        <w:rPr>
          <w:spacing w:val="-6"/>
          <w:sz w:val="20"/>
        </w:rPr>
        <w:t> </w:t>
      </w:r>
      <w:hyperlink r:id="rId9">
        <w:r>
          <w:rPr>
            <w:color w:val="0462C1"/>
            <w:spacing w:val="-2"/>
            <w:sz w:val="20"/>
            <w:u w:val="single" w:color="0462C1"/>
          </w:rPr>
          <w:t>adahmh@fnti.net</w:t>
        </w:r>
      </w:hyperlink>
    </w:p>
    <w:p>
      <w:pPr>
        <w:pStyle w:val="BodyText"/>
        <w:spacing w:before="51"/>
        <w:rPr>
          <w:sz w:val="20"/>
        </w:rPr>
      </w:pPr>
    </w:p>
    <w:p>
      <w:pPr>
        <w:spacing w:before="0"/>
        <w:ind w:left="100" w:right="0" w:firstLine="0"/>
        <w:jc w:val="left"/>
        <w:rPr>
          <w:b/>
          <w:sz w:val="20"/>
        </w:rPr>
      </w:pPr>
      <w:r>
        <w:rPr>
          <w:b/>
          <w:sz w:val="20"/>
        </w:rPr>
        <w:t>Shari</w:t>
      </w:r>
      <w:r>
        <w:rPr>
          <w:b/>
          <w:spacing w:val="-7"/>
          <w:sz w:val="20"/>
        </w:rPr>
        <w:t> </w:t>
      </w:r>
      <w:r>
        <w:rPr>
          <w:b/>
          <w:spacing w:val="-2"/>
          <w:sz w:val="20"/>
        </w:rPr>
        <w:t>Beaver</w:t>
      </w:r>
    </w:p>
    <w:p>
      <w:pPr>
        <w:spacing w:before="0"/>
        <w:ind w:left="100" w:right="0" w:firstLine="0"/>
        <w:jc w:val="left"/>
        <w:rPr>
          <w:sz w:val="20"/>
        </w:rPr>
      </w:pPr>
      <w:r>
        <w:rPr>
          <w:sz w:val="20"/>
        </w:rPr>
        <w:t>Vice-President,</w:t>
      </w:r>
      <w:r>
        <w:rPr>
          <w:spacing w:val="-9"/>
          <w:sz w:val="20"/>
        </w:rPr>
        <w:t> </w:t>
      </w:r>
      <w:r>
        <w:rPr>
          <w:sz w:val="20"/>
        </w:rPr>
        <w:t>Enrolment</w:t>
      </w:r>
      <w:r>
        <w:rPr>
          <w:spacing w:val="-6"/>
          <w:sz w:val="20"/>
        </w:rPr>
        <w:t> </w:t>
      </w:r>
      <w:r>
        <w:rPr>
          <w:sz w:val="20"/>
        </w:rPr>
        <w:t>Management</w:t>
      </w:r>
      <w:r>
        <w:rPr>
          <w:spacing w:val="-2"/>
          <w:sz w:val="20"/>
        </w:rPr>
        <w:t> </w:t>
      </w:r>
      <w:r>
        <w:rPr>
          <w:sz w:val="20"/>
        </w:rPr>
        <w:t>and</w:t>
      </w:r>
      <w:r>
        <w:rPr>
          <w:spacing w:val="-6"/>
          <w:sz w:val="20"/>
        </w:rPr>
        <w:t> </w:t>
      </w:r>
      <w:r>
        <w:rPr>
          <w:sz w:val="20"/>
        </w:rPr>
        <w:t>Student</w:t>
      </w:r>
      <w:r>
        <w:rPr>
          <w:spacing w:val="-6"/>
          <w:sz w:val="20"/>
        </w:rPr>
        <w:t> </w:t>
      </w:r>
      <w:r>
        <w:rPr>
          <w:sz w:val="20"/>
        </w:rPr>
        <w:t>Services</w:t>
      </w:r>
      <w:r>
        <w:rPr>
          <w:spacing w:val="-1"/>
          <w:sz w:val="20"/>
        </w:rPr>
        <w:t> </w:t>
      </w:r>
      <w:r>
        <w:rPr>
          <w:sz w:val="20"/>
        </w:rPr>
        <w:t>–</w:t>
      </w:r>
      <w:r>
        <w:rPr>
          <w:spacing w:val="-6"/>
          <w:sz w:val="20"/>
        </w:rPr>
        <w:t> </w:t>
      </w:r>
      <w:hyperlink r:id="rId10">
        <w:r>
          <w:rPr>
            <w:color w:val="0462C1"/>
            <w:spacing w:val="-2"/>
            <w:sz w:val="20"/>
            <w:u w:val="single" w:color="0462C1"/>
          </w:rPr>
          <w:t>sharib@fnti.net</w:t>
        </w:r>
      </w:hyperlink>
    </w:p>
    <w:p>
      <w:pPr>
        <w:pStyle w:val="BodyText"/>
        <w:spacing w:before="50"/>
        <w:rPr>
          <w:sz w:val="20"/>
        </w:rPr>
      </w:pPr>
    </w:p>
    <w:p>
      <w:pPr>
        <w:spacing w:line="229" w:lineRule="exact" w:before="0"/>
        <w:ind w:left="100" w:right="0" w:firstLine="0"/>
        <w:jc w:val="left"/>
        <w:rPr>
          <w:b/>
          <w:sz w:val="20"/>
        </w:rPr>
      </w:pPr>
      <w:r>
        <w:rPr>
          <w:b/>
          <w:sz w:val="20"/>
        </w:rPr>
        <w:t>Kayla</w:t>
      </w:r>
      <w:r>
        <w:rPr>
          <w:b/>
          <w:spacing w:val="-9"/>
          <w:sz w:val="20"/>
        </w:rPr>
        <w:t> </w:t>
      </w:r>
      <w:r>
        <w:rPr>
          <w:b/>
          <w:spacing w:val="-2"/>
          <w:sz w:val="20"/>
        </w:rPr>
        <w:t>Cobbett</w:t>
      </w:r>
    </w:p>
    <w:p>
      <w:pPr>
        <w:spacing w:line="243" w:lineRule="exact" w:before="0"/>
        <w:ind w:left="100" w:right="0" w:firstLine="0"/>
        <w:jc w:val="left"/>
        <w:rPr>
          <w:rFonts w:ascii="Calibri" w:hAnsi="Calibri"/>
          <w:sz w:val="20"/>
        </w:rPr>
      </w:pPr>
      <w:r>
        <w:rPr>
          <w:sz w:val="20"/>
        </w:rPr>
        <w:t>Director,</w:t>
      </w:r>
      <w:r>
        <w:rPr>
          <w:spacing w:val="-9"/>
          <w:sz w:val="20"/>
        </w:rPr>
        <w:t> </w:t>
      </w:r>
      <w:r>
        <w:rPr>
          <w:sz w:val="20"/>
        </w:rPr>
        <w:t>Student</w:t>
      </w:r>
      <w:r>
        <w:rPr>
          <w:spacing w:val="-6"/>
          <w:sz w:val="20"/>
        </w:rPr>
        <w:t> </w:t>
      </w:r>
      <w:r>
        <w:rPr>
          <w:sz w:val="20"/>
        </w:rPr>
        <w:t>Success</w:t>
      </w:r>
      <w:r>
        <w:rPr>
          <w:spacing w:val="-1"/>
          <w:sz w:val="20"/>
        </w:rPr>
        <w:t> </w:t>
      </w:r>
      <w:r>
        <w:rPr>
          <w:sz w:val="20"/>
        </w:rPr>
        <w:t>and</w:t>
      </w:r>
      <w:r>
        <w:rPr>
          <w:spacing w:val="-6"/>
          <w:sz w:val="20"/>
        </w:rPr>
        <w:t> </w:t>
      </w:r>
      <w:r>
        <w:rPr>
          <w:sz w:val="20"/>
        </w:rPr>
        <w:t>Service</w:t>
      </w:r>
      <w:r>
        <w:rPr>
          <w:spacing w:val="-6"/>
          <w:sz w:val="20"/>
        </w:rPr>
        <w:t> </w:t>
      </w:r>
      <w:r>
        <w:rPr>
          <w:sz w:val="20"/>
        </w:rPr>
        <w:t>Delivery</w:t>
      </w:r>
      <w:r>
        <w:rPr>
          <w:spacing w:val="53"/>
          <w:sz w:val="20"/>
        </w:rPr>
        <w:t> </w:t>
      </w:r>
      <w:r>
        <w:rPr>
          <w:sz w:val="20"/>
        </w:rPr>
        <w:t>–</w:t>
      </w:r>
      <w:r>
        <w:rPr>
          <w:spacing w:val="-6"/>
          <w:sz w:val="20"/>
        </w:rPr>
        <w:t> </w:t>
      </w:r>
      <w:hyperlink r:id="rId11">
        <w:r>
          <w:rPr>
            <w:rFonts w:ascii="Calibri" w:hAnsi="Calibri"/>
            <w:color w:val="0462C1"/>
            <w:spacing w:val="-2"/>
            <w:sz w:val="20"/>
            <w:u w:val="single" w:color="0462C1"/>
          </w:rPr>
          <w:t>kaylac@fnti.net</w:t>
        </w:r>
      </w:hyperlink>
    </w:p>
    <w:p>
      <w:pPr>
        <w:pStyle w:val="BodyText"/>
        <w:spacing w:before="40"/>
        <w:rPr>
          <w:rFonts w:ascii="Calibri"/>
          <w:sz w:val="20"/>
        </w:rPr>
      </w:pPr>
    </w:p>
    <w:p>
      <w:pPr>
        <w:spacing w:line="229" w:lineRule="exact" w:before="0"/>
        <w:ind w:left="100" w:right="0" w:firstLine="0"/>
        <w:jc w:val="left"/>
        <w:rPr>
          <w:b/>
          <w:sz w:val="20"/>
        </w:rPr>
      </w:pPr>
      <w:r>
        <w:rPr>
          <w:b/>
          <w:sz w:val="20"/>
        </w:rPr>
        <w:t>Kevin</w:t>
      </w:r>
      <w:r>
        <w:rPr>
          <w:b/>
          <w:spacing w:val="-10"/>
          <w:sz w:val="20"/>
        </w:rPr>
        <w:t> </w:t>
      </w:r>
      <w:r>
        <w:rPr>
          <w:b/>
          <w:sz w:val="20"/>
        </w:rPr>
        <w:t>Ka’nahsohon</w:t>
      </w:r>
      <w:r>
        <w:rPr>
          <w:b/>
          <w:spacing w:val="-8"/>
          <w:sz w:val="20"/>
        </w:rPr>
        <w:t> </w:t>
      </w:r>
      <w:r>
        <w:rPr>
          <w:b/>
          <w:spacing w:val="-4"/>
          <w:sz w:val="20"/>
        </w:rPr>
        <w:t>Deer</w:t>
      </w:r>
    </w:p>
    <w:p>
      <w:pPr>
        <w:spacing w:line="243" w:lineRule="exact" w:before="0"/>
        <w:ind w:left="100" w:right="0" w:firstLine="0"/>
        <w:jc w:val="left"/>
        <w:rPr>
          <w:rFonts w:ascii="Calibri"/>
          <w:sz w:val="20"/>
        </w:rPr>
      </w:pPr>
      <w:r>
        <w:rPr>
          <w:sz w:val="20"/>
        </w:rPr>
        <w:t>Director</w:t>
      </w:r>
      <w:r>
        <w:rPr>
          <w:spacing w:val="-8"/>
          <w:sz w:val="20"/>
        </w:rPr>
        <w:t> </w:t>
      </w:r>
      <w:r>
        <w:rPr>
          <w:sz w:val="20"/>
        </w:rPr>
        <w:t>of</w:t>
      </w:r>
      <w:r>
        <w:rPr>
          <w:spacing w:val="-3"/>
          <w:sz w:val="20"/>
        </w:rPr>
        <w:t> </w:t>
      </w:r>
      <w:r>
        <w:rPr>
          <w:sz w:val="20"/>
        </w:rPr>
        <w:t>Indigenous</w:t>
      </w:r>
      <w:r>
        <w:rPr>
          <w:spacing w:val="-6"/>
          <w:sz w:val="20"/>
        </w:rPr>
        <w:t> </w:t>
      </w:r>
      <w:r>
        <w:rPr>
          <w:sz w:val="20"/>
        </w:rPr>
        <w:t>Knowledge</w:t>
      </w:r>
      <w:r>
        <w:rPr>
          <w:spacing w:val="-2"/>
          <w:sz w:val="20"/>
        </w:rPr>
        <w:t> </w:t>
      </w:r>
      <w:hyperlink r:id="rId12">
        <w:r>
          <w:rPr>
            <w:rFonts w:ascii="Calibri"/>
            <w:color w:val="0462C1"/>
            <w:spacing w:val="-2"/>
            <w:sz w:val="20"/>
            <w:u w:val="single" w:color="0462C1"/>
          </w:rPr>
          <w:t>k</w:t>
        </w:r>
        <w:r>
          <w:rPr>
            <w:color w:val="0462C1"/>
            <w:spacing w:val="-2"/>
            <w:sz w:val="20"/>
            <w:u w:val="single" w:color="0462C1"/>
          </w:rPr>
          <w:t>e</w:t>
        </w:r>
        <w:r>
          <w:rPr>
            <w:rFonts w:ascii="Calibri"/>
            <w:color w:val="0462C1"/>
            <w:spacing w:val="-2"/>
            <w:sz w:val="20"/>
            <w:u w:val="single" w:color="0462C1"/>
          </w:rPr>
          <w:t>vind@fnti.net</w:t>
        </w:r>
      </w:hyperlink>
    </w:p>
    <w:p>
      <w:pPr>
        <w:pStyle w:val="BodyText"/>
        <w:spacing w:before="39"/>
        <w:rPr>
          <w:rFonts w:ascii="Calibri"/>
          <w:sz w:val="20"/>
        </w:rPr>
      </w:pPr>
    </w:p>
    <w:p>
      <w:pPr>
        <w:spacing w:before="1"/>
        <w:ind w:left="100" w:right="0" w:firstLine="0"/>
        <w:jc w:val="left"/>
        <w:rPr>
          <w:b/>
          <w:sz w:val="20"/>
        </w:rPr>
      </w:pPr>
      <w:r>
        <w:rPr>
          <w:b/>
          <w:spacing w:val="-2"/>
          <w:sz w:val="20"/>
        </w:rPr>
        <w:t>Marilyn</w:t>
      </w:r>
      <w:r>
        <w:rPr>
          <w:b/>
          <w:spacing w:val="-4"/>
          <w:sz w:val="20"/>
        </w:rPr>
        <w:t> </w:t>
      </w:r>
      <w:r>
        <w:rPr>
          <w:b/>
          <w:spacing w:val="-2"/>
          <w:sz w:val="20"/>
        </w:rPr>
        <w:t>Plunkett</w:t>
      </w:r>
    </w:p>
    <w:p>
      <w:pPr>
        <w:spacing w:before="0"/>
        <w:ind w:left="100" w:right="0" w:firstLine="0"/>
        <w:jc w:val="left"/>
        <w:rPr>
          <w:sz w:val="20"/>
        </w:rPr>
      </w:pPr>
      <w:r>
        <w:rPr>
          <w:sz w:val="20"/>
        </w:rPr>
        <w:t>Academic</w:t>
      </w:r>
      <w:r>
        <w:rPr>
          <w:spacing w:val="-5"/>
          <w:sz w:val="20"/>
        </w:rPr>
        <w:t> </w:t>
      </w:r>
      <w:r>
        <w:rPr>
          <w:sz w:val="20"/>
        </w:rPr>
        <w:t>Dean –</w:t>
      </w:r>
      <w:r>
        <w:rPr>
          <w:spacing w:val="-6"/>
          <w:sz w:val="20"/>
        </w:rPr>
        <w:t> </w:t>
      </w:r>
      <w:r>
        <w:rPr>
          <w:sz w:val="20"/>
        </w:rPr>
        <w:t>Partner</w:t>
      </w:r>
      <w:r>
        <w:rPr>
          <w:spacing w:val="-6"/>
          <w:sz w:val="20"/>
        </w:rPr>
        <w:t> </w:t>
      </w:r>
      <w:r>
        <w:rPr>
          <w:sz w:val="20"/>
        </w:rPr>
        <w:t>College</w:t>
      </w:r>
      <w:r>
        <w:rPr>
          <w:spacing w:val="-6"/>
          <w:sz w:val="20"/>
        </w:rPr>
        <w:t> </w:t>
      </w:r>
      <w:r>
        <w:rPr>
          <w:sz w:val="20"/>
        </w:rPr>
        <w:t>and</w:t>
      </w:r>
      <w:r>
        <w:rPr>
          <w:spacing w:val="-6"/>
          <w:sz w:val="20"/>
        </w:rPr>
        <w:t> </w:t>
      </w:r>
      <w:r>
        <w:rPr>
          <w:sz w:val="20"/>
        </w:rPr>
        <w:t>University</w:t>
      </w:r>
      <w:r>
        <w:rPr>
          <w:spacing w:val="-5"/>
          <w:sz w:val="20"/>
        </w:rPr>
        <w:t> </w:t>
      </w:r>
      <w:r>
        <w:rPr>
          <w:sz w:val="20"/>
        </w:rPr>
        <w:t>Programs</w:t>
      </w:r>
      <w:r>
        <w:rPr>
          <w:spacing w:val="-1"/>
          <w:sz w:val="20"/>
        </w:rPr>
        <w:t> </w:t>
      </w:r>
      <w:r>
        <w:rPr>
          <w:sz w:val="20"/>
        </w:rPr>
        <w:t>-</w:t>
      </w:r>
      <w:r>
        <w:rPr>
          <w:spacing w:val="-7"/>
          <w:sz w:val="20"/>
        </w:rPr>
        <w:t> </w:t>
      </w:r>
      <w:hyperlink r:id="rId13">
        <w:r>
          <w:rPr>
            <w:color w:val="0462C1"/>
            <w:spacing w:val="-2"/>
            <w:sz w:val="20"/>
            <w:u w:val="single" w:color="0462C1"/>
          </w:rPr>
          <w:t>marilynp@fnti.net</w:t>
        </w:r>
      </w:hyperlink>
    </w:p>
    <w:p>
      <w:pPr>
        <w:pStyle w:val="BodyText"/>
        <w:spacing w:before="50"/>
        <w:rPr>
          <w:sz w:val="20"/>
        </w:rPr>
      </w:pPr>
    </w:p>
    <w:p>
      <w:pPr>
        <w:spacing w:before="0"/>
        <w:ind w:left="100" w:right="0" w:firstLine="0"/>
        <w:jc w:val="left"/>
        <w:rPr>
          <w:b/>
          <w:sz w:val="20"/>
        </w:rPr>
      </w:pPr>
      <w:r>
        <w:rPr>
          <w:b/>
          <w:sz w:val="20"/>
        </w:rPr>
        <w:t>Alanna</w:t>
      </w:r>
      <w:r>
        <w:rPr>
          <w:b/>
          <w:spacing w:val="-8"/>
          <w:sz w:val="20"/>
        </w:rPr>
        <w:t> </w:t>
      </w:r>
      <w:r>
        <w:rPr>
          <w:b/>
          <w:spacing w:val="-2"/>
          <w:sz w:val="20"/>
        </w:rPr>
        <w:t>Maracle</w:t>
      </w:r>
    </w:p>
    <w:p>
      <w:pPr>
        <w:spacing w:before="15"/>
        <w:ind w:left="100" w:right="0" w:firstLine="0"/>
        <w:jc w:val="left"/>
        <w:rPr>
          <w:sz w:val="20"/>
        </w:rPr>
      </w:pPr>
      <w:r>
        <w:rPr>
          <w:sz w:val="20"/>
        </w:rPr>
        <w:t>Programs</w:t>
      </w:r>
      <w:r>
        <w:rPr>
          <w:spacing w:val="-7"/>
          <w:sz w:val="20"/>
        </w:rPr>
        <w:t> </w:t>
      </w:r>
      <w:r>
        <w:rPr>
          <w:sz w:val="20"/>
        </w:rPr>
        <w:t>Coordinator</w:t>
      </w:r>
      <w:r>
        <w:rPr>
          <w:spacing w:val="-2"/>
          <w:sz w:val="20"/>
        </w:rPr>
        <w:t> </w:t>
      </w:r>
      <w:r>
        <w:rPr>
          <w:sz w:val="20"/>
        </w:rPr>
        <w:t>-</w:t>
      </w:r>
      <w:r>
        <w:rPr>
          <w:spacing w:val="-9"/>
          <w:sz w:val="20"/>
        </w:rPr>
        <w:t> </w:t>
      </w:r>
      <w:hyperlink r:id="rId14">
        <w:r>
          <w:rPr>
            <w:color w:val="0462C1"/>
            <w:spacing w:val="-2"/>
            <w:sz w:val="20"/>
            <w:u w:val="single" w:color="0462C1"/>
          </w:rPr>
          <w:t>alannam@fnti.net</w:t>
        </w:r>
      </w:hyperlink>
    </w:p>
    <w:p>
      <w:pPr>
        <w:pStyle w:val="BodyText"/>
        <w:spacing w:before="70"/>
        <w:rPr>
          <w:sz w:val="20"/>
        </w:rPr>
      </w:pPr>
    </w:p>
    <w:p>
      <w:pPr>
        <w:spacing w:line="229" w:lineRule="exact" w:before="0"/>
        <w:ind w:left="100" w:right="0" w:firstLine="0"/>
        <w:jc w:val="left"/>
        <w:rPr>
          <w:b/>
          <w:sz w:val="20"/>
        </w:rPr>
      </w:pPr>
      <w:r>
        <w:rPr>
          <w:b/>
          <w:sz w:val="20"/>
        </w:rPr>
        <w:t>Sarah</w:t>
      </w:r>
      <w:r>
        <w:rPr>
          <w:b/>
          <w:spacing w:val="-5"/>
          <w:sz w:val="20"/>
        </w:rPr>
        <w:t> </w:t>
      </w:r>
      <w:r>
        <w:rPr>
          <w:b/>
          <w:spacing w:val="-2"/>
          <w:sz w:val="20"/>
        </w:rPr>
        <w:t>Mignault</w:t>
      </w:r>
    </w:p>
    <w:p>
      <w:pPr>
        <w:spacing w:line="243" w:lineRule="exact" w:before="0"/>
        <w:ind w:left="100" w:right="0" w:firstLine="0"/>
        <w:jc w:val="left"/>
        <w:rPr>
          <w:rFonts w:ascii="Calibri"/>
          <w:sz w:val="20"/>
        </w:rPr>
      </w:pPr>
      <w:r>
        <w:rPr>
          <w:sz w:val="20"/>
        </w:rPr>
        <w:t>Registrar</w:t>
      </w:r>
      <w:r>
        <w:rPr>
          <w:spacing w:val="-3"/>
          <w:sz w:val="20"/>
        </w:rPr>
        <w:t> </w:t>
      </w:r>
      <w:r>
        <w:rPr>
          <w:sz w:val="20"/>
        </w:rPr>
        <w:t>-</w:t>
      </w:r>
      <w:r>
        <w:rPr>
          <w:spacing w:val="-8"/>
          <w:sz w:val="20"/>
        </w:rPr>
        <w:t> </w:t>
      </w:r>
      <w:hyperlink r:id="rId15">
        <w:r>
          <w:rPr>
            <w:rFonts w:ascii="Calibri"/>
            <w:color w:val="0462C1"/>
            <w:spacing w:val="-2"/>
            <w:sz w:val="20"/>
            <w:u w:val="single" w:color="0462C1"/>
          </w:rPr>
          <w:t>sarahm@fnti.net</w:t>
        </w:r>
        <w:r>
          <w:rPr>
            <w:rFonts w:ascii="Calibri"/>
            <w:color w:val="0462C1"/>
            <w:spacing w:val="40"/>
            <w:sz w:val="20"/>
            <w:u w:val="single" w:color="0462C1"/>
          </w:rPr>
          <w:t> </w:t>
        </w:r>
      </w:hyperlink>
    </w:p>
    <w:p>
      <w:pPr>
        <w:pStyle w:val="BodyText"/>
        <w:spacing w:before="40"/>
        <w:rPr>
          <w:rFonts w:ascii="Calibri"/>
          <w:sz w:val="20"/>
        </w:rPr>
      </w:pPr>
    </w:p>
    <w:p>
      <w:pPr>
        <w:spacing w:line="229" w:lineRule="exact" w:before="0"/>
        <w:ind w:left="100" w:right="0" w:firstLine="0"/>
        <w:jc w:val="left"/>
        <w:rPr>
          <w:b/>
          <w:sz w:val="20"/>
        </w:rPr>
      </w:pPr>
      <w:r>
        <w:rPr>
          <w:b/>
          <w:sz w:val="20"/>
        </w:rPr>
        <w:t>Jennifer</w:t>
      </w:r>
      <w:r>
        <w:rPr>
          <w:b/>
          <w:spacing w:val="-10"/>
          <w:sz w:val="20"/>
        </w:rPr>
        <w:t> </w:t>
      </w:r>
      <w:r>
        <w:rPr>
          <w:b/>
          <w:spacing w:val="-5"/>
          <w:sz w:val="20"/>
        </w:rPr>
        <w:t>Low</w:t>
      </w:r>
    </w:p>
    <w:p>
      <w:pPr>
        <w:spacing w:line="243" w:lineRule="exact" w:before="0"/>
        <w:ind w:left="100" w:right="0" w:firstLine="0"/>
        <w:jc w:val="left"/>
        <w:rPr>
          <w:rFonts w:ascii="Calibri"/>
          <w:sz w:val="20"/>
        </w:rPr>
      </w:pPr>
      <w:r>
        <w:rPr>
          <w:sz w:val="20"/>
        </w:rPr>
        <w:t>Financial</w:t>
      </w:r>
      <w:r>
        <w:rPr>
          <w:spacing w:val="-5"/>
          <w:sz w:val="20"/>
        </w:rPr>
        <w:t> </w:t>
      </w:r>
      <w:r>
        <w:rPr>
          <w:sz w:val="20"/>
        </w:rPr>
        <w:t>Aid/Records</w:t>
      </w:r>
      <w:r>
        <w:rPr>
          <w:spacing w:val="-6"/>
          <w:sz w:val="20"/>
        </w:rPr>
        <w:t> </w:t>
      </w:r>
      <w:r>
        <w:rPr>
          <w:sz w:val="20"/>
        </w:rPr>
        <w:t>Clerk</w:t>
      </w:r>
      <w:r>
        <w:rPr>
          <w:spacing w:val="-4"/>
          <w:sz w:val="20"/>
        </w:rPr>
        <w:t> </w:t>
      </w:r>
      <w:r>
        <w:rPr>
          <w:sz w:val="20"/>
        </w:rPr>
        <w:t>-</w:t>
      </w:r>
      <w:r>
        <w:rPr>
          <w:spacing w:val="-8"/>
          <w:sz w:val="20"/>
        </w:rPr>
        <w:t> </w:t>
      </w:r>
      <w:hyperlink r:id="rId16">
        <w:r>
          <w:rPr>
            <w:rFonts w:ascii="Calibri"/>
            <w:color w:val="0462C1"/>
            <w:spacing w:val="-2"/>
            <w:sz w:val="20"/>
            <w:u w:val="single" w:color="0462C1"/>
          </w:rPr>
          <w:t>jenniferl@fnti.net</w:t>
        </w:r>
        <w:r>
          <w:rPr>
            <w:rFonts w:ascii="Calibri"/>
            <w:color w:val="0462C1"/>
            <w:spacing w:val="40"/>
            <w:sz w:val="20"/>
            <w:u w:val="single" w:color="0462C1"/>
          </w:rPr>
          <w:t> </w:t>
        </w:r>
      </w:hyperlink>
    </w:p>
    <w:p>
      <w:pPr>
        <w:pStyle w:val="Heading3"/>
        <w:spacing w:before="278"/>
        <w:rPr>
          <w:rFonts w:ascii="Calibri"/>
        </w:rPr>
      </w:pPr>
      <w:r>
        <w:rPr>
          <w:rFonts w:ascii="Calibri"/>
        </w:rPr>
        <w:t>Alicia</w:t>
      </w:r>
      <w:r>
        <w:rPr>
          <w:rFonts w:ascii="Calibri"/>
          <w:spacing w:val="3"/>
        </w:rPr>
        <w:t> </w:t>
      </w:r>
      <w:r>
        <w:rPr>
          <w:rFonts w:ascii="Calibri"/>
          <w:spacing w:val="-2"/>
        </w:rPr>
        <w:t>Pepall</w:t>
      </w:r>
    </w:p>
    <w:p>
      <w:pPr>
        <w:spacing w:before="3"/>
        <w:ind w:left="100" w:right="0" w:firstLine="0"/>
        <w:jc w:val="left"/>
        <w:rPr>
          <w:sz w:val="20"/>
        </w:rPr>
      </w:pPr>
      <w:r>
        <w:rPr>
          <w:sz w:val="20"/>
        </w:rPr>
        <w:t>Field</w:t>
      </w:r>
      <w:r>
        <w:rPr>
          <w:spacing w:val="-8"/>
          <w:sz w:val="20"/>
        </w:rPr>
        <w:t> </w:t>
      </w:r>
      <w:r>
        <w:rPr>
          <w:sz w:val="20"/>
        </w:rPr>
        <w:t>Placement</w:t>
      </w:r>
      <w:r>
        <w:rPr>
          <w:spacing w:val="-9"/>
          <w:sz w:val="20"/>
        </w:rPr>
        <w:t> </w:t>
      </w:r>
      <w:r>
        <w:rPr>
          <w:sz w:val="20"/>
        </w:rPr>
        <w:t>Coordinator-</w:t>
      </w:r>
      <w:r>
        <w:rPr>
          <w:spacing w:val="42"/>
          <w:sz w:val="20"/>
        </w:rPr>
        <w:t> </w:t>
      </w:r>
      <w:hyperlink r:id="rId17">
        <w:r>
          <w:rPr>
            <w:color w:val="0462C1"/>
            <w:sz w:val="20"/>
            <w:u w:val="single" w:color="0462C1"/>
          </w:rPr>
          <w:t>aliciapepall@fnti.net</w:t>
        </w:r>
      </w:hyperlink>
      <w:r>
        <w:rPr>
          <w:color w:val="0462C1"/>
          <w:spacing w:val="61"/>
          <w:w w:val="150"/>
          <w:sz w:val="20"/>
        </w:rPr>
        <w:t> </w:t>
      </w:r>
      <w:r>
        <w:rPr>
          <w:sz w:val="20"/>
        </w:rPr>
        <w:t>PH:</w:t>
      </w:r>
      <w:r>
        <w:rPr>
          <w:spacing w:val="-4"/>
          <w:sz w:val="20"/>
        </w:rPr>
        <w:t> </w:t>
      </w:r>
      <w:r>
        <w:rPr>
          <w:sz w:val="20"/>
        </w:rPr>
        <w:t>1-613-813-</w:t>
      </w:r>
      <w:r>
        <w:rPr>
          <w:spacing w:val="-4"/>
          <w:sz w:val="20"/>
        </w:rPr>
        <w:t>5532</w:t>
      </w:r>
    </w:p>
    <w:p>
      <w:pPr>
        <w:pStyle w:val="Heading3"/>
        <w:spacing w:before="265"/>
        <w:rPr>
          <w:rFonts w:ascii="Calibri"/>
        </w:rPr>
      </w:pPr>
      <w:r>
        <w:rPr>
          <w:rFonts w:ascii="Calibri"/>
        </w:rPr>
        <w:t>Christine</w:t>
      </w:r>
      <w:r>
        <w:rPr>
          <w:rFonts w:ascii="Calibri"/>
          <w:spacing w:val="-1"/>
        </w:rPr>
        <w:t> </w:t>
      </w:r>
      <w:r>
        <w:rPr>
          <w:rFonts w:ascii="Calibri"/>
          <w:spacing w:val="-2"/>
        </w:rPr>
        <w:t>Hodgkinson</w:t>
      </w:r>
    </w:p>
    <w:p>
      <w:pPr>
        <w:tabs>
          <w:tab w:pos="4747" w:val="left" w:leader="none"/>
        </w:tabs>
        <w:spacing w:before="18"/>
        <w:ind w:left="100" w:right="0" w:firstLine="0"/>
        <w:jc w:val="left"/>
        <w:rPr>
          <w:sz w:val="20"/>
        </w:rPr>
      </w:pPr>
      <w:r>
        <w:rPr>
          <w:sz w:val="20"/>
        </w:rPr>
        <w:t>Field</w:t>
      </w:r>
      <w:r>
        <w:rPr>
          <w:spacing w:val="-6"/>
          <w:sz w:val="20"/>
        </w:rPr>
        <w:t> </w:t>
      </w:r>
      <w:r>
        <w:rPr>
          <w:sz w:val="20"/>
        </w:rPr>
        <w:t>Placement</w:t>
      </w:r>
      <w:r>
        <w:rPr>
          <w:spacing w:val="-7"/>
          <w:sz w:val="20"/>
        </w:rPr>
        <w:t> </w:t>
      </w:r>
      <w:r>
        <w:rPr>
          <w:sz w:val="20"/>
        </w:rPr>
        <w:t>Coordinator-</w:t>
      </w:r>
      <w:r>
        <w:rPr>
          <w:spacing w:val="43"/>
          <w:sz w:val="20"/>
        </w:rPr>
        <w:t> </w:t>
      </w:r>
      <w:hyperlink r:id="rId18">
        <w:r>
          <w:rPr>
            <w:color w:val="0462C1"/>
            <w:spacing w:val="-2"/>
            <w:sz w:val="20"/>
            <w:u w:val="single" w:color="0462C1"/>
          </w:rPr>
          <w:t>christineh@fnti.net</w:t>
        </w:r>
      </w:hyperlink>
      <w:r>
        <w:rPr>
          <w:color w:val="0462C1"/>
          <w:sz w:val="20"/>
        </w:rPr>
        <w:tab/>
      </w:r>
      <w:r>
        <w:rPr>
          <w:spacing w:val="-2"/>
          <w:sz w:val="20"/>
        </w:rPr>
        <w:t>PH:</w:t>
      </w:r>
      <w:r>
        <w:rPr>
          <w:spacing w:val="9"/>
          <w:sz w:val="20"/>
        </w:rPr>
        <w:t> </w:t>
      </w:r>
      <w:r>
        <w:rPr>
          <w:spacing w:val="-2"/>
          <w:sz w:val="20"/>
        </w:rPr>
        <w:t>1-343-261-</w:t>
      </w:r>
      <w:r>
        <w:rPr>
          <w:spacing w:val="-4"/>
          <w:sz w:val="20"/>
        </w:rPr>
        <w:t>2802</w:t>
      </w:r>
    </w:p>
    <w:p>
      <w:pPr>
        <w:spacing w:after="0"/>
        <w:jc w:val="left"/>
        <w:rPr>
          <w:sz w:val="20"/>
        </w:rPr>
        <w:sectPr>
          <w:pgSz w:w="12240" w:h="15840"/>
          <w:pgMar w:header="710" w:footer="1041" w:top="1860" w:bottom="1240" w:left="1340" w:right="1300"/>
        </w:sectPr>
      </w:pPr>
    </w:p>
    <w:p>
      <w:pPr>
        <w:pStyle w:val="BodyText"/>
        <w:rPr>
          <w:sz w:val="20"/>
        </w:rPr>
      </w:pPr>
    </w:p>
    <w:p>
      <w:pPr>
        <w:pStyle w:val="BodyText"/>
        <w:rPr>
          <w:sz w:val="20"/>
        </w:rPr>
      </w:pPr>
    </w:p>
    <w:p>
      <w:pPr>
        <w:pStyle w:val="BodyText"/>
        <w:rPr>
          <w:sz w:val="20"/>
        </w:rPr>
      </w:pPr>
    </w:p>
    <w:p>
      <w:pPr>
        <w:pStyle w:val="BodyText"/>
        <w:spacing w:before="105"/>
        <w:rPr>
          <w:sz w:val="20"/>
        </w:rPr>
      </w:pPr>
    </w:p>
    <w:p>
      <w:pPr>
        <w:spacing w:before="0"/>
        <w:ind w:left="100" w:right="0" w:firstLine="0"/>
        <w:jc w:val="left"/>
        <w:rPr>
          <w:b/>
          <w:sz w:val="20"/>
        </w:rPr>
      </w:pPr>
      <w:r>
        <w:rPr>
          <w:b/>
          <w:sz w:val="20"/>
        </w:rPr>
        <w:t>Spencer</w:t>
      </w:r>
      <w:r>
        <w:rPr>
          <w:b/>
          <w:spacing w:val="-9"/>
          <w:sz w:val="20"/>
        </w:rPr>
        <w:t> </w:t>
      </w:r>
      <w:r>
        <w:rPr>
          <w:b/>
          <w:spacing w:val="-2"/>
          <w:sz w:val="20"/>
        </w:rPr>
        <w:t>Isaac</w:t>
      </w:r>
    </w:p>
    <w:p>
      <w:pPr>
        <w:tabs>
          <w:tab w:pos="2666" w:val="left" w:leader="none"/>
          <w:tab w:pos="4447" w:val="left" w:leader="none"/>
        </w:tabs>
        <w:spacing w:before="0"/>
        <w:ind w:left="100" w:right="0" w:firstLine="0"/>
        <w:jc w:val="left"/>
        <w:rPr>
          <w:sz w:val="20"/>
        </w:rPr>
      </w:pPr>
      <w:r>
        <w:rPr>
          <w:sz w:val="20"/>
        </w:rPr>
        <w:t>Learning</w:t>
      </w:r>
      <w:r>
        <w:rPr>
          <w:spacing w:val="-9"/>
          <w:sz w:val="20"/>
        </w:rPr>
        <w:t> </w:t>
      </w:r>
      <w:r>
        <w:rPr>
          <w:sz w:val="20"/>
        </w:rPr>
        <w:t>Strategist</w:t>
      </w:r>
      <w:r>
        <w:rPr>
          <w:spacing w:val="-7"/>
          <w:sz w:val="20"/>
        </w:rPr>
        <w:t> </w:t>
      </w:r>
      <w:r>
        <w:rPr>
          <w:spacing w:val="-10"/>
          <w:sz w:val="20"/>
        </w:rPr>
        <w:t>–</w:t>
      </w:r>
      <w:r>
        <w:rPr>
          <w:sz w:val="20"/>
        </w:rPr>
        <w:tab/>
      </w:r>
      <w:hyperlink r:id="rId19">
        <w:r>
          <w:rPr>
            <w:color w:val="0462C1"/>
            <w:spacing w:val="-2"/>
            <w:sz w:val="20"/>
            <w:u w:val="single" w:color="0462C1"/>
          </w:rPr>
          <w:t>spenceri@fnti.net</w:t>
        </w:r>
      </w:hyperlink>
      <w:r>
        <w:rPr>
          <w:color w:val="0462C1"/>
          <w:sz w:val="20"/>
        </w:rPr>
        <w:tab/>
      </w:r>
      <w:r>
        <w:rPr>
          <w:spacing w:val="-2"/>
          <w:sz w:val="20"/>
        </w:rPr>
        <w:t>PH:</w:t>
      </w:r>
      <w:r>
        <w:rPr>
          <w:spacing w:val="11"/>
          <w:sz w:val="20"/>
        </w:rPr>
        <w:t> </w:t>
      </w:r>
      <w:r>
        <w:rPr>
          <w:spacing w:val="-2"/>
          <w:sz w:val="20"/>
        </w:rPr>
        <w:t>1-613-813-</w:t>
      </w:r>
      <w:r>
        <w:rPr>
          <w:spacing w:val="-4"/>
          <w:sz w:val="20"/>
        </w:rPr>
        <w:t>5590</w:t>
      </w:r>
    </w:p>
    <w:p>
      <w:pPr>
        <w:pStyle w:val="BodyText"/>
        <w:spacing w:before="50"/>
        <w:rPr>
          <w:sz w:val="20"/>
        </w:rPr>
      </w:pPr>
    </w:p>
    <w:p>
      <w:pPr>
        <w:spacing w:line="229" w:lineRule="exact" w:before="0"/>
        <w:ind w:left="100" w:right="0" w:firstLine="0"/>
        <w:jc w:val="left"/>
        <w:rPr>
          <w:b/>
          <w:sz w:val="20"/>
        </w:rPr>
      </w:pPr>
      <w:r>
        <w:rPr>
          <w:b/>
          <w:sz w:val="20"/>
        </w:rPr>
        <w:t>Tracey</w:t>
      </w:r>
      <w:r>
        <w:rPr>
          <w:b/>
          <w:spacing w:val="-4"/>
          <w:sz w:val="20"/>
        </w:rPr>
        <w:t> </w:t>
      </w:r>
      <w:r>
        <w:rPr>
          <w:b/>
          <w:spacing w:val="-2"/>
          <w:sz w:val="20"/>
        </w:rPr>
        <w:t>Maracle</w:t>
      </w:r>
    </w:p>
    <w:p>
      <w:pPr>
        <w:tabs>
          <w:tab w:pos="4422" w:val="left" w:leader="none"/>
        </w:tabs>
        <w:spacing w:line="243" w:lineRule="exact" w:before="0"/>
        <w:ind w:left="100" w:right="0" w:firstLine="0"/>
        <w:jc w:val="left"/>
        <w:rPr>
          <w:sz w:val="20"/>
        </w:rPr>
      </w:pPr>
      <w:r>
        <w:rPr>
          <w:sz w:val="20"/>
        </w:rPr>
        <w:t>Student</w:t>
      </w:r>
      <w:r>
        <w:rPr>
          <w:spacing w:val="-8"/>
          <w:sz w:val="20"/>
        </w:rPr>
        <w:t> </w:t>
      </w:r>
      <w:r>
        <w:rPr>
          <w:sz w:val="20"/>
        </w:rPr>
        <w:t>Success</w:t>
      </w:r>
      <w:r>
        <w:rPr>
          <w:spacing w:val="-1"/>
          <w:sz w:val="20"/>
        </w:rPr>
        <w:t> </w:t>
      </w:r>
      <w:r>
        <w:rPr>
          <w:sz w:val="20"/>
        </w:rPr>
        <w:t>Facilitator</w:t>
      </w:r>
      <w:r>
        <w:rPr>
          <w:spacing w:val="-6"/>
          <w:sz w:val="20"/>
        </w:rPr>
        <w:t> </w:t>
      </w:r>
      <w:r>
        <w:rPr>
          <w:sz w:val="20"/>
        </w:rPr>
        <w:t>-</w:t>
      </w:r>
      <w:r>
        <w:rPr>
          <w:spacing w:val="-3"/>
          <w:sz w:val="20"/>
        </w:rPr>
        <w:t> </w:t>
      </w:r>
      <w:hyperlink r:id="rId20">
        <w:r>
          <w:rPr>
            <w:rFonts w:ascii="Calibri"/>
            <w:color w:val="0462C1"/>
            <w:spacing w:val="-2"/>
            <w:sz w:val="20"/>
            <w:u w:val="single" w:color="0462C1"/>
          </w:rPr>
          <w:t>traceym@fnti.net</w:t>
        </w:r>
      </w:hyperlink>
      <w:r>
        <w:rPr>
          <w:rFonts w:ascii="Calibri"/>
          <w:color w:val="0462C1"/>
          <w:sz w:val="20"/>
        </w:rPr>
        <w:tab/>
      </w:r>
      <w:r>
        <w:rPr>
          <w:spacing w:val="-2"/>
          <w:sz w:val="20"/>
        </w:rPr>
        <w:t>PH:</w:t>
      </w:r>
      <w:r>
        <w:rPr>
          <w:spacing w:val="10"/>
          <w:sz w:val="20"/>
        </w:rPr>
        <w:t> </w:t>
      </w:r>
      <w:r>
        <w:rPr>
          <w:spacing w:val="-2"/>
          <w:sz w:val="20"/>
        </w:rPr>
        <w:t>1-613-813-</w:t>
      </w:r>
      <w:r>
        <w:rPr>
          <w:spacing w:val="-4"/>
          <w:sz w:val="20"/>
        </w:rPr>
        <w:t>1642</w:t>
      </w:r>
    </w:p>
    <w:p>
      <w:pPr>
        <w:pStyle w:val="BodyText"/>
        <w:spacing w:before="49"/>
        <w:rPr>
          <w:sz w:val="20"/>
        </w:rPr>
      </w:pPr>
    </w:p>
    <w:p>
      <w:pPr>
        <w:spacing w:before="0"/>
        <w:ind w:left="100" w:right="0" w:firstLine="0"/>
        <w:jc w:val="left"/>
        <w:rPr>
          <w:b/>
          <w:sz w:val="20"/>
        </w:rPr>
      </w:pPr>
      <w:r>
        <w:rPr>
          <w:b/>
          <w:sz w:val="20"/>
        </w:rPr>
        <w:t>Kristin</w:t>
      </w:r>
      <w:r>
        <w:rPr>
          <w:b/>
          <w:spacing w:val="-9"/>
          <w:sz w:val="20"/>
        </w:rPr>
        <w:t> </w:t>
      </w:r>
      <w:r>
        <w:rPr>
          <w:b/>
          <w:spacing w:val="-2"/>
          <w:sz w:val="20"/>
        </w:rPr>
        <w:t>Maracle</w:t>
      </w:r>
    </w:p>
    <w:p>
      <w:pPr>
        <w:tabs>
          <w:tab w:pos="4457" w:val="left" w:leader="none"/>
        </w:tabs>
        <w:spacing w:before="0"/>
        <w:ind w:left="100" w:right="0" w:firstLine="0"/>
        <w:jc w:val="left"/>
        <w:rPr>
          <w:sz w:val="20"/>
        </w:rPr>
      </w:pPr>
      <w:r>
        <w:rPr/>
        <mc:AlternateContent>
          <mc:Choice Requires="wps">
            <w:drawing>
              <wp:anchor distT="0" distB="0" distL="0" distR="0" allowOverlap="1" layoutInCell="1" locked="0" behindDoc="0" simplePos="0" relativeHeight="15729664">
                <wp:simplePos x="0" y="0"/>
                <wp:positionH relativeFrom="page">
                  <wp:posOffset>2556891</wp:posOffset>
                </wp:positionH>
                <wp:positionV relativeFrom="paragraph">
                  <wp:posOffset>131995</wp:posOffset>
                </wp:positionV>
                <wp:extent cx="34925" cy="9525"/>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34925" cy="9525"/>
                        </a:xfrm>
                        <a:custGeom>
                          <a:avLst/>
                          <a:gdLst/>
                          <a:ahLst/>
                          <a:cxnLst/>
                          <a:rect l="l" t="t" r="r" b="b"/>
                          <a:pathLst>
                            <a:path w="34925" h="9525">
                              <a:moveTo>
                                <a:pt x="34925" y="0"/>
                              </a:moveTo>
                              <a:lnTo>
                                <a:pt x="0" y="0"/>
                              </a:lnTo>
                              <a:lnTo>
                                <a:pt x="0" y="9525"/>
                              </a:lnTo>
                              <a:lnTo>
                                <a:pt x="34925" y="9525"/>
                              </a:lnTo>
                              <a:lnTo>
                                <a:pt x="349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01.330002pt;margin-top:10.393330pt;width:2.75pt;height:.75pt;mso-position-horizontal-relative:page;mso-position-vertical-relative:paragraph;z-index:15729664" id="docshape7" filled="true" fillcolor="#000000" stroked="false">
                <v:fill type="solid"/>
                <w10:wrap type="none"/>
              </v:rect>
            </w:pict>
          </mc:Fallback>
        </mc:AlternateContent>
      </w:r>
      <w:r>
        <w:rPr>
          <w:sz w:val="20"/>
        </w:rPr>
        <w:t>Student</w:t>
      </w:r>
      <w:r>
        <w:rPr>
          <w:spacing w:val="-8"/>
          <w:sz w:val="20"/>
        </w:rPr>
        <w:t> </w:t>
      </w:r>
      <w:r>
        <w:rPr>
          <w:sz w:val="20"/>
        </w:rPr>
        <w:t>Success Facilitator</w:t>
      </w:r>
      <w:r>
        <w:rPr>
          <w:spacing w:val="-7"/>
          <w:sz w:val="20"/>
        </w:rPr>
        <w:t> </w:t>
      </w:r>
      <w:r>
        <w:rPr>
          <w:sz w:val="20"/>
        </w:rPr>
        <w:t>–</w:t>
      </w:r>
      <w:r>
        <w:rPr>
          <w:spacing w:val="-7"/>
          <w:sz w:val="20"/>
        </w:rPr>
        <w:t> </w:t>
      </w:r>
      <w:hyperlink r:id="rId21">
        <w:r>
          <w:rPr>
            <w:color w:val="0462C1"/>
            <w:spacing w:val="-2"/>
            <w:sz w:val="20"/>
            <w:u w:val="single" w:color="0462C1"/>
          </w:rPr>
          <w:t>kristinm@fnti.net</w:t>
        </w:r>
      </w:hyperlink>
      <w:r>
        <w:rPr>
          <w:color w:val="0462C1"/>
          <w:sz w:val="20"/>
        </w:rPr>
        <w:tab/>
      </w:r>
      <w:r>
        <w:rPr>
          <w:spacing w:val="-2"/>
          <w:sz w:val="20"/>
        </w:rPr>
        <w:t>PH:</w:t>
      </w:r>
      <w:r>
        <w:rPr>
          <w:spacing w:val="11"/>
          <w:sz w:val="20"/>
        </w:rPr>
        <w:t> </w:t>
      </w:r>
      <w:r>
        <w:rPr>
          <w:spacing w:val="-2"/>
          <w:sz w:val="20"/>
        </w:rPr>
        <w:t>1-613-827-</w:t>
      </w:r>
      <w:r>
        <w:rPr>
          <w:spacing w:val="-4"/>
          <w:sz w:val="20"/>
        </w:rPr>
        <w:t>7042</w:t>
      </w:r>
    </w:p>
    <w:p>
      <w:pPr>
        <w:pStyle w:val="BodyText"/>
        <w:spacing w:before="50"/>
        <w:rPr>
          <w:sz w:val="20"/>
        </w:rPr>
      </w:pPr>
    </w:p>
    <w:p>
      <w:pPr>
        <w:spacing w:before="0"/>
        <w:ind w:left="100" w:right="0" w:firstLine="0"/>
        <w:jc w:val="left"/>
        <w:rPr>
          <w:b/>
          <w:sz w:val="20"/>
        </w:rPr>
      </w:pPr>
      <w:r>
        <w:rPr>
          <w:b/>
          <w:sz w:val="20"/>
        </w:rPr>
        <w:t>Julie</w:t>
      </w:r>
      <w:r>
        <w:rPr>
          <w:b/>
          <w:spacing w:val="-11"/>
          <w:sz w:val="20"/>
        </w:rPr>
        <w:t> </w:t>
      </w:r>
      <w:r>
        <w:rPr>
          <w:b/>
          <w:spacing w:val="-2"/>
          <w:sz w:val="20"/>
        </w:rPr>
        <w:t>Brant</w:t>
      </w:r>
    </w:p>
    <w:p>
      <w:pPr>
        <w:tabs>
          <w:tab w:pos="4522" w:val="left" w:leader="none"/>
        </w:tabs>
        <w:spacing w:before="0"/>
        <w:ind w:left="100" w:right="0" w:firstLine="0"/>
        <w:jc w:val="left"/>
        <w:rPr>
          <w:sz w:val="20"/>
        </w:rPr>
      </w:pPr>
      <w:r>
        <w:rPr>
          <w:sz w:val="20"/>
        </w:rPr>
        <w:t>Student</w:t>
      </w:r>
      <w:r>
        <w:rPr>
          <w:spacing w:val="-8"/>
          <w:sz w:val="20"/>
        </w:rPr>
        <w:t> </w:t>
      </w:r>
      <w:r>
        <w:rPr>
          <w:sz w:val="20"/>
        </w:rPr>
        <w:t>Success</w:t>
      </w:r>
      <w:r>
        <w:rPr>
          <w:spacing w:val="-2"/>
          <w:sz w:val="20"/>
        </w:rPr>
        <w:t> </w:t>
      </w:r>
      <w:r>
        <w:rPr>
          <w:sz w:val="20"/>
        </w:rPr>
        <w:t>Facilitator</w:t>
      </w:r>
      <w:r>
        <w:rPr>
          <w:spacing w:val="-5"/>
          <w:sz w:val="20"/>
        </w:rPr>
        <w:t> </w:t>
      </w:r>
      <w:r>
        <w:rPr>
          <w:b/>
          <w:sz w:val="20"/>
        </w:rPr>
        <w:t>-</w:t>
      </w:r>
      <w:r>
        <w:rPr>
          <w:b/>
          <w:spacing w:val="-8"/>
          <w:sz w:val="20"/>
        </w:rPr>
        <w:t> </w:t>
      </w:r>
      <w:hyperlink r:id="rId22">
        <w:r>
          <w:rPr>
            <w:color w:val="0462C1"/>
            <w:spacing w:val="-2"/>
            <w:sz w:val="20"/>
            <w:u w:val="single" w:color="0462C1"/>
          </w:rPr>
          <w:t>julieb@fnti.net</w:t>
        </w:r>
      </w:hyperlink>
      <w:r>
        <w:rPr>
          <w:color w:val="0462C1"/>
          <w:sz w:val="20"/>
        </w:rPr>
        <w:tab/>
      </w:r>
      <w:r>
        <w:rPr>
          <w:spacing w:val="-2"/>
          <w:sz w:val="20"/>
        </w:rPr>
        <w:t>PH:</w:t>
      </w:r>
      <w:r>
        <w:rPr>
          <w:spacing w:val="11"/>
          <w:sz w:val="20"/>
        </w:rPr>
        <w:t> </w:t>
      </w:r>
      <w:r>
        <w:rPr>
          <w:spacing w:val="-2"/>
          <w:sz w:val="20"/>
        </w:rPr>
        <w:t>1-613-813-</w:t>
      </w:r>
      <w:r>
        <w:rPr>
          <w:spacing w:val="-4"/>
          <w:sz w:val="20"/>
        </w:rPr>
        <w:t>6529</w:t>
      </w:r>
    </w:p>
    <w:p>
      <w:pPr>
        <w:pStyle w:val="BodyText"/>
        <w:spacing w:before="50"/>
        <w:rPr>
          <w:sz w:val="20"/>
        </w:rPr>
      </w:pPr>
    </w:p>
    <w:p>
      <w:pPr>
        <w:spacing w:before="0"/>
        <w:ind w:left="100" w:right="0" w:firstLine="0"/>
        <w:jc w:val="left"/>
        <w:rPr>
          <w:b/>
          <w:sz w:val="20"/>
        </w:rPr>
      </w:pPr>
      <w:r>
        <w:rPr>
          <w:b/>
          <w:sz w:val="20"/>
        </w:rPr>
        <w:t>Alicia</w:t>
      </w:r>
      <w:r>
        <w:rPr>
          <w:b/>
          <w:spacing w:val="-9"/>
          <w:sz w:val="20"/>
        </w:rPr>
        <w:t> </w:t>
      </w:r>
      <w:r>
        <w:rPr>
          <w:b/>
          <w:spacing w:val="-4"/>
          <w:sz w:val="20"/>
        </w:rPr>
        <w:t>Lott</w:t>
      </w:r>
    </w:p>
    <w:p>
      <w:pPr>
        <w:tabs>
          <w:tab w:pos="4492" w:val="left" w:leader="none"/>
        </w:tabs>
        <w:spacing w:before="20"/>
        <w:ind w:left="100" w:right="0" w:firstLine="0"/>
        <w:jc w:val="left"/>
        <w:rPr>
          <w:sz w:val="20"/>
        </w:rPr>
      </w:pPr>
      <w:r>
        <w:rPr>
          <w:sz w:val="20"/>
        </w:rPr>
        <w:t>Student</w:t>
      </w:r>
      <w:r>
        <w:rPr>
          <w:spacing w:val="-8"/>
          <w:sz w:val="20"/>
        </w:rPr>
        <w:t> </w:t>
      </w:r>
      <w:r>
        <w:rPr>
          <w:sz w:val="20"/>
        </w:rPr>
        <w:t>Success</w:t>
      </w:r>
      <w:r>
        <w:rPr>
          <w:spacing w:val="-2"/>
          <w:sz w:val="20"/>
        </w:rPr>
        <w:t> </w:t>
      </w:r>
      <w:r>
        <w:rPr>
          <w:sz w:val="20"/>
        </w:rPr>
        <w:t>Facilitator</w:t>
      </w:r>
      <w:r>
        <w:rPr>
          <w:spacing w:val="-5"/>
          <w:sz w:val="20"/>
        </w:rPr>
        <w:t> </w:t>
      </w:r>
      <w:r>
        <w:rPr>
          <w:sz w:val="20"/>
        </w:rPr>
        <w:t>–</w:t>
      </w:r>
      <w:r>
        <w:rPr>
          <w:spacing w:val="-7"/>
          <w:sz w:val="20"/>
        </w:rPr>
        <w:t> </w:t>
      </w:r>
      <w:hyperlink r:id="rId23">
        <w:r>
          <w:rPr>
            <w:color w:val="0462C1"/>
            <w:spacing w:val="-2"/>
            <w:sz w:val="20"/>
            <w:u w:val="single" w:color="0462C1"/>
          </w:rPr>
          <w:t>alicial@fnti.net</w:t>
        </w:r>
      </w:hyperlink>
      <w:r>
        <w:rPr>
          <w:color w:val="0462C1"/>
          <w:sz w:val="20"/>
        </w:rPr>
        <w:tab/>
      </w:r>
      <w:r>
        <w:rPr>
          <w:spacing w:val="-2"/>
          <w:sz w:val="20"/>
        </w:rPr>
        <w:t>PH:</w:t>
      </w:r>
      <w:r>
        <w:rPr>
          <w:spacing w:val="6"/>
          <w:sz w:val="20"/>
        </w:rPr>
        <w:t> </w:t>
      </w:r>
      <w:r>
        <w:rPr>
          <w:spacing w:val="-2"/>
          <w:sz w:val="20"/>
        </w:rPr>
        <w:t>1-613-885-</w:t>
      </w:r>
      <w:r>
        <w:rPr>
          <w:spacing w:val="-4"/>
          <w:sz w:val="20"/>
        </w:rPr>
        <w:t>1378</w:t>
      </w:r>
    </w:p>
    <w:p>
      <w:pPr>
        <w:pStyle w:val="BodyText"/>
        <w:spacing w:before="70"/>
        <w:rPr>
          <w:sz w:val="20"/>
        </w:rPr>
      </w:pPr>
    </w:p>
    <w:p>
      <w:pPr>
        <w:spacing w:before="1"/>
        <w:ind w:left="100" w:right="0" w:firstLine="0"/>
        <w:jc w:val="left"/>
        <w:rPr>
          <w:b/>
          <w:sz w:val="20"/>
        </w:rPr>
      </w:pPr>
      <w:r>
        <w:rPr>
          <w:b/>
          <w:sz w:val="20"/>
        </w:rPr>
        <w:t>Colin</w:t>
      </w:r>
      <w:r>
        <w:rPr>
          <w:b/>
          <w:spacing w:val="-10"/>
          <w:sz w:val="20"/>
        </w:rPr>
        <w:t> </w:t>
      </w:r>
      <w:r>
        <w:rPr>
          <w:b/>
          <w:spacing w:val="-2"/>
          <w:sz w:val="20"/>
        </w:rPr>
        <w:t>Maracle</w:t>
      </w:r>
    </w:p>
    <w:p>
      <w:pPr>
        <w:tabs>
          <w:tab w:pos="4522" w:val="left" w:leader="none"/>
        </w:tabs>
        <w:spacing w:before="15"/>
        <w:ind w:left="100" w:right="0" w:firstLine="0"/>
        <w:jc w:val="left"/>
        <w:rPr>
          <w:sz w:val="20"/>
        </w:rPr>
      </w:pPr>
      <w:r>
        <w:rPr>
          <w:sz w:val="20"/>
        </w:rPr>
        <w:t>Student</w:t>
      </w:r>
      <w:r>
        <w:rPr>
          <w:spacing w:val="-8"/>
          <w:sz w:val="20"/>
        </w:rPr>
        <w:t> </w:t>
      </w:r>
      <w:r>
        <w:rPr>
          <w:sz w:val="20"/>
        </w:rPr>
        <w:t>Success</w:t>
      </w:r>
      <w:r>
        <w:rPr>
          <w:spacing w:val="-2"/>
          <w:sz w:val="20"/>
        </w:rPr>
        <w:t> </w:t>
      </w:r>
      <w:r>
        <w:rPr>
          <w:sz w:val="20"/>
        </w:rPr>
        <w:t>Facilitator</w:t>
      </w:r>
      <w:r>
        <w:rPr>
          <w:spacing w:val="-5"/>
          <w:sz w:val="20"/>
        </w:rPr>
        <w:t> </w:t>
      </w:r>
      <w:r>
        <w:rPr>
          <w:sz w:val="20"/>
        </w:rPr>
        <w:t>-</w:t>
      </w:r>
      <w:r>
        <w:rPr>
          <w:spacing w:val="-8"/>
          <w:sz w:val="20"/>
        </w:rPr>
        <w:t> </w:t>
      </w:r>
      <w:hyperlink r:id="rId24">
        <w:r>
          <w:rPr>
            <w:color w:val="0462C1"/>
            <w:spacing w:val="-2"/>
            <w:sz w:val="20"/>
            <w:u w:val="single" w:color="0462C1"/>
          </w:rPr>
          <w:t>colinm@fnti.net</w:t>
        </w:r>
      </w:hyperlink>
      <w:r>
        <w:rPr>
          <w:color w:val="0462C1"/>
          <w:sz w:val="20"/>
        </w:rPr>
        <w:tab/>
      </w:r>
      <w:r>
        <w:rPr>
          <w:spacing w:val="-2"/>
          <w:sz w:val="20"/>
        </w:rPr>
        <w:t>PH:</w:t>
      </w:r>
      <w:r>
        <w:rPr>
          <w:spacing w:val="11"/>
          <w:sz w:val="20"/>
        </w:rPr>
        <w:t> </w:t>
      </w:r>
      <w:r>
        <w:rPr>
          <w:spacing w:val="-2"/>
          <w:sz w:val="20"/>
        </w:rPr>
        <w:t>1-613-813-</w:t>
      </w:r>
      <w:r>
        <w:rPr>
          <w:spacing w:val="-4"/>
          <w:sz w:val="20"/>
        </w:rPr>
        <w:t>5108</w:t>
      </w:r>
    </w:p>
    <w:p>
      <w:pPr>
        <w:pStyle w:val="BodyText"/>
        <w:spacing w:before="23"/>
      </w:pPr>
    </w:p>
    <w:p>
      <w:pPr>
        <w:pStyle w:val="Heading3"/>
        <w:rPr>
          <w:rFonts w:ascii="Calibri"/>
        </w:rPr>
      </w:pPr>
      <w:r>
        <w:rPr>
          <w:rFonts w:ascii="Calibri"/>
        </w:rPr>
        <w:t>Sarah</w:t>
      </w:r>
      <w:r>
        <w:rPr>
          <w:rFonts w:ascii="Calibri"/>
          <w:spacing w:val="2"/>
        </w:rPr>
        <w:t> </w:t>
      </w:r>
      <w:r>
        <w:rPr>
          <w:rFonts w:ascii="Calibri"/>
          <w:spacing w:val="-4"/>
        </w:rPr>
        <w:t>Bear</w:t>
      </w:r>
    </w:p>
    <w:p>
      <w:pPr>
        <w:tabs>
          <w:tab w:pos="4557" w:val="left" w:leader="none"/>
        </w:tabs>
        <w:spacing w:before="23"/>
        <w:ind w:left="100" w:right="0" w:firstLine="0"/>
        <w:jc w:val="left"/>
        <w:rPr>
          <w:sz w:val="20"/>
        </w:rPr>
      </w:pPr>
      <w:r>
        <w:rPr>
          <w:sz w:val="20"/>
        </w:rPr>
        <w:t>Student</w:t>
      </w:r>
      <w:r>
        <w:rPr>
          <w:spacing w:val="-8"/>
          <w:sz w:val="20"/>
        </w:rPr>
        <w:t> </w:t>
      </w:r>
      <w:r>
        <w:rPr>
          <w:sz w:val="20"/>
        </w:rPr>
        <w:t>Success</w:t>
      </w:r>
      <w:r>
        <w:rPr>
          <w:spacing w:val="-2"/>
          <w:sz w:val="20"/>
        </w:rPr>
        <w:t> </w:t>
      </w:r>
      <w:r>
        <w:rPr>
          <w:sz w:val="20"/>
        </w:rPr>
        <w:t>Facilitator</w:t>
      </w:r>
      <w:r>
        <w:rPr>
          <w:spacing w:val="-5"/>
          <w:sz w:val="20"/>
        </w:rPr>
        <w:t> </w:t>
      </w:r>
      <w:r>
        <w:rPr>
          <w:sz w:val="20"/>
        </w:rPr>
        <w:t>-</w:t>
      </w:r>
      <w:r>
        <w:rPr>
          <w:spacing w:val="-8"/>
          <w:sz w:val="20"/>
        </w:rPr>
        <w:t> </w:t>
      </w:r>
      <w:hyperlink r:id="rId25">
        <w:r>
          <w:rPr>
            <w:color w:val="0462C1"/>
            <w:spacing w:val="-2"/>
            <w:sz w:val="20"/>
            <w:u w:val="single" w:color="0462C1"/>
          </w:rPr>
          <w:t>sarahb@fnti.net</w:t>
        </w:r>
      </w:hyperlink>
      <w:r>
        <w:rPr>
          <w:color w:val="0462C1"/>
          <w:sz w:val="20"/>
        </w:rPr>
        <w:tab/>
      </w:r>
      <w:r>
        <w:rPr>
          <w:spacing w:val="-2"/>
          <w:sz w:val="20"/>
        </w:rPr>
        <w:t>PH:</w:t>
      </w:r>
      <w:r>
        <w:rPr>
          <w:spacing w:val="7"/>
          <w:sz w:val="20"/>
        </w:rPr>
        <w:t> </w:t>
      </w:r>
      <w:r>
        <w:rPr>
          <w:spacing w:val="-2"/>
          <w:sz w:val="20"/>
        </w:rPr>
        <w:t>1-613-813-</w:t>
      </w:r>
      <w:r>
        <w:rPr>
          <w:spacing w:val="-4"/>
          <w:sz w:val="20"/>
        </w:rPr>
        <w:t>5106</w:t>
      </w:r>
    </w:p>
    <w:p>
      <w:pPr>
        <w:pStyle w:val="BodyText"/>
        <w:spacing w:before="70"/>
        <w:rPr>
          <w:sz w:val="20"/>
        </w:rPr>
      </w:pPr>
    </w:p>
    <w:p>
      <w:pPr>
        <w:spacing w:before="0"/>
        <w:ind w:left="100" w:right="0" w:firstLine="0"/>
        <w:jc w:val="left"/>
        <w:rPr>
          <w:b/>
          <w:sz w:val="20"/>
        </w:rPr>
      </w:pPr>
      <w:r>
        <w:rPr>
          <w:b/>
          <w:sz w:val="20"/>
        </w:rPr>
        <w:t>Lise</w:t>
      </w:r>
      <w:r>
        <w:rPr>
          <w:b/>
          <w:spacing w:val="-10"/>
          <w:sz w:val="20"/>
        </w:rPr>
        <w:t> </w:t>
      </w:r>
      <w:r>
        <w:rPr>
          <w:b/>
          <w:spacing w:val="-2"/>
          <w:sz w:val="20"/>
        </w:rPr>
        <w:t>Rouleau</w:t>
      </w:r>
    </w:p>
    <w:p>
      <w:pPr>
        <w:tabs>
          <w:tab w:pos="4537" w:val="left" w:leader="none"/>
        </w:tabs>
        <w:spacing w:before="1"/>
        <w:ind w:left="100" w:right="0" w:firstLine="0"/>
        <w:jc w:val="left"/>
        <w:rPr>
          <w:sz w:val="20"/>
        </w:rPr>
      </w:pPr>
      <w:r>
        <w:rPr>
          <w:sz w:val="20"/>
        </w:rPr>
        <w:t>Student</w:t>
      </w:r>
      <w:r>
        <w:rPr>
          <w:spacing w:val="-8"/>
          <w:sz w:val="20"/>
        </w:rPr>
        <w:t> </w:t>
      </w:r>
      <w:r>
        <w:rPr>
          <w:sz w:val="20"/>
        </w:rPr>
        <w:t>Success</w:t>
      </w:r>
      <w:r>
        <w:rPr>
          <w:spacing w:val="-2"/>
          <w:sz w:val="20"/>
        </w:rPr>
        <w:t> </w:t>
      </w:r>
      <w:r>
        <w:rPr>
          <w:sz w:val="20"/>
        </w:rPr>
        <w:t>Facilitator-</w:t>
      </w:r>
      <w:r>
        <w:rPr>
          <w:spacing w:val="42"/>
          <w:sz w:val="20"/>
        </w:rPr>
        <w:t> </w:t>
      </w:r>
      <w:hyperlink r:id="rId26">
        <w:r>
          <w:rPr>
            <w:color w:val="0462C1"/>
            <w:spacing w:val="-2"/>
            <w:sz w:val="20"/>
            <w:u w:val="single" w:color="0462C1"/>
          </w:rPr>
          <w:t>liser@fnti.net</w:t>
        </w:r>
      </w:hyperlink>
      <w:r>
        <w:rPr>
          <w:color w:val="0462C1"/>
          <w:sz w:val="20"/>
        </w:rPr>
        <w:tab/>
      </w:r>
      <w:r>
        <w:rPr>
          <w:spacing w:val="-2"/>
          <w:sz w:val="20"/>
        </w:rPr>
        <w:t>PH:</w:t>
      </w:r>
      <w:r>
        <w:rPr>
          <w:spacing w:val="6"/>
          <w:sz w:val="20"/>
        </w:rPr>
        <w:t> </w:t>
      </w:r>
      <w:r>
        <w:rPr>
          <w:spacing w:val="-2"/>
          <w:sz w:val="20"/>
        </w:rPr>
        <w:t>1-613-813-</w:t>
      </w:r>
      <w:r>
        <w:rPr>
          <w:spacing w:val="-4"/>
          <w:sz w:val="20"/>
        </w:rPr>
        <w:t>4683</w:t>
      </w:r>
    </w:p>
    <w:p>
      <w:pPr>
        <w:pStyle w:val="BodyText"/>
        <w:spacing w:before="50"/>
        <w:rPr>
          <w:sz w:val="20"/>
        </w:rPr>
      </w:pPr>
    </w:p>
    <w:p>
      <w:pPr>
        <w:spacing w:before="0"/>
        <w:ind w:left="100" w:right="0" w:firstLine="0"/>
        <w:jc w:val="left"/>
        <w:rPr>
          <w:b/>
          <w:sz w:val="20"/>
        </w:rPr>
      </w:pPr>
      <w:r>
        <w:rPr>
          <w:b/>
          <w:sz w:val="20"/>
        </w:rPr>
        <w:t>Saarah</w:t>
      </w:r>
      <w:r>
        <w:rPr>
          <w:b/>
          <w:spacing w:val="-7"/>
          <w:sz w:val="20"/>
        </w:rPr>
        <w:t> </w:t>
      </w:r>
      <w:r>
        <w:rPr>
          <w:b/>
          <w:spacing w:val="-4"/>
          <w:sz w:val="20"/>
        </w:rPr>
        <w:t>Syed</w:t>
      </w:r>
    </w:p>
    <w:p>
      <w:pPr>
        <w:tabs>
          <w:tab w:pos="4547" w:val="left" w:leader="none"/>
        </w:tabs>
        <w:spacing w:before="0"/>
        <w:ind w:left="100" w:right="0" w:firstLine="0"/>
        <w:jc w:val="left"/>
        <w:rPr>
          <w:sz w:val="20"/>
        </w:rPr>
      </w:pPr>
      <w:r>
        <w:rPr>
          <w:sz w:val="20"/>
        </w:rPr>
        <w:t>Student</w:t>
      </w:r>
      <w:r>
        <w:rPr>
          <w:spacing w:val="-8"/>
          <w:sz w:val="20"/>
        </w:rPr>
        <w:t> </w:t>
      </w:r>
      <w:r>
        <w:rPr>
          <w:sz w:val="20"/>
        </w:rPr>
        <w:t>Success</w:t>
      </w:r>
      <w:r>
        <w:rPr>
          <w:spacing w:val="-2"/>
          <w:sz w:val="20"/>
        </w:rPr>
        <w:t> </w:t>
      </w:r>
      <w:r>
        <w:rPr>
          <w:sz w:val="20"/>
        </w:rPr>
        <w:t>Facilitator-</w:t>
      </w:r>
      <w:r>
        <w:rPr>
          <w:spacing w:val="42"/>
          <w:sz w:val="20"/>
        </w:rPr>
        <w:t> </w:t>
      </w:r>
      <w:hyperlink r:id="rId27">
        <w:r>
          <w:rPr>
            <w:color w:val="0462C1"/>
            <w:spacing w:val="-2"/>
            <w:sz w:val="20"/>
            <w:u w:val="single" w:color="0462C1"/>
          </w:rPr>
          <w:t>saarahs@fnti.net</w:t>
        </w:r>
      </w:hyperlink>
      <w:r>
        <w:rPr>
          <w:color w:val="0462C1"/>
          <w:sz w:val="20"/>
        </w:rPr>
        <w:tab/>
      </w:r>
      <w:r>
        <w:rPr>
          <w:spacing w:val="-2"/>
          <w:sz w:val="20"/>
        </w:rPr>
        <w:t>PH:</w:t>
      </w:r>
      <w:r>
        <w:rPr>
          <w:spacing w:val="6"/>
          <w:sz w:val="20"/>
        </w:rPr>
        <w:t> </w:t>
      </w:r>
      <w:r>
        <w:rPr>
          <w:spacing w:val="-2"/>
          <w:sz w:val="20"/>
        </w:rPr>
        <w:t>1-613-813-</w:t>
      </w:r>
      <w:r>
        <w:rPr>
          <w:spacing w:val="-4"/>
          <w:sz w:val="20"/>
        </w:rPr>
        <w:t>5697</w:t>
      </w:r>
    </w:p>
    <w:p>
      <w:pPr>
        <w:pStyle w:val="BodyText"/>
        <w:spacing w:before="50"/>
        <w:rPr>
          <w:sz w:val="20"/>
        </w:rPr>
      </w:pPr>
    </w:p>
    <w:p>
      <w:pPr>
        <w:spacing w:before="0"/>
        <w:ind w:left="100" w:right="0" w:firstLine="0"/>
        <w:jc w:val="left"/>
        <w:rPr>
          <w:b/>
          <w:sz w:val="20"/>
        </w:rPr>
      </w:pPr>
      <w:r>
        <w:rPr>
          <w:b/>
          <w:sz w:val="20"/>
        </w:rPr>
        <w:t>Ashley</w:t>
      </w:r>
      <w:r>
        <w:rPr>
          <w:b/>
          <w:spacing w:val="-12"/>
          <w:sz w:val="20"/>
        </w:rPr>
        <w:t> </w:t>
      </w:r>
      <w:r>
        <w:rPr>
          <w:b/>
          <w:spacing w:val="-2"/>
          <w:sz w:val="20"/>
        </w:rPr>
        <w:t>Ceretti</w:t>
      </w:r>
    </w:p>
    <w:p>
      <w:pPr>
        <w:tabs>
          <w:tab w:pos="4567" w:val="left" w:leader="none"/>
        </w:tabs>
        <w:spacing w:before="0"/>
        <w:ind w:left="100" w:right="0" w:firstLine="0"/>
        <w:jc w:val="left"/>
        <w:rPr>
          <w:sz w:val="20"/>
        </w:rPr>
      </w:pPr>
      <w:r>
        <w:rPr>
          <w:sz w:val="20"/>
        </w:rPr>
        <w:t>Student</w:t>
      </w:r>
      <w:r>
        <w:rPr>
          <w:spacing w:val="-8"/>
          <w:sz w:val="20"/>
        </w:rPr>
        <w:t> </w:t>
      </w:r>
      <w:r>
        <w:rPr>
          <w:sz w:val="20"/>
        </w:rPr>
        <w:t>Success</w:t>
      </w:r>
      <w:r>
        <w:rPr>
          <w:spacing w:val="-2"/>
          <w:sz w:val="20"/>
        </w:rPr>
        <w:t> </w:t>
      </w:r>
      <w:r>
        <w:rPr>
          <w:sz w:val="20"/>
        </w:rPr>
        <w:t>Facilitator-</w:t>
      </w:r>
      <w:r>
        <w:rPr>
          <w:spacing w:val="42"/>
          <w:sz w:val="20"/>
        </w:rPr>
        <w:t> </w:t>
      </w:r>
      <w:hyperlink r:id="rId28">
        <w:r>
          <w:rPr>
            <w:color w:val="0462C1"/>
            <w:spacing w:val="-2"/>
            <w:sz w:val="20"/>
            <w:u w:val="single" w:color="0462C1"/>
          </w:rPr>
          <w:t>ashleyc@fnti.net</w:t>
        </w:r>
      </w:hyperlink>
      <w:r>
        <w:rPr>
          <w:color w:val="0462C1"/>
          <w:sz w:val="20"/>
        </w:rPr>
        <w:tab/>
      </w:r>
      <w:r>
        <w:rPr>
          <w:spacing w:val="-2"/>
          <w:sz w:val="20"/>
        </w:rPr>
        <w:t>PH:</w:t>
      </w:r>
      <w:r>
        <w:rPr>
          <w:spacing w:val="11"/>
          <w:sz w:val="20"/>
        </w:rPr>
        <w:t> </w:t>
      </w:r>
      <w:r>
        <w:rPr>
          <w:spacing w:val="-2"/>
          <w:sz w:val="20"/>
        </w:rPr>
        <w:t>1-613-561-</w:t>
      </w:r>
      <w:r>
        <w:rPr>
          <w:spacing w:val="-4"/>
          <w:sz w:val="20"/>
        </w:rPr>
        <w:t>2742</w:t>
      </w:r>
    </w:p>
    <w:p>
      <w:pPr>
        <w:pStyle w:val="BodyText"/>
        <w:spacing w:before="50"/>
        <w:rPr>
          <w:sz w:val="20"/>
        </w:rPr>
      </w:pPr>
    </w:p>
    <w:p>
      <w:pPr>
        <w:spacing w:before="0"/>
        <w:ind w:left="100" w:right="0" w:firstLine="0"/>
        <w:jc w:val="left"/>
        <w:rPr>
          <w:b/>
          <w:sz w:val="20"/>
        </w:rPr>
      </w:pPr>
      <w:r>
        <w:rPr>
          <w:b/>
          <w:sz w:val="20"/>
        </w:rPr>
        <w:t>Charlotte</w:t>
      </w:r>
      <w:r>
        <w:rPr>
          <w:b/>
          <w:spacing w:val="-9"/>
          <w:sz w:val="20"/>
        </w:rPr>
        <w:t> </w:t>
      </w:r>
      <w:r>
        <w:rPr>
          <w:b/>
          <w:spacing w:val="-2"/>
          <w:sz w:val="20"/>
        </w:rPr>
        <w:t>Gurnsey</w:t>
      </w:r>
    </w:p>
    <w:p>
      <w:pPr>
        <w:spacing w:before="0"/>
        <w:ind w:left="100" w:right="0" w:firstLine="0"/>
        <w:jc w:val="left"/>
        <w:rPr>
          <w:sz w:val="20"/>
        </w:rPr>
      </w:pPr>
      <w:r>
        <w:rPr>
          <w:sz w:val="20"/>
        </w:rPr>
        <w:t>Student</w:t>
      </w:r>
      <w:r>
        <w:rPr>
          <w:spacing w:val="-10"/>
          <w:sz w:val="20"/>
        </w:rPr>
        <w:t> </w:t>
      </w:r>
      <w:r>
        <w:rPr>
          <w:sz w:val="20"/>
        </w:rPr>
        <w:t>Success</w:t>
      </w:r>
      <w:r>
        <w:rPr>
          <w:spacing w:val="-4"/>
          <w:sz w:val="20"/>
        </w:rPr>
        <w:t> </w:t>
      </w:r>
      <w:r>
        <w:rPr>
          <w:sz w:val="20"/>
        </w:rPr>
        <w:t>Facilitator-</w:t>
      </w:r>
      <w:r>
        <w:rPr>
          <w:spacing w:val="-9"/>
          <w:sz w:val="20"/>
        </w:rPr>
        <w:t> </w:t>
      </w:r>
      <w:hyperlink r:id="rId29">
        <w:r>
          <w:rPr>
            <w:color w:val="0462C1"/>
            <w:spacing w:val="-2"/>
            <w:sz w:val="20"/>
            <w:u w:val="single" w:color="0462C1"/>
          </w:rPr>
          <w:t>charlotteg@fnti.net</w:t>
        </w:r>
      </w:hyperlink>
    </w:p>
    <w:p>
      <w:pPr>
        <w:pStyle w:val="BodyText"/>
        <w:spacing w:before="50"/>
        <w:rPr>
          <w:sz w:val="20"/>
        </w:rPr>
      </w:pPr>
    </w:p>
    <w:p>
      <w:pPr>
        <w:spacing w:before="0"/>
        <w:ind w:left="100" w:right="0" w:firstLine="0"/>
        <w:jc w:val="left"/>
        <w:rPr>
          <w:b/>
          <w:sz w:val="20"/>
        </w:rPr>
      </w:pPr>
      <w:r>
        <w:rPr>
          <w:b/>
          <w:sz w:val="20"/>
        </w:rPr>
        <w:t>Gert</w:t>
      </w:r>
      <w:r>
        <w:rPr>
          <w:b/>
          <w:spacing w:val="-4"/>
          <w:sz w:val="20"/>
        </w:rPr>
        <w:t> </w:t>
      </w:r>
      <w:r>
        <w:rPr>
          <w:b/>
          <w:spacing w:val="-2"/>
          <w:sz w:val="20"/>
        </w:rPr>
        <w:t>Schreoder</w:t>
      </w:r>
    </w:p>
    <w:p>
      <w:pPr>
        <w:spacing w:before="1"/>
        <w:ind w:left="100" w:right="0" w:firstLine="0"/>
        <w:jc w:val="left"/>
        <w:rPr>
          <w:sz w:val="20"/>
        </w:rPr>
      </w:pPr>
      <w:r>
        <w:rPr>
          <w:sz w:val="20"/>
        </w:rPr>
        <w:t>Student</w:t>
      </w:r>
      <w:r>
        <w:rPr>
          <w:spacing w:val="-8"/>
          <w:sz w:val="20"/>
        </w:rPr>
        <w:t> </w:t>
      </w:r>
      <w:r>
        <w:rPr>
          <w:sz w:val="20"/>
        </w:rPr>
        <w:t>Success</w:t>
      </w:r>
      <w:r>
        <w:rPr>
          <w:spacing w:val="-2"/>
          <w:sz w:val="20"/>
        </w:rPr>
        <w:t> </w:t>
      </w:r>
      <w:r>
        <w:rPr>
          <w:sz w:val="20"/>
        </w:rPr>
        <w:t>Facilitator</w:t>
      </w:r>
      <w:r>
        <w:rPr>
          <w:spacing w:val="-5"/>
          <w:sz w:val="20"/>
        </w:rPr>
        <w:t> </w:t>
      </w:r>
      <w:r>
        <w:rPr>
          <w:b/>
          <w:sz w:val="20"/>
        </w:rPr>
        <w:t>-</w:t>
      </w:r>
      <w:r>
        <w:rPr>
          <w:b/>
          <w:spacing w:val="-8"/>
          <w:sz w:val="20"/>
        </w:rPr>
        <w:t> </w:t>
      </w:r>
      <w:hyperlink r:id="rId30">
        <w:r>
          <w:rPr>
            <w:color w:val="0462C1"/>
            <w:spacing w:val="-2"/>
            <w:sz w:val="20"/>
            <w:u w:val="single" w:color="0462C1"/>
          </w:rPr>
          <w:t>gerts@fnti.net</w:t>
        </w:r>
      </w:hyperlink>
    </w:p>
    <w:p>
      <w:pPr>
        <w:spacing w:after="0"/>
        <w:jc w:val="left"/>
        <w:rPr>
          <w:sz w:val="20"/>
        </w:rPr>
        <w:sectPr>
          <w:pgSz w:w="12240" w:h="15840"/>
          <w:pgMar w:header="710" w:footer="1041" w:top="1860" w:bottom="1240" w:left="1340" w:right="1300"/>
        </w:sectPr>
      </w:pPr>
    </w:p>
    <w:p>
      <w:pPr>
        <w:pStyle w:val="BodyText"/>
        <w:rPr>
          <w:sz w:val="32"/>
        </w:rPr>
      </w:pPr>
    </w:p>
    <w:p>
      <w:pPr>
        <w:pStyle w:val="BodyText"/>
        <w:rPr>
          <w:sz w:val="32"/>
        </w:rPr>
      </w:pPr>
    </w:p>
    <w:p>
      <w:pPr>
        <w:pStyle w:val="BodyText"/>
        <w:spacing w:before="353"/>
        <w:rPr>
          <w:sz w:val="32"/>
        </w:rPr>
      </w:pPr>
    </w:p>
    <w:p>
      <w:pPr>
        <w:pStyle w:val="Heading1"/>
        <w:ind w:right="63"/>
      </w:pPr>
      <w:bookmarkStart w:name="Rights of the Student" w:id="5"/>
      <w:bookmarkEnd w:id="5"/>
      <w:r>
        <w:rPr>
          <w:b w:val="0"/>
        </w:rPr>
      </w:r>
      <w:r>
        <w:rPr/>
        <w:t>Rights</w:t>
      </w:r>
      <w:r>
        <w:rPr>
          <w:spacing w:val="-2"/>
        </w:rPr>
        <w:t> </w:t>
      </w:r>
      <w:r>
        <w:rPr/>
        <w:t>of</w:t>
      </w:r>
      <w:r>
        <w:rPr>
          <w:spacing w:val="-5"/>
        </w:rPr>
        <w:t> </w:t>
      </w:r>
      <w:r>
        <w:rPr/>
        <w:t>the</w:t>
      </w:r>
      <w:r>
        <w:rPr>
          <w:spacing w:val="-2"/>
        </w:rPr>
        <w:t> Student</w:t>
      </w:r>
    </w:p>
    <w:p>
      <w:pPr>
        <w:pStyle w:val="BodyText"/>
        <w:spacing w:before="277"/>
        <w:ind w:left="100"/>
      </w:pPr>
      <w:r>
        <w:rPr/>
        <w:t>As</w:t>
      </w:r>
      <w:r>
        <w:rPr>
          <w:spacing w:val="-3"/>
        </w:rPr>
        <w:t> </w:t>
      </w:r>
      <w:r>
        <w:rPr/>
        <w:t>a</w:t>
      </w:r>
      <w:r>
        <w:rPr>
          <w:spacing w:val="-1"/>
        </w:rPr>
        <w:t> </w:t>
      </w:r>
      <w:r>
        <w:rPr/>
        <w:t>learner</w:t>
      </w:r>
      <w:r>
        <w:rPr>
          <w:spacing w:val="-2"/>
        </w:rPr>
        <w:t> </w:t>
      </w:r>
      <w:r>
        <w:rPr/>
        <w:t>at</w:t>
      </w:r>
      <w:r>
        <w:rPr>
          <w:spacing w:val="-4"/>
        </w:rPr>
        <w:t> </w:t>
      </w:r>
      <w:r>
        <w:rPr/>
        <w:t>FNTI</w:t>
      </w:r>
      <w:r>
        <w:rPr>
          <w:spacing w:val="-4"/>
        </w:rPr>
        <w:t> </w:t>
      </w:r>
      <w:r>
        <w:rPr/>
        <w:t>you</w:t>
      </w:r>
      <w:r>
        <w:rPr>
          <w:spacing w:val="-1"/>
        </w:rPr>
        <w:t> </w:t>
      </w:r>
      <w:r>
        <w:rPr/>
        <w:t>have</w:t>
      </w:r>
      <w:r>
        <w:rPr>
          <w:spacing w:val="-1"/>
        </w:rPr>
        <w:t> </w:t>
      </w:r>
      <w:r>
        <w:rPr/>
        <w:t>the</w:t>
      </w:r>
      <w:r>
        <w:rPr>
          <w:spacing w:val="-1"/>
        </w:rPr>
        <w:t> </w:t>
      </w:r>
      <w:r>
        <w:rPr/>
        <w:t>right</w:t>
      </w:r>
      <w:r>
        <w:rPr>
          <w:spacing w:val="-4"/>
        </w:rPr>
        <w:t> </w:t>
      </w:r>
      <w:r>
        <w:rPr/>
        <w:t>to</w:t>
      </w:r>
      <w:r>
        <w:rPr>
          <w:spacing w:val="-1"/>
        </w:rPr>
        <w:t> </w:t>
      </w:r>
      <w:r>
        <w:rPr/>
        <w:t>the</w:t>
      </w:r>
      <w:r>
        <w:rPr>
          <w:spacing w:val="-1"/>
        </w:rPr>
        <w:t> </w:t>
      </w:r>
      <w:r>
        <w:rPr>
          <w:spacing w:val="-2"/>
        </w:rPr>
        <w:t>following:</w:t>
      </w:r>
    </w:p>
    <w:p>
      <w:pPr>
        <w:pStyle w:val="ListParagraph"/>
        <w:numPr>
          <w:ilvl w:val="0"/>
          <w:numId w:val="1"/>
        </w:numPr>
        <w:tabs>
          <w:tab w:pos="819" w:val="left" w:leader="none"/>
          <w:tab w:pos="821" w:val="left" w:leader="none"/>
        </w:tabs>
        <w:spacing w:line="240" w:lineRule="auto" w:before="274" w:after="0"/>
        <w:ind w:left="821" w:right="475" w:hanging="360"/>
        <w:jc w:val="left"/>
        <w:rPr>
          <w:sz w:val="24"/>
        </w:rPr>
      </w:pPr>
      <w:r>
        <w:rPr>
          <w:sz w:val="24"/>
        </w:rPr>
        <w:t>The</w:t>
      </w:r>
      <w:r>
        <w:rPr>
          <w:spacing w:val="-3"/>
          <w:sz w:val="24"/>
        </w:rPr>
        <w:t> </w:t>
      </w:r>
      <w:r>
        <w:rPr>
          <w:sz w:val="24"/>
        </w:rPr>
        <w:t>right</w:t>
      </w:r>
      <w:r>
        <w:rPr>
          <w:spacing w:val="-6"/>
          <w:sz w:val="24"/>
        </w:rPr>
        <w:t> </w:t>
      </w:r>
      <w:r>
        <w:rPr>
          <w:sz w:val="24"/>
        </w:rPr>
        <w:t>to</w:t>
      </w:r>
      <w:r>
        <w:rPr>
          <w:spacing w:val="-3"/>
          <w:sz w:val="24"/>
        </w:rPr>
        <w:t> </w:t>
      </w:r>
      <w:r>
        <w:rPr>
          <w:sz w:val="24"/>
        </w:rPr>
        <w:t>pursue your</w:t>
      </w:r>
      <w:r>
        <w:rPr>
          <w:spacing w:val="-4"/>
          <w:sz w:val="24"/>
        </w:rPr>
        <w:t> </w:t>
      </w:r>
      <w:r>
        <w:rPr>
          <w:sz w:val="24"/>
        </w:rPr>
        <w:t>course</w:t>
      </w:r>
      <w:r>
        <w:rPr>
          <w:spacing w:val="-3"/>
          <w:sz w:val="24"/>
        </w:rPr>
        <w:t> </w:t>
      </w:r>
      <w:r>
        <w:rPr>
          <w:sz w:val="24"/>
        </w:rPr>
        <w:t>of</w:t>
      </w:r>
      <w:r>
        <w:rPr>
          <w:spacing w:val="-6"/>
          <w:sz w:val="24"/>
        </w:rPr>
        <w:t> </w:t>
      </w:r>
      <w:r>
        <w:rPr>
          <w:sz w:val="24"/>
        </w:rPr>
        <w:t>study</w:t>
      </w:r>
      <w:r>
        <w:rPr>
          <w:spacing w:val="-3"/>
          <w:sz w:val="24"/>
        </w:rPr>
        <w:t> </w:t>
      </w:r>
      <w:r>
        <w:rPr>
          <w:sz w:val="24"/>
        </w:rPr>
        <w:t>within</w:t>
      </w:r>
      <w:r>
        <w:rPr>
          <w:spacing w:val="-3"/>
          <w:sz w:val="24"/>
        </w:rPr>
        <w:t> </w:t>
      </w:r>
      <w:r>
        <w:rPr>
          <w:sz w:val="24"/>
        </w:rPr>
        <w:t>a</w:t>
      </w:r>
      <w:r>
        <w:rPr>
          <w:spacing w:val="-3"/>
          <w:sz w:val="24"/>
        </w:rPr>
        <w:t> </w:t>
      </w:r>
      <w:r>
        <w:rPr>
          <w:sz w:val="24"/>
        </w:rPr>
        <w:t>culturally</w:t>
      </w:r>
      <w:r>
        <w:rPr>
          <w:spacing w:val="-4"/>
          <w:sz w:val="24"/>
        </w:rPr>
        <w:t> </w:t>
      </w:r>
      <w:r>
        <w:rPr>
          <w:sz w:val="24"/>
        </w:rPr>
        <w:t>safe</w:t>
      </w:r>
      <w:r>
        <w:rPr>
          <w:spacing w:val="-3"/>
          <w:sz w:val="24"/>
        </w:rPr>
        <w:t> </w:t>
      </w:r>
      <w:r>
        <w:rPr>
          <w:sz w:val="24"/>
        </w:rPr>
        <w:t>and</w:t>
      </w:r>
      <w:r>
        <w:rPr>
          <w:spacing w:val="-3"/>
          <w:sz w:val="24"/>
        </w:rPr>
        <w:t> </w:t>
      </w:r>
      <w:r>
        <w:rPr>
          <w:sz w:val="24"/>
        </w:rPr>
        <w:t>supportive </w:t>
      </w:r>
      <w:r>
        <w:rPr>
          <w:spacing w:val="-2"/>
          <w:sz w:val="24"/>
        </w:rPr>
        <w:t>environment.</w:t>
      </w:r>
    </w:p>
    <w:p>
      <w:pPr>
        <w:pStyle w:val="ListParagraph"/>
        <w:numPr>
          <w:ilvl w:val="0"/>
          <w:numId w:val="1"/>
        </w:numPr>
        <w:tabs>
          <w:tab w:pos="819" w:val="left" w:leader="none"/>
          <w:tab w:pos="821" w:val="left" w:leader="none"/>
        </w:tabs>
        <w:spacing w:line="244" w:lineRule="auto" w:before="0" w:after="0"/>
        <w:ind w:left="821" w:right="363" w:hanging="360"/>
        <w:jc w:val="left"/>
        <w:rPr>
          <w:sz w:val="24"/>
        </w:rPr>
      </w:pPr>
      <w:r>
        <w:rPr>
          <w:sz w:val="24"/>
        </w:rPr>
        <w:t>The right to participate in cultural activities and other FNTI activities free of harassment, </w:t>
      </w:r>
      <w:r>
        <w:rPr>
          <w:spacing w:val="13"/>
          <w:sz w:val="24"/>
        </w:rPr>
        <w:t>intimidation, discrimination, disruption, </w:t>
      </w:r>
      <w:r>
        <w:rPr>
          <w:sz w:val="24"/>
        </w:rPr>
        <w:t>or</w:t>
      </w:r>
      <w:r>
        <w:rPr>
          <w:spacing w:val="10"/>
          <w:sz w:val="24"/>
        </w:rPr>
        <w:t> acts </w:t>
      </w:r>
      <w:r>
        <w:rPr>
          <w:sz w:val="24"/>
        </w:rPr>
        <w:t>of</w:t>
      </w:r>
      <w:r>
        <w:rPr>
          <w:spacing w:val="13"/>
          <w:sz w:val="24"/>
        </w:rPr>
        <w:t> violence.</w:t>
      </w:r>
    </w:p>
    <w:p>
      <w:pPr>
        <w:pStyle w:val="ListParagraph"/>
        <w:numPr>
          <w:ilvl w:val="0"/>
          <w:numId w:val="1"/>
        </w:numPr>
        <w:tabs>
          <w:tab w:pos="819" w:val="left" w:leader="none"/>
          <w:tab w:pos="821" w:val="left" w:leader="none"/>
        </w:tabs>
        <w:spacing w:line="240" w:lineRule="auto" w:before="0" w:after="0"/>
        <w:ind w:left="821" w:right="260" w:hanging="360"/>
        <w:jc w:val="left"/>
        <w:rPr>
          <w:sz w:val="24"/>
        </w:rPr>
      </w:pPr>
      <w:r>
        <w:rPr>
          <w:spacing w:val="9"/>
          <w:sz w:val="24"/>
        </w:rPr>
        <w:t>The </w:t>
      </w:r>
      <w:r>
        <w:rPr>
          <w:spacing w:val="12"/>
          <w:sz w:val="24"/>
        </w:rPr>
        <w:t>right </w:t>
      </w:r>
      <w:r>
        <w:rPr>
          <w:sz w:val="24"/>
        </w:rPr>
        <w:t>to</w:t>
      </w:r>
      <w:r>
        <w:rPr>
          <w:spacing w:val="12"/>
          <w:sz w:val="24"/>
        </w:rPr>
        <w:t> engage </w:t>
      </w:r>
      <w:r>
        <w:rPr>
          <w:spacing w:val="10"/>
          <w:sz w:val="24"/>
        </w:rPr>
        <w:t>and </w:t>
      </w:r>
      <w:r>
        <w:rPr>
          <w:spacing w:val="12"/>
          <w:sz w:val="24"/>
        </w:rPr>
        <w:t>participate </w:t>
      </w:r>
      <w:r>
        <w:rPr>
          <w:sz w:val="24"/>
        </w:rPr>
        <w:t>in</w:t>
      </w:r>
      <w:r>
        <w:rPr>
          <w:spacing w:val="12"/>
          <w:sz w:val="24"/>
        </w:rPr>
        <w:t> dialogue </w:t>
      </w:r>
      <w:r>
        <w:rPr>
          <w:sz w:val="24"/>
        </w:rPr>
        <w:t>and</w:t>
      </w:r>
      <w:r>
        <w:rPr>
          <w:spacing w:val="36"/>
          <w:sz w:val="24"/>
        </w:rPr>
        <w:t> </w:t>
      </w:r>
      <w:r>
        <w:rPr>
          <w:sz w:val="24"/>
        </w:rPr>
        <w:t>to</w:t>
      </w:r>
      <w:r>
        <w:rPr>
          <w:spacing w:val="12"/>
          <w:sz w:val="24"/>
        </w:rPr>
        <w:t> examine diverse</w:t>
      </w:r>
      <w:r>
        <w:rPr>
          <w:spacing w:val="40"/>
          <w:sz w:val="24"/>
        </w:rPr>
        <w:t> </w:t>
      </w:r>
      <w:r>
        <w:rPr>
          <w:spacing w:val="13"/>
          <w:sz w:val="24"/>
        </w:rPr>
        <w:t>Indigenous </w:t>
      </w:r>
      <w:r>
        <w:rPr>
          <w:sz w:val="24"/>
        </w:rPr>
        <w:t>and </w:t>
      </w:r>
      <w:r>
        <w:rPr>
          <w:spacing w:val="12"/>
          <w:sz w:val="24"/>
        </w:rPr>
        <w:t>other </w:t>
      </w:r>
      <w:r>
        <w:rPr>
          <w:spacing w:val="13"/>
          <w:sz w:val="24"/>
        </w:rPr>
        <w:t>worldviews </w:t>
      </w:r>
      <w:r>
        <w:rPr>
          <w:spacing w:val="10"/>
          <w:sz w:val="24"/>
        </w:rPr>
        <w:t>and </w:t>
      </w:r>
      <w:r>
        <w:rPr>
          <w:spacing w:val="11"/>
          <w:sz w:val="24"/>
        </w:rPr>
        <w:t>ideas.</w:t>
      </w:r>
    </w:p>
    <w:p>
      <w:pPr>
        <w:pStyle w:val="ListParagraph"/>
        <w:numPr>
          <w:ilvl w:val="0"/>
          <w:numId w:val="1"/>
        </w:numPr>
        <w:tabs>
          <w:tab w:pos="818" w:val="left" w:leader="none"/>
        </w:tabs>
        <w:spacing w:line="274" w:lineRule="exact" w:before="0" w:after="0"/>
        <w:ind w:left="818" w:right="0" w:hanging="358"/>
        <w:jc w:val="left"/>
        <w:rPr>
          <w:sz w:val="24"/>
        </w:rPr>
      </w:pPr>
      <w:r>
        <w:rPr>
          <w:spacing w:val="9"/>
          <w:sz w:val="24"/>
        </w:rPr>
        <w:t>The</w:t>
      </w:r>
      <w:r>
        <w:rPr>
          <w:spacing w:val="34"/>
          <w:sz w:val="24"/>
        </w:rPr>
        <w:t> </w:t>
      </w:r>
      <w:r>
        <w:rPr>
          <w:spacing w:val="12"/>
          <w:sz w:val="24"/>
        </w:rPr>
        <w:t>right</w:t>
      </w:r>
      <w:r>
        <w:rPr>
          <w:spacing w:val="31"/>
          <w:sz w:val="24"/>
        </w:rPr>
        <w:t> </w:t>
      </w:r>
      <w:r>
        <w:rPr>
          <w:sz w:val="24"/>
        </w:rPr>
        <w:t>to</w:t>
      </w:r>
      <w:r>
        <w:rPr>
          <w:spacing w:val="35"/>
          <w:sz w:val="24"/>
        </w:rPr>
        <w:t> </w:t>
      </w:r>
      <w:r>
        <w:rPr>
          <w:spacing w:val="11"/>
          <w:sz w:val="24"/>
        </w:rPr>
        <w:t>fair</w:t>
      </w:r>
      <w:r>
        <w:rPr>
          <w:spacing w:val="32"/>
          <w:sz w:val="24"/>
        </w:rPr>
        <w:t> </w:t>
      </w:r>
      <w:r>
        <w:rPr>
          <w:spacing w:val="13"/>
          <w:sz w:val="24"/>
        </w:rPr>
        <w:t>procedures</w:t>
      </w:r>
      <w:r>
        <w:rPr>
          <w:spacing w:val="32"/>
          <w:sz w:val="24"/>
        </w:rPr>
        <w:t> </w:t>
      </w:r>
      <w:r>
        <w:rPr>
          <w:sz w:val="24"/>
        </w:rPr>
        <w:t>in</w:t>
      </w:r>
      <w:r>
        <w:rPr>
          <w:spacing w:val="35"/>
          <w:sz w:val="24"/>
        </w:rPr>
        <w:t> </w:t>
      </w:r>
      <w:r>
        <w:rPr>
          <w:spacing w:val="13"/>
          <w:sz w:val="24"/>
        </w:rPr>
        <w:t>proceedings</w:t>
      </w:r>
      <w:r>
        <w:rPr>
          <w:spacing w:val="32"/>
          <w:sz w:val="24"/>
        </w:rPr>
        <w:t> </w:t>
      </w:r>
      <w:r>
        <w:rPr>
          <w:spacing w:val="12"/>
          <w:sz w:val="24"/>
        </w:rPr>
        <w:t>under</w:t>
      </w:r>
      <w:r>
        <w:rPr>
          <w:spacing w:val="33"/>
          <w:sz w:val="24"/>
        </w:rPr>
        <w:t> </w:t>
      </w:r>
      <w:r>
        <w:rPr>
          <w:spacing w:val="10"/>
          <w:sz w:val="24"/>
        </w:rPr>
        <w:t>FNTI</w:t>
      </w:r>
      <w:r>
        <w:rPr>
          <w:spacing w:val="30"/>
          <w:sz w:val="24"/>
        </w:rPr>
        <w:t> </w:t>
      </w:r>
      <w:r>
        <w:rPr>
          <w:spacing w:val="12"/>
          <w:sz w:val="24"/>
        </w:rPr>
        <w:t>policies.</w:t>
      </w:r>
    </w:p>
    <w:p>
      <w:pPr>
        <w:pStyle w:val="ListParagraph"/>
        <w:numPr>
          <w:ilvl w:val="0"/>
          <w:numId w:val="1"/>
        </w:numPr>
        <w:tabs>
          <w:tab w:pos="818" w:val="left" w:leader="none"/>
        </w:tabs>
        <w:spacing w:line="275" w:lineRule="exact" w:before="0" w:after="0"/>
        <w:ind w:left="818" w:right="0" w:hanging="358"/>
        <w:jc w:val="left"/>
        <w:rPr>
          <w:sz w:val="24"/>
        </w:rPr>
      </w:pPr>
      <w:r>
        <w:rPr>
          <w:spacing w:val="9"/>
          <w:sz w:val="24"/>
        </w:rPr>
        <w:t>The</w:t>
      </w:r>
      <w:r>
        <w:rPr>
          <w:spacing w:val="36"/>
          <w:sz w:val="24"/>
        </w:rPr>
        <w:t> </w:t>
      </w:r>
      <w:r>
        <w:rPr>
          <w:spacing w:val="12"/>
          <w:sz w:val="24"/>
        </w:rPr>
        <w:t>right</w:t>
      </w:r>
      <w:r>
        <w:rPr>
          <w:spacing w:val="34"/>
          <w:sz w:val="24"/>
        </w:rPr>
        <w:t> </w:t>
      </w:r>
      <w:r>
        <w:rPr>
          <w:sz w:val="24"/>
        </w:rPr>
        <w:t>to</w:t>
      </w:r>
      <w:r>
        <w:rPr>
          <w:spacing w:val="36"/>
          <w:sz w:val="24"/>
        </w:rPr>
        <w:t> </w:t>
      </w:r>
      <w:r>
        <w:rPr>
          <w:spacing w:val="12"/>
          <w:sz w:val="24"/>
        </w:rPr>
        <w:t>respect</w:t>
      </w:r>
      <w:r>
        <w:rPr>
          <w:spacing w:val="34"/>
          <w:sz w:val="24"/>
        </w:rPr>
        <w:t> </w:t>
      </w:r>
      <w:r>
        <w:rPr>
          <w:spacing w:val="9"/>
          <w:sz w:val="24"/>
        </w:rPr>
        <w:t>for</w:t>
      </w:r>
      <w:r>
        <w:rPr>
          <w:spacing w:val="34"/>
          <w:sz w:val="24"/>
        </w:rPr>
        <w:t> </w:t>
      </w:r>
      <w:r>
        <w:rPr>
          <w:spacing w:val="12"/>
          <w:sz w:val="24"/>
        </w:rPr>
        <w:t>one’s</w:t>
      </w:r>
      <w:r>
        <w:rPr>
          <w:spacing w:val="35"/>
          <w:sz w:val="24"/>
        </w:rPr>
        <w:t> </w:t>
      </w:r>
      <w:r>
        <w:rPr>
          <w:spacing w:val="11"/>
          <w:sz w:val="24"/>
        </w:rPr>
        <w:t>person</w:t>
      </w:r>
      <w:r>
        <w:rPr>
          <w:spacing w:val="37"/>
          <w:sz w:val="24"/>
        </w:rPr>
        <w:t> </w:t>
      </w:r>
      <w:r>
        <w:rPr>
          <w:sz w:val="24"/>
        </w:rPr>
        <w:t>and</w:t>
      </w:r>
      <w:r>
        <w:rPr>
          <w:spacing w:val="37"/>
          <w:sz w:val="24"/>
        </w:rPr>
        <w:t> </w:t>
      </w:r>
      <w:r>
        <w:rPr>
          <w:spacing w:val="11"/>
          <w:sz w:val="24"/>
        </w:rPr>
        <w:t>property.</w:t>
      </w:r>
    </w:p>
    <w:p>
      <w:pPr>
        <w:pStyle w:val="ListParagraph"/>
        <w:numPr>
          <w:ilvl w:val="0"/>
          <w:numId w:val="1"/>
        </w:numPr>
        <w:tabs>
          <w:tab w:pos="819" w:val="left" w:leader="none"/>
          <w:tab w:pos="821" w:val="left" w:leader="none"/>
        </w:tabs>
        <w:spacing w:line="240" w:lineRule="auto" w:before="0" w:after="0"/>
        <w:ind w:left="821" w:right="1002" w:hanging="360"/>
        <w:jc w:val="left"/>
        <w:rPr>
          <w:sz w:val="24"/>
        </w:rPr>
      </w:pPr>
      <w:r>
        <w:rPr>
          <w:spacing w:val="9"/>
          <w:sz w:val="24"/>
        </w:rPr>
        <w:t>The </w:t>
      </w:r>
      <w:r>
        <w:rPr>
          <w:spacing w:val="12"/>
          <w:sz w:val="24"/>
        </w:rPr>
        <w:t>right </w:t>
      </w:r>
      <w:r>
        <w:rPr>
          <w:sz w:val="24"/>
        </w:rPr>
        <w:t>to</w:t>
      </w:r>
      <w:r>
        <w:rPr>
          <w:spacing w:val="12"/>
          <w:sz w:val="24"/>
        </w:rPr>
        <w:t> privacy </w:t>
      </w:r>
      <w:r>
        <w:rPr>
          <w:sz w:val="24"/>
        </w:rPr>
        <w:t>of </w:t>
      </w:r>
      <w:r>
        <w:rPr>
          <w:spacing w:val="13"/>
          <w:sz w:val="24"/>
        </w:rPr>
        <w:t>personal </w:t>
      </w:r>
      <w:r>
        <w:rPr>
          <w:spacing w:val="12"/>
          <w:sz w:val="24"/>
        </w:rPr>
        <w:t>information </w:t>
      </w:r>
      <w:r>
        <w:rPr>
          <w:spacing w:val="10"/>
          <w:sz w:val="24"/>
        </w:rPr>
        <w:t>and </w:t>
      </w:r>
      <w:r>
        <w:rPr>
          <w:spacing w:val="13"/>
          <w:sz w:val="24"/>
        </w:rPr>
        <w:t>confidentiality </w:t>
      </w:r>
      <w:r>
        <w:rPr>
          <w:sz w:val="24"/>
        </w:rPr>
        <w:t>in</w:t>
      </w:r>
      <w:r>
        <w:rPr>
          <w:spacing w:val="13"/>
          <w:sz w:val="24"/>
        </w:rPr>
        <w:t> accordance </w:t>
      </w:r>
      <w:r>
        <w:rPr>
          <w:spacing w:val="11"/>
          <w:sz w:val="24"/>
        </w:rPr>
        <w:t>with</w:t>
      </w:r>
      <w:r>
        <w:rPr>
          <w:spacing w:val="11"/>
          <w:sz w:val="24"/>
        </w:rPr>
        <w:t> </w:t>
      </w:r>
      <w:r>
        <w:rPr>
          <w:sz w:val="24"/>
        </w:rPr>
        <w:t>Freedom</w:t>
      </w:r>
      <w:r>
        <w:rPr>
          <w:spacing w:val="-1"/>
          <w:sz w:val="24"/>
        </w:rPr>
        <w:t> </w:t>
      </w:r>
      <w:r>
        <w:rPr>
          <w:sz w:val="24"/>
        </w:rPr>
        <w:t>of</w:t>
      </w:r>
      <w:r>
        <w:rPr>
          <w:spacing w:val="-3"/>
          <w:sz w:val="24"/>
        </w:rPr>
        <w:t> </w:t>
      </w:r>
      <w:r>
        <w:rPr>
          <w:sz w:val="24"/>
        </w:rPr>
        <w:t>Information and</w:t>
      </w:r>
      <w:r>
        <w:rPr>
          <w:spacing w:val="-5"/>
          <w:sz w:val="24"/>
        </w:rPr>
        <w:t> </w:t>
      </w:r>
      <w:r>
        <w:rPr>
          <w:sz w:val="24"/>
        </w:rPr>
        <w:t>Protection of</w:t>
      </w:r>
      <w:r>
        <w:rPr>
          <w:spacing w:val="-3"/>
          <w:sz w:val="24"/>
        </w:rPr>
        <w:t> </w:t>
      </w:r>
      <w:r>
        <w:rPr>
          <w:sz w:val="24"/>
        </w:rPr>
        <w:t>Privacy</w:t>
      </w:r>
      <w:r>
        <w:rPr>
          <w:spacing w:val="-1"/>
          <w:sz w:val="24"/>
        </w:rPr>
        <w:t> </w:t>
      </w:r>
      <w:r>
        <w:rPr>
          <w:sz w:val="24"/>
        </w:rPr>
        <w:t>Act.</w:t>
      </w:r>
    </w:p>
    <w:p>
      <w:pPr>
        <w:pStyle w:val="ListParagraph"/>
        <w:numPr>
          <w:ilvl w:val="0"/>
          <w:numId w:val="1"/>
        </w:numPr>
        <w:tabs>
          <w:tab w:pos="819" w:val="left" w:leader="none"/>
          <w:tab w:pos="821" w:val="left" w:leader="none"/>
        </w:tabs>
        <w:spacing w:line="240" w:lineRule="auto" w:before="0" w:after="0"/>
        <w:ind w:left="821" w:right="451" w:hanging="360"/>
        <w:jc w:val="left"/>
        <w:rPr>
          <w:sz w:val="24"/>
        </w:rPr>
      </w:pPr>
      <w:r>
        <w:rPr>
          <w:spacing w:val="9"/>
          <w:sz w:val="24"/>
        </w:rPr>
        <w:t>The </w:t>
      </w:r>
      <w:r>
        <w:rPr>
          <w:spacing w:val="12"/>
          <w:sz w:val="24"/>
        </w:rPr>
        <w:t>right </w:t>
      </w:r>
      <w:r>
        <w:rPr>
          <w:sz w:val="24"/>
        </w:rPr>
        <w:t>to</w:t>
      </w:r>
      <w:r>
        <w:rPr>
          <w:spacing w:val="12"/>
          <w:sz w:val="24"/>
        </w:rPr>
        <w:t> report </w:t>
      </w:r>
      <w:r>
        <w:rPr>
          <w:spacing w:val="13"/>
          <w:sz w:val="24"/>
        </w:rPr>
        <w:t>suspected </w:t>
      </w:r>
      <w:r>
        <w:rPr>
          <w:spacing w:val="12"/>
          <w:sz w:val="24"/>
        </w:rPr>
        <w:t>violations </w:t>
      </w:r>
      <w:r>
        <w:rPr>
          <w:sz w:val="24"/>
        </w:rPr>
        <w:t>of </w:t>
      </w:r>
      <w:r>
        <w:rPr>
          <w:spacing w:val="13"/>
          <w:sz w:val="24"/>
        </w:rPr>
        <w:t>Federal </w:t>
      </w:r>
      <w:r>
        <w:rPr>
          <w:sz w:val="24"/>
        </w:rPr>
        <w:t>or</w:t>
      </w:r>
      <w:r>
        <w:rPr>
          <w:spacing w:val="13"/>
          <w:sz w:val="24"/>
        </w:rPr>
        <w:t> Provincial </w:t>
      </w:r>
      <w:r>
        <w:rPr>
          <w:spacing w:val="10"/>
          <w:sz w:val="24"/>
        </w:rPr>
        <w:t>Laws</w:t>
      </w:r>
      <w:r>
        <w:rPr>
          <w:spacing w:val="13"/>
          <w:sz w:val="24"/>
        </w:rPr>
        <w:t> without </w:t>
      </w:r>
      <w:r>
        <w:rPr>
          <w:spacing w:val="11"/>
          <w:sz w:val="24"/>
        </w:rPr>
        <w:t>fear </w:t>
      </w:r>
      <w:r>
        <w:rPr>
          <w:sz w:val="24"/>
        </w:rPr>
        <w:t>of </w:t>
      </w:r>
      <w:r>
        <w:rPr>
          <w:spacing w:val="13"/>
          <w:sz w:val="24"/>
        </w:rPr>
        <w:t>jeopardizing </w:t>
      </w:r>
      <w:r>
        <w:rPr>
          <w:spacing w:val="12"/>
          <w:sz w:val="24"/>
        </w:rPr>
        <w:t>academic </w:t>
      </w:r>
      <w:r>
        <w:rPr>
          <w:spacing w:val="13"/>
          <w:sz w:val="24"/>
        </w:rPr>
        <w:t>standing.</w:t>
      </w:r>
    </w:p>
    <w:p>
      <w:pPr>
        <w:pStyle w:val="BodyText"/>
        <w:spacing w:before="267"/>
      </w:pPr>
    </w:p>
    <w:p>
      <w:pPr>
        <w:pStyle w:val="BodyText"/>
        <w:ind w:left="100" w:right="172"/>
        <w:rPr>
          <w:rFonts w:ascii="Calibri"/>
        </w:rPr>
      </w:pPr>
      <w:r>
        <w:rPr>
          <w:rFonts w:ascii="Calibri"/>
        </w:rPr>
        <w:t>If you feel your rights as a</w:t>
      </w:r>
      <w:r>
        <w:rPr>
          <w:rFonts w:ascii="Calibri"/>
          <w:spacing w:val="-3"/>
        </w:rPr>
        <w:t> </w:t>
      </w:r>
      <w:r>
        <w:rPr>
          <w:rFonts w:ascii="Calibri"/>
        </w:rPr>
        <w:t>student have been violated, you can file a complaint with the Office of</w:t>
      </w:r>
      <w:r>
        <w:rPr>
          <w:rFonts w:ascii="Calibri"/>
          <w:spacing w:val="-4"/>
        </w:rPr>
        <w:t> </w:t>
      </w:r>
      <w:r>
        <w:rPr>
          <w:rFonts w:ascii="Calibri"/>
        </w:rPr>
        <w:t>the</w:t>
      </w:r>
      <w:r>
        <w:rPr>
          <w:rFonts w:ascii="Calibri"/>
          <w:spacing w:val="-4"/>
        </w:rPr>
        <w:t> </w:t>
      </w:r>
      <w:r>
        <w:rPr>
          <w:rFonts w:ascii="Calibri"/>
        </w:rPr>
        <w:t>Vice</w:t>
      </w:r>
      <w:r>
        <w:rPr>
          <w:rFonts w:ascii="Calibri"/>
          <w:spacing w:val="-4"/>
        </w:rPr>
        <w:t> </w:t>
      </w:r>
      <w:r>
        <w:rPr>
          <w:rFonts w:ascii="Calibri"/>
        </w:rPr>
        <w:t>President,</w:t>
      </w:r>
      <w:r>
        <w:rPr>
          <w:rFonts w:ascii="Calibri"/>
          <w:spacing w:val="-5"/>
        </w:rPr>
        <w:t> </w:t>
      </w:r>
      <w:r>
        <w:rPr>
          <w:rFonts w:ascii="Calibri"/>
        </w:rPr>
        <w:t>Enrolment</w:t>
      </w:r>
      <w:r>
        <w:rPr>
          <w:rFonts w:ascii="Calibri"/>
          <w:spacing w:val="-6"/>
        </w:rPr>
        <w:t> </w:t>
      </w:r>
      <w:r>
        <w:rPr>
          <w:rFonts w:ascii="Calibri"/>
        </w:rPr>
        <w:t>Management</w:t>
      </w:r>
      <w:r>
        <w:rPr>
          <w:rFonts w:ascii="Calibri"/>
          <w:spacing w:val="-6"/>
        </w:rPr>
        <w:t> </w:t>
      </w:r>
      <w:r>
        <w:rPr>
          <w:rFonts w:ascii="Calibri"/>
        </w:rPr>
        <w:t>and</w:t>
      </w:r>
      <w:r>
        <w:rPr>
          <w:rFonts w:ascii="Calibri"/>
          <w:spacing w:val="-1"/>
        </w:rPr>
        <w:t> </w:t>
      </w:r>
      <w:r>
        <w:rPr>
          <w:rFonts w:ascii="Calibri"/>
        </w:rPr>
        <w:t>Student</w:t>
      </w:r>
      <w:r>
        <w:rPr>
          <w:rFonts w:ascii="Calibri"/>
          <w:spacing w:val="-6"/>
        </w:rPr>
        <w:t> </w:t>
      </w:r>
      <w:r>
        <w:rPr>
          <w:rFonts w:ascii="Calibri"/>
        </w:rPr>
        <w:t>Services.</w:t>
      </w:r>
      <w:r>
        <w:rPr>
          <w:rFonts w:ascii="Calibri"/>
          <w:spacing w:val="-6"/>
        </w:rPr>
        <w:t> </w:t>
      </w:r>
      <w:r>
        <w:rPr>
          <w:rFonts w:ascii="Calibri"/>
        </w:rPr>
        <w:t>Formal</w:t>
      </w:r>
      <w:r>
        <w:rPr>
          <w:rFonts w:ascii="Calibri"/>
          <w:spacing w:val="-5"/>
        </w:rPr>
        <w:t> </w:t>
      </w:r>
      <w:r>
        <w:rPr>
          <w:rFonts w:ascii="Calibri"/>
        </w:rPr>
        <w:t>complaints</w:t>
      </w:r>
      <w:r>
        <w:rPr>
          <w:rFonts w:ascii="Calibri"/>
          <w:spacing w:val="-5"/>
        </w:rPr>
        <w:t> </w:t>
      </w:r>
      <w:r>
        <w:rPr>
          <w:rFonts w:ascii="Calibri"/>
        </w:rPr>
        <w:t>should be emailed to Shari Beaver (</w:t>
      </w:r>
      <w:hyperlink r:id="rId10">
        <w:r>
          <w:rPr>
            <w:rFonts w:ascii="Calibri"/>
            <w:color w:val="0462C1"/>
            <w:u w:val="single" w:color="0462C1"/>
          </w:rPr>
          <w:t>sharib@fnti.net</w:t>
        </w:r>
      </w:hyperlink>
      <w:r>
        <w:rPr>
          <w:rFonts w:ascii="Calibri"/>
        </w:rPr>
        <w:t>). Any and all complaints will be addressed in the most expedient manner possible.</w:t>
      </w:r>
    </w:p>
    <w:p>
      <w:pPr>
        <w:spacing w:after="0"/>
        <w:rPr>
          <w:rFonts w:ascii="Calibri"/>
        </w:rPr>
        <w:sectPr>
          <w:pgSz w:w="12240" w:h="15840"/>
          <w:pgMar w:header="710" w:footer="1041" w:top="1860" w:bottom="1240" w:left="1340" w:right="1300"/>
        </w:sectPr>
      </w:pPr>
    </w:p>
    <w:p>
      <w:pPr>
        <w:pStyle w:val="BodyText"/>
        <w:spacing w:before="142"/>
        <w:rPr>
          <w:rFonts w:ascii="Calibri"/>
          <w:sz w:val="32"/>
        </w:rPr>
      </w:pPr>
    </w:p>
    <w:p>
      <w:pPr>
        <w:pStyle w:val="Heading1"/>
        <w:spacing w:before="0"/>
        <w:ind w:left="275" w:right="313"/>
      </w:pPr>
      <w:bookmarkStart w:name="Responsibilities of FNTI" w:id="6"/>
      <w:bookmarkEnd w:id="6"/>
      <w:r>
        <w:rPr>
          <w:b w:val="0"/>
        </w:rPr>
      </w:r>
      <w:r>
        <w:rPr/>
        <w:t>Responsibilities</w:t>
      </w:r>
      <w:r>
        <w:rPr>
          <w:spacing w:val="-2"/>
        </w:rPr>
        <w:t> </w:t>
      </w:r>
      <w:r>
        <w:rPr/>
        <w:t>of</w:t>
      </w:r>
      <w:r>
        <w:rPr>
          <w:spacing w:val="-5"/>
        </w:rPr>
        <w:t> </w:t>
      </w:r>
      <w:r>
        <w:rPr>
          <w:spacing w:val="-4"/>
        </w:rPr>
        <w:t>FNTI</w:t>
      </w:r>
    </w:p>
    <w:p>
      <w:pPr>
        <w:pStyle w:val="BodyText"/>
        <w:spacing w:before="282"/>
        <w:ind w:left="100" w:right="126"/>
        <w:jc w:val="both"/>
      </w:pPr>
      <w:r>
        <w:rPr/>
        <w:t>FNTI is responsible for the overall well-being of our learners. We work with students through</w:t>
      </w:r>
      <w:r>
        <w:rPr>
          <w:spacing w:val="-17"/>
        </w:rPr>
        <w:t> </w:t>
      </w:r>
      <w:r>
        <w:rPr/>
        <w:t>each</w:t>
      </w:r>
      <w:r>
        <w:rPr>
          <w:spacing w:val="-17"/>
        </w:rPr>
        <w:t> </w:t>
      </w:r>
      <w:r>
        <w:rPr/>
        <w:t>stage</w:t>
      </w:r>
      <w:r>
        <w:rPr>
          <w:spacing w:val="-16"/>
        </w:rPr>
        <w:t> </w:t>
      </w:r>
      <w:r>
        <w:rPr/>
        <w:t>of</w:t>
      </w:r>
      <w:r>
        <w:rPr>
          <w:spacing w:val="-17"/>
        </w:rPr>
        <w:t> </w:t>
      </w:r>
      <w:r>
        <w:rPr/>
        <w:t>the</w:t>
      </w:r>
      <w:r>
        <w:rPr>
          <w:spacing w:val="-15"/>
        </w:rPr>
        <w:t> </w:t>
      </w:r>
      <w:r>
        <w:rPr/>
        <w:t>program</w:t>
      </w:r>
      <w:r>
        <w:rPr>
          <w:spacing w:val="-16"/>
        </w:rPr>
        <w:t> </w:t>
      </w:r>
      <w:r>
        <w:rPr/>
        <w:t>lifecycle.</w:t>
      </w:r>
      <w:r>
        <w:rPr>
          <w:spacing w:val="-17"/>
        </w:rPr>
        <w:t> </w:t>
      </w:r>
      <w:r>
        <w:rPr/>
        <w:t>This</w:t>
      </w:r>
      <w:r>
        <w:rPr>
          <w:spacing w:val="-17"/>
        </w:rPr>
        <w:t> </w:t>
      </w:r>
      <w:r>
        <w:rPr/>
        <w:t>starts</w:t>
      </w:r>
      <w:r>
        <w:rPr>
          <w:spacing w:val="-12"/>
        </w:rPr>
        <w:t> </w:t>
      </w:r>
      <w:r>
        <w:rPr/>
        <w:t>from</w:t>
      </w:r>
      <w:r>
        <w:rPr>
          <w:spacing w:val="-17"/>
        </w:rPr>
        <w:t> </w:t>
      </w:r>
      <w:r>
        <w:rPr/>
        <w:t>the</w:t>
      </w:r>
      <w:r>
        <w:rPr>
          <w:spacing w:val="-16"/>
        </w:rPr>
        <w:t> </w:t>
      </w:r>
      <w:r>
        <w:rPr/>
        <w:t>initial</w:t>
      </w:r>
      <w:r>
        <w:rPr>
          <w:spacing w:val="-13"/>
        </w:rPr>
        <w:t> </w:t>
      </w:r>
      <w:r>
        <w:rPr/>
        <w:t>student</w:t>
      </w:r>
      <w:r>
        <w:rPr>
          <w:spacing w:val="-17"/>
        </w:rPr>
        <w:t> </w:t>
      </w:r>
      <w:r>
        <w:rPr/>
        <w:t>application, through</w:t>
      </w:r>
      <w:r>
        <w:rPr>
          <w:spacing w:val="-1"/>
        </w:rPr>
        <w:t> </w:t>
      </w:r>
      <w:r>
        <w:rPr/>
        <w:t>the</w:t>
      </w:r>
      <w:r>
        <w:rPr>
          <w:spacing w:val="-2"/>
        </w:rPr>
        <w:t> </w:t>
      </w:r>
      <w:r>
        <w:rPr/>
        <w:t>enrolment</w:t>
      </w:r>
      <w:r>
        <w:rPr>
          <w:spacing w:val="-5"/>
        </w:rPr>
        <w:t> </w:t>
      </w:r>
      <w:r>
        <w:rPr/>
        <w:t>process,</w:t>
      </w:r>
      <w:r>
        <w:rPr>
          <w:spacing w:val="-3"/>
        </w:rPr>
        <w:t> </w:t>
      </w:r>
      <w:r>
        <w:rPr/>
        <w:t>welcoming</w:t>
      </w:r>
      <w:r>
        <w:rPr>
          <w:spacing w:val="-2"/>
        </w:rPr>
        <w:t> </w:t>
      </w:r>
      <w:r>
        <w:rPr/>
        <w:t>of</w:t>
      </w:r>
      <w:r>
        <w:rPr>
          <w:spacing w:val="-5"/>
        </w:rPr>
        <w:t> </w:t>
      </w:r>
      <w:r>
        <w:rPr/>
        <w:t>instructors,</w:t>
      </w:r>
      <w:r>
        <w:rPr>
          <w:spacing w:val="-5"/>
        </w:rPr>
        <w:t> </w:t>
      </w:r>
      <w:r>
        <w:rPr/>
        <w:t>staff and</w:t>
      </w:r>
      <w:r>
        <w:rPr>
          <w:spacing w:val="-2"/>
        </w:rPr>
        <w:t> </w:t>
      </w:r>
      <w:r>
        <w:rPr/>
        <w:t>students,</w:t>
      </w:r>
      <w:r>
        <w:rPr>
          <w:spacing w:val="-5"/>
        </w:rPr>
        <w:t> </w:t>
      </w:r>
      <w:r>
        <w:rPr/>
        <w:t>the</w:t>
      </w:r>
      <w:r>
        <w:rPr>
          <w:spacing w:val="-2"/>
        </w:rPr>
        <w:t> </w:t>
      </w:r>
      <w:r>
        <w:rPr/>
        <w:t>first</w:t>
      </w:r>
      <w:r>
        <w:rPr>
          <w:spacing w:val="-5"/>
        </w:rPr>
        <w:t> </w:t>
      </w:r>
      <w:r>
        <w:rPr/>
        <w:t>day of class, right until the student transitions out of the program. Our supports are wholistic in</w:t>
      </w:r>
      <w:r>
        <w:rPr>
          <w:spacing w:val="-13"/>
        </w:rPr>
        <w:t> </w:t>
      </w:r>
      <w:r>
        <w:rPr/>
        <w:t>nature</w:t>
      </w:r>
      <w:r>
        <w:rPr>
          <w:spacing w:val="-13"/>
        </w:rPr>
        <w:t> </w:t>
      </w:r>
      <w:r>
        <w:rPr/>
        <w:t>and</w:t>
      </w:r>
      <w:r>
        <w:rPr>
          <w:spacing w:val="-13"/>
        </w:rPr>
        <w:t> </w:t>
      </w:r>
      <w:r>
        <w:rPr/>
        <w:t>focus</w:t>
      </w:r>
      <w:r>
        <w:rPr>
          <w:spacing w:val="-14"/>
        </w:rPr>
        <w:t> </w:t>
      </w:r>
      <w:r>
        <w:rPr/>
        <w:t>on</w:t>
      </w:r>
      <w:r>
        <w:rPr>
          <w:spacing w:val="-10"/>
        </w:rPr>
        <w:t> </w:t>
      </w:r>
      <w:r>
        <w:rPr/>
        <w:t>providing</w:t>
      </w:r>
      <w:r>
        <w:rPr>
          <w:spacing w:val="-11"/>
        </w:rPr>
        <w:t> </w:t>
      </w:r>
      <w:r>
        <w:rPr/>
        <w:t>resources</w:t>
      </w:r>
      <w:r>
        <w:rPr>
          <w:spacing w:val="-13"/>
        </w:rPr>
        <w:t> </w:t>
      </w:r>
      <w:r>
        <w:rPr/>
        <w:t>that</w:t>
      </w:r>
      <w:r>
        <w:rPr>
          <w:spacing w:val="-16"/>
        </w:rPr>
        <w:t> </w:t>
      </w:r>
      <w:r>
        <w:rPr/>
        <w:t>are</w:t>
      </w:r>
      <w:r>
        <w:rPr>
          <w:spacing w:val="-13"/>
        </w:rPr>
        <w:t> </w:t>
      </w:r>
      <w:r>
        <w:rPr/>
        <w:t>applicable</w:t>
      </w:r>
      <w:r>
        <w:rPr>
          <w:spacing w:val="-10"/>
        </w:rPr>
        <w:t> </w:t>
      </w:r>
      <w:r>
        <w:rPr/>
        <w:t>both</w:t>
      </w:r>
      <w:r>
        <w:rPr>
          <w:spacing w:val="-13"/>
        </w:rPr>
        <w:t> </w:t>
      </w:r>
      <w:r>
        <w:rPr/>
        <w:t>inside</w:t>
      </w:r>
      <w:r>
        <w:rPr>
          <w:spacing w:val="-13"/>
        </w:rPr>
        <w:t> </w:t>
      </w:r>
      <w:r>
        <w:rPr/>
        <w:t>and</w:t>
      </w:r>
      <w:r>
        <w:rPr>
          <w:spacing w:val="-13"/>
        </w:rPr>
        <w:t> </w:t>
      </w:r>
      <w:r>
        <w:rPr/>
        <w:t>outside</w:t>
      </w:r>
      <w:r>
        <w:rPr>
          <w:spacing w:val="-13"/>
        </w:rPr>
        <w:t> </w:t>
      </w:r>
      <w:r>
        <w:rPr/>
        <w:t>the virtual classroom.</w:t>
      </w:r>
    </w:p>
    <w:p>
      <w:pPr>
        <w:pStyle w:val="BodyText"/>
        <w:spacing w:before="9"/>
      </w:pPr>
    </w:p>
    <w:p>
      <w:pPr>
        <w:pStyle w:val="Heading3"/>
      </w:pPr>
      <w:r>
        <w:rPr/>
        <w:t>Student</w:t>
      </w:r>
      <w:r>
        <w:rPr>
          <w:spacing w:val="-8"/>
        </w:rPr>
        <w:t> </w:t>
      </w:r>
      <w:r>
        <w:rPr/>
        <w:t>Success</w:t>
      </w:r>
      <w:r>
        <w:rPr>
          <w:spacing w:val="-3"/>
        </w:rPr>
        <w:t> </w:t>
      </w:r>
      <w:r>
        <w:rPr/>
        <w:t>Facilitator</w:t>
      </w:r>
      <w:r>
        <w:rPr>
          <w:spacing w:val="-4"/>
        </w:rPr>
        <w:t> </w:t>
      </w:r>
      <w:r>
        <w:rPr>
          <w:spacing w:val="-2"/>
        </w:rPr>
        <w:t>(SSF)</w:t>
      </w:r>
    </w:p>
    <w:p>
      <w:pPr>
        <w:pStyle w:val="BodyText"/>
        <w:spacing w:before="23"/>
        <w:rPr>
          <w:b/>
        </w:rPr>
      </w:pPr>
    </w:p>
    <w:p>
      <w:pPr>
        <w:pStyle w:val="BodyText"/>
        <w:ind w:left="100" w:right="132"/>
        <w:jc w:val="both"/>
      </w:pPr>
      <w:r>
        <w:rPr/>
        <w:t>The</w:t>
      </w:r>
      <w:r>
        <w:rPr>
          <w:spacing w:val="-7"/>
        </w:rPr>
        <w:t> </w:t>
      </w:r>
      <w:r>
        <w:rPr/>
        <w:t>Student</w:t>
      </w:r>
      <w:r>
        <w:rPr>
          <w:spacing w:val="-10"/>
        </w:rPr>
        <w:t> </w:t>
      </w:r>
      <w:r>
        <w:rPr/>
        <w:t>Success</w:t>
      </w:r>
      <w:r>
        <w:rPr>
          <w:spacing w:val="-8"/>
        </w:rPr>
        <w:t> </w:t>
      </w:r>
      <w:r>
        <w:rPr/>
        <w:t>Facilitator</w:t>
      </w:r>
      <w:r>
        <w:rPr>
          <w:spacing w:val="-8"/>
        </w:rPr>
        <w:t> </w:t>
      </w:r>
      <w:r>
        <w:rPr/>
        <w:t>(SSF)</w:t>
      </w:r>
      <w:r>
        <w:rPr>
          <w:spacing w:val="-8"/>
        </w:rPr>
        <w:t> </w:t>
      </w:r>
      <w:r>
        <w:rPr/>
        <w:t>is</w:t>
      </w:r>
      <w:r>
        <w:rPr>
          <w:spacing w:val="-8"/>
        </w:rPr>
        <w:t> </w:t>
      </w:r>
      <w:r>
        <w:rPr/>
        <w:t>the</w:t>
      </w:r>
      <w:r>
        <w:rPr>
          <w:spacing w:val="-7"/>
        </w:rPr>
        <w:t> </w:t>
      </w:r>
      <w:r>
        <w:rPr/>
        <w:t>link</w:t>
      </w:r>
      <w:r>
        <w:rPr>
          <w:spacing w:val="-13"/>
        </w:rPr>
        <w:t> </w:t>
      </w:r>
      <w:r>
        <w:rPr/>
        <w:t>between</w:t>
      </w:r>
      <w:r>
        <w:rPr>
          <w:spacing w:val="-7"/>
        </w:rPr>
        <w:t> </w:t>
      </w:r>
      <w:r>
        <w:rPr/>
        <w:t>student</w:t>
      </w:r>
      <w:r>
        <w:rPr>
          <w:spacing w:val="-10"/>
        </w:rPr>
        <w:t> </w:t>
      </w:r>
      <w:r>
        <w:rPr/>
        <w:t>and</w:t>
      </w:r>
      <w:r>
        <w:rPr>
          <w:spacing w:val="-7"/>
        </w:rPr>
        <w:t> </w:t>
      </w:r>
      <w:r>
        <w:rPr/>
        <w:t>instructor,</w:t>
      </w:r>
      <w:r>
        <w:rPr>
          <w:spacing w:val="-10"/>
        </w:rPr>
        <w:t> </w:t>
      </w:r>
      <w:r>
        <w:rPr/>
        <w:t>and</w:t>
      </w:r>
      <w:r>
        <w:rPr>
          <w:spacing w:val="-7"/>
        </w:rPr>
        <w:t> </w:t>
      </w:r>
      <w:r>
        <w:rPr/>
        <w:t>the student</w:t>
      </w:r>
      <w:r>
        <w:rPr>
          <w:spacing w:val="-17"/>
        </w:rPr>
        <w:t> </w:t>
      </w:r>
      <w:r>
        <w:rPr/>
        <w:t>and</w:t>
      </w:r>
      <w:r>
        <w:rPr>
          <w:spacing w:val="-17"/>
        </w:rPr>
        <w:t> </w:t>
      </w:r>
      <w:r>
        <w:rPr/>
        <w:t>the</w:t>
      </w:r>
      <w:r>
        <w:rPr>
          <w:spacing w:val="-16"/>
        </w:rPr>
        <w:t> </w:t>
      </w:r>
      <w:r>
        <w:rPr/>
        <w:t>institution.</w:t>
      </w:r>
      <w:r>
        <w:rPr>
          <w:spacing w:val="-17"/>
        </w:rPr>
        <w:t> </w:t>
      </w:r>
      <w:r>
        <w:rPr/>
        <w:t>They</w:t>
      </w:r>
      <w:r>
        <w:rPr>
          <w:spacing w:val="-17"/>
        </w:rPr>
        <w:t> </w:t>
      </w:r>
      <w:r>
        <w:rPr/>
        <w:t>are</w:t>
      </w:r>
      <w:r>
        <w:rPr>
          <w:spacing w:val="-17"/>
        </w:rPr>
        <w:t> </w:t>
      </w:r>
      <w:r>
        <w:rPr/>
        <w:t>the</w:t>
      </w:r>
      <w:r>
        <w:rPr>
          <w:spacing w:val="-16"/>
        </w:rPr>
        <w:t> </w:t>
      </w:r>
      <w:r>
        <w:rPr/>
        <w:t>on-going</w:t>
      </w:r>
      <w:r>
        <w:rPr>
          <w:spacing w:val="-17"/>
        </w:rPr>
        <w:t> </w:t>
      </w:r>
      <w:r>
        <w:rPr/>
        <w:t>point</w:t>
      </w:r>
      <w:r>
        <w:rPr>
          <w:spacing w:val="-17"/>
        </w:rPr>
        <w:t> </w:t>
      </w:r>
      <w:r>
        <w:rPr/>
        <w:t>of</w:t>
      </w:r>
      <w:r>
        <w:rPr>
          <w:spacing w:val="-16"/>
        </w:rPr>
        <w:t> </w:t>
      </w:r>
      <w:r>
        <w:rPr/>
        <w:t>contact</w:t>
      </w:r>
      <w:r>
        <w:rPr>
          <w:spacing w:val="-17"/>
        </w:rPr>
        <w:t> </w:t>
      </w:r>
      <w:r>
        <w:rPr/>
        <w:t>for</w:t>
      </w:r>
      <w:r>
        <w:rPr>
          <w:spacing w:val="-17"/>
        </w:rPr>
        <w:t> </w:t>
      </w:r>
      <w:r>
        <w:rPr/>
        <w:t>all</w:t>
      </w:r>
      <w:r>
        <w:rPr>
          <w:spacing w:val="-16"/>
        </w:rPr>
        <w:t> </w:t>
      </w:r>
      <w:r>
        <w:rPr/>
        <w:t>learners,</w:t>
      </w:r>
      <w:r>
        <w:rPr>
          <w:spacing w:val="-17"/>
        </w:rPr>
        <w:t> </w:t>
      </w:r>
      <w:r>
        <w:rPr/>
        <w:t>following their</w:t>
      </w:r>
      <w:r>
        <w:rPr>
          <w:spacing w:val="-4"/>
        </w:rPr>
        <w:t> </w:t>
      </w:r>
      <w:r>
        <w:rPr/>
        <w:t>admission</w:t>
      </w:r>
      <w:r>
        <w:rPr>
          <w:spacing w:val="-3"/>
        </w:rPr>
        <w:t> </w:t>
      </w:r>
      <w:r>
        <w:rPr/>
        <w:t>to</w:t>
      </w:r>
      <w:r>
        <w:rPr>
          <w:spacing w:val="-3"/>
        </w:rPr>
        <w:t> </w:t>
      </w:r>
      <w:r>
        <w:rPr/>
        <w:t>programs,</w:t>
      </w:r>
      <w:r>
        <w:rPr>
          <w:spacing w:val="-6"/>
        </w:rPr>
        <w:t> </w:t>
      </w:r>
      <w:r>
        <w:rPr/>
        <w:t>through</w:t>
      </w:r>
      <w:r>
        <w:rPr>
          <w:spacing w:val="-3"/>
        </w:rPr>
        <w:t> </w:t>
      </w:r>
      <w:r>
        <w:rPr/>
        <w:t>maintaining</w:t>
      </w:r>
      <w:r>
        <w:rPr>
          <w:spacing w:val="-3"/>
        </w:rPr>
        <w:t> </w:t>
      </w:r>
      <w:r>
        <w:rPr/>
        <w:t>on-going</w:t>
      </w:r>
      <w:r>
        <w:rPr>
          <w:spacing w:val="-3"/>
        </w:rPr>
        <w:t> </w:t>
      </w:r>
      <w:r>
        <w:rPr/>
        <w:t>communication</w:t>
      </w:r>
      <w:r>
        <w:rPr>
          <w:spacing w:val="-3"/>
        </w:rPr>
        <w:t> </w:t>
      </w:r>
      <w:r>
        <w:rPr/>
        <w:t>with</w:t>
      </w:r>
      <w:r>
        <w:rPr>
          <w:spacing w:val="-3"/>
        </w:rPr>
        <w:t> </w:t>
      </w:r>
      <w:r>
        <w:rPr/>
        <w:t>students of</w:t>
      </w:r>
      <w:r>
        <w:rPr>
          <w:spacing w:val="-6"/>
        </w:rPr>
        <w:t> </w:t>
      </w:r>
      <w:r>
        <w:rPr/>
        <w:t>assigned</w:t>
      </w:r>
      <w:r>
        <w:rPr>
          <w:spacing w:val="-3"/>
        </w:rPr>
        <w:t> </w:t>
      </w:r>
      <w:r>
        <w:rPr/>
        <w:t>cohorts;</w:t>
      </w:r>
      <w:r>
        <w:rPr>
          <w:spacing w:val="-6"/>
        </w:rPr>
        <w:t> </w:t>
      </w:r>
      <w:r>
        <w:rPr/>
        <w:t>assisting</w:t>
      </w:r>
      <w:r>
        <w:rPr>
          <w:spacing w:val="-3"/>
        </w:rPr>
        <w:t> </w:t>
      </w:r>
      <w:r>
        <w:rPr/>
        <w:t>with</w:t>
      </w:r>
      <w:r>
        <w:rPr>
          <w:spacing w:val="-3"/>
        </w:rPr>
        <w:t> </w:t>
      </w:r>
      <w:r>
        <w:rPr/>
        <w:t>all</w:t>
      </w:r>
      <w:r>
        <w:rPr>
          <w:spacing w:val="-3"/>
        </w:rPr>
        <w:t> </w:t>
      </w:r>
      <w:r>
        <w:rPr/>
        <w:t>course/program-related</w:t>
      </w:r>
      <w:r>
        <w:rPr>
          <w:spacing w:val="-3"/>
        </w:rPr>
        <w:t> </w:t>
      </w:r>
      <w:r>
        <w:rPr/>
        <w:t>non-academic</w:t>
      </w:r>
      <w:r>
        <w:rPr>
          <w:spacing w:val="-9"/>
        </w:rPr>
        <w:t> </w:t>
      </w:r>
      <w:r>
        <w:rPr/>
        <w:t>issues,</w:t>
      </w:r>
      <w:r>
        <w:rPr>
          <w:spacing w:val="-6"/>
        </w:rPr>
        <w:t> </w:t>
      </w:r>
      <w:r>
        <w:rPr/>
        <w:t>and responding to inquiries between sessions. They set up many aspects of each delivery session, including ordering books, providing technical support, facilitating virtual classrooms,</w:t>
      </w:r>
      <w:r>
        <w:rPr>
          <w:spacing w:val="-4"/>
        </w:rPr>
        <w:t> </w:t>
      </w:r>
      <w:r>
        <w:rPr/>
        <w:t>managing</w:t>
      </w:r>
      <w:r>
        <w:rPr>
          <w:spacing w:val="-1"/>
        </w:rPr>
        <w:t> </w:t>
      </w:r>
      <w:r>
        <w:rPr/>
        <w:t>and</w:t>
      </w:r>
      <w:r>
        <w:rPr>
          <w:spacing w:val="-1"/>
        </w:rPr>
        <w:t> </w:t>
      </w:r>
      <w:r>
        <w:rPr/>
        <w:t>tracking</w:t>
      </w:r>
      <w:r>
        <w:rPr>
          <w:spacing w:val="-1"/>
        </w:rPr>
        <w:t> </w:t>
      </w:r>
      <w:r>
        <w:rPr/>
        <w:t>attendance</w:t>
      </w:r>
      <w:r>
        <w:rPr>
          <w:spacing w:val="-1"/>
        </w:rPr>
        <w:t> </w:t>
      </w:r>
      <w:r>
        <w:rPr/>
        <w:t>and</w:t>
      </w:r>
      <w:r>
        <w:rPr>
          <w:spacing w:val="-1"/>
        </w:rPr>
        <w:t> </w:t>
      </w:r>
      <w:r>
        <w:rPr/>
        <w:t>evaluations,</w:t>
      </w:r>
      <w:r>
        <w:rPr>
          <w:spacing w:val="-4"/>
        </w:rPr>
        <w:t> </w:t>
      </w:r>
      <w:r>
        <w:rPr/>
        <w:t>as</w:t>
      </w:r>
      <w:r>
        <w:rPr>
          <w:spacing w:val="-2"/>
        </w:rPr>
        <w:t> </w:t>
      </w:r>
      <w:r>
        <w:rPr/>
        <w:t>well</w:t>
      </w:r>
      <w:r>
        <w:rPr>
          <w:spacing w:val="-1"/>
        </w:rPr>
        <w:t> </w:t>
      </w:r>
      <w:r>
        <w:rPr/>
        <w:t>as</w:t>
      </w:r>
      <w:r>
        <w:rPr>
          <w:spacing w:val="-2"/>
        </w:rPr>
        <w:t> </w:t>
      </w:r>
      <w:r>
        <w:rPr/>
        <w:t>looking</w:t>
      </w:r>
      <w:r>
        <w:rPr>
          <w:spacing w:val="-1"/>
        </w:rPr>
        <w:t> </w:t>
      </w:r>
      <w:r>
        <w:rPr/>
        <w:t>after the overall well-being of the student.</w:t>
      </w:r>
    </w:p>
    <w:p>
      <w:pPr>
        <w:pStyle w:val="BodyText"/>
        <w:spacing w:before="2"/>
      </w:pPr>
    </w:p>
    <w:p>
      <w:pPr>
        <w:pStyle w:val="Heading3"/>
      </w:pPr>
      <w:r>
        <w:rPr/>
        <w:t>Elder/Cultural</w:t>
      </w:r>
      <w:r>
        <w:rPr>
          <w:spacing w:val="-12"/>
        </w:rPr>
        <w:t> </w:t>
      </w:r>
      <w:r>
        <w:rPr>
          <w:spacing w:val="-2"/>
        </w:rPr>
        <w:t>Advisor</w:t>
      </w:r>
    </w:p>
    <w:p>
      <w:pPr>
        <w:pStyle w:val="BodyText"/>
        <w:spacing w:before="3"/>
        <w:rPr>
          <w:b/>
        </w:rPr>
      </w:pPr>
    </w:p>
    <w:p>
      <w:pPr>
        <w:pStyle w:val="BodyText"/>
        <w:ind w:left="100" w:right="154"/>
      </w:pPr>
      <w:r>
        <w:rPr/>
        <w:t>The</w:t>
      </w:r>
      <w:r>
        <w:rPr>
          <w:spacing w:val="-4"/>
        </w:rPr>
        <w:t> </w:t>
      </w:r>
      <w:r>
        <w:rPr/>
        <w:t>Cultural</w:t>
      </w:r>
      <w:r>
        <w:rPr>
          <w:spacing w:val="-4"/>
        </w:rPr>
        <w:t> </w:t>
      </w:r>
      <w:r>
        <w:rPr/>
        <w:t>Advisor</w:t>
      </w:r>
      <w:r>
        <w:rPr>
          <w:spacing w:val="-2"/>
        </w:rPr>
        <w:t> </w:t>
      </w:r>
      <w:r>
        <w:rPr/>
        <w:t>plays</w:t>
      </w:r>
      <w:r>
        <w:rPr>
          <w:spacing w:val="-4"/>
        </w:rPr>
        <w:t> </w:t>
      </w:r>
      <w:r>
        <w:rPr/>
        <w:t>a</w:t>
      </w:r>
      <w:r>
        <w:rPr>
          <w:spacing w:val="-4"/>
        </w:rPr>
        <w:t> </w:t>
      </w:r>
      <w:r>
        <w:rPr/>
        <w:t>key</w:t>
      </w:r>
      <w:r>
        <w:rPr>
          <w:spacing w:val="-4"/>
        </w:rPr>
        <w:t> </w:t>
      </w:r>
      <w:r>
        <w:rPr/>
        <w:t>role</w:t>
      </w:r>
      <w:r>
        <w:rPr>
          <w:spacing w:val="-3"/>
        </w:rPr>
        <w:t> </w:t>
      </w:r>
      <w:r>
        <w:rPr/>
        <w:t>in</w:t>
      </w:r>
      <w:r>
        <w:rPr>
          <w:spacing w:val="-4"/>
        </w:rPr>
        <w:t> </w:t>
      </w:r>
      <w:r>
        <w:rPr/>
        <w:t>providing</w:t>
      </w:r>
      <w:r>
        <w:rPr>
          <w:spacing w:val="-2"/>
        </w:rPr>
        <w:t> </w:t>
      </w:r>
      <w:r>
        <w:rPr/>
        <w:t>mentorship,</w:t>
      </w:r>
      <w:r>
        <w:rPr>
          <w:spacing w:val="-6"/>
        </w:rPr>
        <w:t> </w:t>
      </w:r>
      <w:r>
        <w:rPr/>
        <w:t>knowledge</w:t>
      </w:r>
      <w:r>
        <w:rPr>
          <w:spacing w:val="-4"/>
        </w:rPr>
        <w:t> </w:t>
      </w:r>
      <w:r>
        <w:rPr/>
        <w:t>dissemination, and cultural support for our learners. They ensure that Indigenous Knowledges are a priority throughout the program by providing medicines, healing and Indigenous leadership each week.</w:t>
      </w:r>
      <w:r>
        <w:rPr>
          <w:spacing w:val="-2"/>
        </w:rPr>
        <w:t> </w:t>
      </w:r>
      <w:r>
        <w:rPr/>
        <w:t>They will ensure that</w:t>
      </w:r>
      <w:r>
        <w:rPr>
          <w:spacing w:val="-2"/>
        </w:rPr>
        <w:t> </w:t>
      </w:r>
      <w:r>
        <w:rPr/>
        <w:t>appropriate Indigenous protocols within the virtual classroom are followed and that the cultural framework is followed through opening and closings, smudging, circles, drumming, singing and traditional teachings -- all-encompassing an Indigenous worldview.</w:t>
      </w:r>
    </w:p>
    <w:p>
      <w:pPr>
        <w:pStyle w:val="BodyText"/>
        <w:spacing w:before="8"/>
      </w:pPr>
    </w:p>
    <w:p>
      <w:pPr>
        <w:pStyle w:val="Heading3"/>
      </w:pPr>
      <w:r>
        <w:rPr/>
        <w:t>Faculty</w:t>
      </w:r>
      <w:r>
        <w:rPr>
          <w:spacing w:val="-10"/>
        </w:rPr>
        <w:t> </w:t>
      </w:r>
      <w:r>
        <w:rPr>
          <w:spacing w:val="-2"/>
        </w:rPr>
        <w:t>Members</w:t>
      </w:r>
    </w:p>
    <w:p>
      <w:pPr>
        <w:pStyle w:val="BodyText"/>
        <w:spacing w:before="3"/>
        <w:rPr>
          <w:b/>
        </w:rPr>
      </w:pPr>
    </w:p>
    <w:p>
      <w:pPr>
        <w:pStyle w:val="BodyText"/>
        <w:ind w:left="100" w:right="130"/>
        <w:jc w:val="both"/>
      </w:pPr>
      <w:r>
        <w:rPr/>
        <w:t>Faculty members have a significant role at FNTI, providing teaching, knowledge dissemination, and cultural support for our learners. They are responsible for preparing, instructing</w:t>
      </w:r>
      <w:r>
        <w:rPr>
          <w:spacing w:val="-17"/>
        </w:rPr>
        <w:t> </w:t>
      </w:r>
      <w:r>
        <w:rPr/>
        <w:t>and</w:t>
      </w:r>
      <w:r>
        <w:rPr>
          <w:spacing w:val="-17"/>
        </w:rPr>
        <w:t> </w:t>
      </w:r>
      <w:r>
        <w:rPr/>
        <w:t>delivering</w:t>
      </w:r>
      <w:r>
        <w:rPr>
          <w:spacing w:val="-16"/>
        </w:rPr>
        <w:t> </w:t>
      </w:r>
      <w:r>
        <w:rPr/>
        <w:t>courses</w:t>
      </w:r>
      <w:r>
        <w:rPr>
          <w:spacing w:val="-17"/>
        </w:rPr>
        <w:t> </w:t>
      </w:r>
      <w:r>
        <w:rPr/>
        <w:t>in</w:t>
      </w:r>
      <w:r>
        <w:rPr>
          <w:spacing w:val="-17"/>
        </w:rPr>
        <w:t> </w:t>
      </w:r>
      <w:r>
        <w:rPr/>
        <w:t>a</w:t>
      </w:r>
      <w:r>
        <w:rPr>
          <w:spacing w:val="-17"/>
        </w:rPr>
        <w:t> </w:t>
      </w:r>
      <w:r>
        <w:rPr/>
        <w:t>cultural</w:t>
      </w:r>
      <w:r>
        <w:rPr>
          <w:spacing w:val="-16"/>
        </w:rPr>
        <w:t> </w:t>
      </w:r>
      <w:r>
        <w:rPr/>
        <w:t>framework</w:t>
      </w:r>
      <w:r>
        <w:rPr>
          <w:spacing w:val="-17"/>
        </w:rPr>
        <w:t> </w:t>
      </w:r>
      <w:r>
        <w:rPr/>
        <w:t>that</w:t>
      </w:r>
      <w:r>
        <w:rPr>
          <w:spacing w:val="-17"/>
        </w:rPr>
        <w:t> </w:t>
      </w:r>
      <w:r>
        <w:rPr/>
        <w:t>includes</w:t>
      </w:r>
      <w:r>
        <w:rPr>
          <w:spacing w:val="-16"/>
        </w:rPr>
        <w:t> </w:t>
      </w:r>
      <w:r>
        <w:rPr/>
        <w:t>Indigenous</w:t>
      </w:r>
      <w:r>
        <w:rPr>
          <w:spacing w:val="-17"/>
        </w:rPr>
        <w:t> </w:t>
      </w:r>
      <w:r>
        <w:rPr/>
        <w:t>cultural practices and world-view in lesson planning.</w:t>
      </w:r>
      <w:r>
        <w:rPr>
          <w:spacing w:val="40"/>
        </w:rPr>
        <w:t> </w:t>
      </w:r>
      <w:r>
        <w:rPr/>
        <w:t>They are there to support all learning outcomes (vocational, course and Indigenous) and design appropriate teaching methodologies for meeting those learning outcomes and assessing learner success.</w:t>
      </w:r>
    </w:p>
    <w:p>
      <w:pPr>
        <w:spacing w:after="0"/>
        <w:jc w:val="both"/>
        <w:sectPr>
          <w:pgSz w:w="12240" w:h="15840"/>
          <w:pgMar w:header="710" w:footer="1041" w:top="1860" w:bottom="1240" w:left="1340" w:right="1300"/>
        </w:sectPr>
      </w:pPr>
    </w:p>
    <w:p>
      <w:pPr>
        <w:pStyle w:val="BodyText"/>
      </w:pPr>
    </w:p>
    <w:p>
      <w:pPr>
        <w:pStyle w:val="BodyText"/>
        <w:spacing w:before="30"/>
      </w:pPr>
    </w:p>
    <w:p>
      <w:pPr>
        <w:pStyle w:val="Heading3"/>
        <w:spacing w:before="1"/>
        <w:jc w:val="both"/>
      </w:pPr>
      <w:r>
        <w:rPr/>
        <w:t>Learning</w:t>
      </w:r>
      <w:r>
        <w:rPr>
          <w:spacing w:val="-9"/>
        </w:rPr>
        <w:t> </w:t>
      </w:r>
      <w:r>
        <w:rPr>
          <w:spacing w:val="-2"/>
        </w:rPr>
        <w:t>Strategist</w:t>
      </w:r>
    </w:p>
    <w:p>
      <w:pPr>
        <w:pStyle w:val="BodyText"/>
        <w:spacing w:before="27"/>
        <w:rPr>
          <w:b/>
        </w:rPr>
      </w:pPr>
    </w:p>
    <w:p>
      <w:pPr>
        <w:pStyle w:val="BodyText"/>
        <w:spacing w:line="259" w:lineRule="auto" w:before="1"/>
        <w:ind w:left="100" w:right="131"/>
        <w:jc w:val="both"/>
      </w:pPr>
      <w:r>
        <w:rPr/>
        <w:t>The</w:t>
      </w:r>
      <w:r>
        <w:rPr>
          <w:spacing w:val="-6"/>
        </w:rPr>
        <w:t> </w:t>
      </w:r>
      <w:r>
        <w:rPr/>
        <w:t>Learning</w:t>
      </w:r>
      <w:r>
        <w:rPr>
          <w:spacing w:val="-6"/>
        </w:rPr>
        <w:t> </w:t>
      </w:r>
      <w:r>
        <w:rPr/>
        <w:t>Strategist</w:t>
      </w:r>
      <w:r>
        <w:rPr>
          <w:spacing w:val="-9"/>
        </w:rPr>
        <w:t> </w:t>
      </w:r>
      <w:r>
        <w:rPr/>
        <w:t>functions</w:t>
      </w:r>
      <w:r>
        <w:rPr>
          <w:spacing w:val="-7"/>
        </w:rPr>
        <w:t> </w:t>
      </w:r>
      <w:r>
        <w:rPr/>
        <w:t>as</w:t>
      </w:r>
      <w:r>
        <w:rPr>
          <w:spacing w:val="-7"/>
        </w:rPr>
        <w:t> </w:t>
      </w:r>
      <w:r>
        <w:rPr/>
        <w:t>a</w:t>
      </w:r>
      <w:r>
        <w:rPr>
          <w:spacing w:val="-6"/>
        </w:rPr>
        <w:t> </w:t>
      </w:r>
      <w:r>
        <w:rPr/>
        <w:t>touch</w:t>
      </w:r>
      <w:r>
        <w:rPr>
          <w:spacing w:val="-6"/>
        </w:rPr>
        <w:t> </w:t>
      </w:r>
      <w:r>
        <w:rPr/>
        <w:t>point</w:t>
      </w:r>
      <w:r>
        <w:rPr>
          <w:spacing w:val="-9"/>
        </w:rPr>
        <w:t> </w:t>
      </w:r>
      <w:r>
        <w:rPr/>
        <w:t>of</w:t>
      </w:r>
      <w:r>
        <w:rPr>
          <w:spacing w:val="-9"/>
        </w:rPr>
        <w:t> </w:t>
      </w:r>
      <w:r>
        <w:rPr/>
        <w:t>support</w:t>
      </w:r>
      <w:r>
        <w:rPr>
          <w:spacing w:val="-9"/>
        </w:rPr>
        <w:t> </w:t>
      </w:r>
      <w:r>
        <w:rPr/>
        <w:t>for</w:t>
      </w:r>
      <w:r>
        <w:rPr>
          <w:spacing w:val="-1"/>
        </w:rPr>
        <w:t> </w:t>
      </w:r>
      <w:r>
        <w:rPr/>
        <w:t>students</w:t>
      </w:r>
      <w:r>
        <w:rPr>
          <w:spacing w:val="-7"/>
        </w:rPr>
        <w:t> </w:t>
      </w:r>
      <w:r>
        <w:rPr/>
        <w:t>with</w:t>
      </w:r>
      <w:r>
        <w:rPr>
          <w:spacing w:val="-6"/>
        </w:rPr>
        <w:t> </w:t>
      </w:r>
      <w:r>
        <w:rPr/>
        <w:t>disabilities and</w:t>
      </w:r>
      <w:r>
        <w:rPr>
          <w:spacing w:val="-3"/>
        </w:rPr>
        <w:t> </w:t>
      </w:r>
      <w:r>
        <w:rPr/>
        <w:t>those</w:t>
      </w:r>
      <w:r>
        <w:rPr>
          <w:spacing w:val="-8"/>
        </w:rPr>
        <w:t> </w:t>
      </w:r>
      <w:r>
        <w:rPr/>
        <w:t>who</w:t>
      </w:r>
      <w:r>
        <w:rPr>
          <w:spacing w:val="-3"/>
        </w:rPr>
        <w:t> </w:t>
      </w:r>
      <w:r>
        <w:rPr/>
        <w:t>seek</w:t>
      </w:r>
      <w:r>
        <w:rPr>
          <w:spacing w:val="-4"/>
        </w:rPr>
        <w:t> </w:t>
      </w:r>
      <w:r>
        <w:rPr/>
        <w:t>academic</w:t>
      </w:r>
      <w:r>
        <w:rPr>
          <w:spacing w:val="-9"/>
        </w:rPr>
        <w:t> </w:t>
      </w:r>
      <w:r>
        <w:rPr/>
        <w:t>accommodations</w:t>
      </w:r>
      <w:r>
        <w:rPr>
          <w:spacing w:val="-9"/>
        </w:rPr>
        <w:t> </w:t>
      </w:r>
      <w:r>
        <w:rPr/>
        <w:t>during</w:t>
      </w:r>
      <w:r>
        <w:rPr>
          <w:spacing w:val="-3"/>
        </w:rPr>
        <w:t> </w:t>
      </w:r>
      <w:r>
        <w:rPr/>
        <w:t>their</w:t>
      </w:r>
      <w:r>
        <w:rPr>
          <w:spacing w:val="-4"/>
        </w:rPr>
        <w:t> </w:t>
      </w:r>
      <w:r>
        <w:rPr/>
        <w:t>time</w:t>
      </w:r>
      <w:r>
        <w:rPr>
          <w:spacing w:val="-8"/>
        </w:rPr>
        <w:t> </w:t>
      </w:r>
      <w:r>
        <w:rPr/>
        <w:t>at</w:t>
      </w:r>
      <w:r>
        <w:rPr>
          <w:spacing w:val="-6"/>
        </w:rPr>
        <w:t> </w:t>
      </w:r>
      <w:r>
        <w:rPr/>
        <w:t>FNTI. Requests</w:t>
      </w:r>
      <w:r>
        <w:rPr>
          <w:spacing w:val="-4"/>
        </w:rPr>
        <w:t> </w:t>
      </w:r>
      <w:r>
        <w:rPr/>
        <w:t>and questions can be directed to </w:t>
      </w:r>
      <w:hyperlink r:id="rId31">
        <w:r>
          <w:rPr>
            <w:color w:val="0462C1"/>
            <w:u w:val="single" w:color="0462C1"/>
          </w:rPr>
          <w:t>access@fnti.net</w:t>
        </w:r>
      </w:hyperlink>
    </w:p>
    <w:p>
      <w:pPr>
        <w:pStyle w:val="Heading3"/>
        <w:spacing w:before="271"/>
      </w:pPr>
      <w:r>
        <w:rPr/>
        <w:t>Cultural</w:t>
      </w:r>
      <w:r>
        <w:rPr>
          <w:spacing w:val="-8"/>
        </w:rPr>
        <w:t> </w:t>
      </w:r>
      <w:r>
        <w:rPr>
          <w:spacing w:val="-2"/>
        </w:rPr>
        <w:t>Integration</w:t>
      </w:r>
    </w:p>
    <w:p>
      <w:pPr>
        <w:pStyle w:val="BodyText"/>
        <w:spacing w:before="8"/>
        <w:rPr>
          <w:b/>
        </w:rPr>
      </w:pPr>
    </w:p>
    <w:p>
      <w:pPr>
        <w:pStyle w:val="BodyText"/>
        <w:ind w:left="100" w:right="154"/>
      </w:pPr>
      <w:r>
        <w:rPr/>
        <w:t>Indigenous culture and knowledges inform and inspire all aspects of FNTI. We do our best</w:t>
      </w:r>
      <w:r>
        <w:rPr>
          <w:spacing w:val="-6"/>
        </w:rPr>
        <w:t> </w:t>
      </w:r>
      <w:r>
        <w:rPr/>
        <w:t>to</w:t>
      </w:r>
      <w:r>
        <w:rPr>
          <w:spacing w:val="-2"/>
        </w:rPr>
        <w:t> </w:t>
      </w:r>
      <w:r>
        <w:rPr/>
        <w:t>create</w:t>
      </w:r>
      <w:r>
        <w:rPr>
          <w:spacing w:val="-2"/>
        </w:rPr>
        <w:t> </w:t>
      </w:r>
      <w:r>
        <w:rPr/>
        <w:t>culturally-rich</w:t>
      </w:r>
      <w:r>
        <w:rPr>
          <w:spacing w:val="-3"/>
        </w:rPr>
        <w:t> </w:t>
      </w:r>
      <w:r>
        <w:rPr/>
        <w:t>learning</w:t>
      </w:r>
      <w:r>
        <w:rPr>
          <w:spacing w:val="-3"/>
        </w:rPr>
        <w:t> </w:t>
      </w:r>
      <w:r>
        <w:rPr/>
        <w:t>environments.</w:t>
      </w:r>
      <w:r>
        <w:rPr>
          <w:spacing w:val="-6"/>
        </w:rPr>
        <w:t> </w:t>
      </w:r>
      <w:r>
        <w:rPr/>
        <w:t>Elders</w:t>
      </w:r>
      <w:r>
        <w:rPr>
          <w:spacing w:val="-4"/>
        </w:rPr>
        <w:t> </w:t>
      </w:r>
      <w:r>
        <w:rPr/>
        <w:t>are</w:t>
      </w:r>
      <w:r>
        <w:rPr>
          <w:spacing w:val="-3"/>
        </w:rPr>
        <w:t> </w:t>
      </w:r>
      <w:r>
        <w:rPr/>
        <w:t>often</w:t>
      </w:r>
      <w:r>
        <w:rPr>
          <w:spacing w:val="-3"/>
        </w:rPr>
        <w:t> </w:t>
      </w:r>
      <w:r>
        <w:rPr/>
        <w:t>involved</w:t>
      </w:r>
      <w:r>
        <w:rPr>
          <w:spacing w:val="-3"/>
        </w:rPr>
        <w:t> </w:t>
      </w:r>
      <w:r>
        <w:rPr/>
        <w:t>in</w:t>
      </w:r>
      <w:r>
        <w:rPr>
          <w:spacing w:val="-3"/>
        </w:rPr>
        <w:t> </w:t>
      </w:r>
      <w:r>
        <w:rPr/>
        <w:t>learning sessions and ceremonies, celebrations, and circles, and traditional activities are integrated into learning experiences. These experiences promote Indigenous cultural practices and learning methodologies in the class. We want to ensure Indigenous learners see themselves and their realities reflected in curricula, course delivery, and support services.</w:t>
      </w:r>
    </w:p>
    <w:p>
      <w:pPr>
        <w:pStyle w:val="BodyText"/>
        <w:spacing w:before="3"/>
      </w:pPr>
    </w:p>
    <w:p>
      <w:pPr>
        <w:pStyle w:val="Heading3"/>
      </w:pPr>
      <w:r>
        <w:rPr>
          <w:spacing w:val="-2"/>
        </w:rPr>
        <w:t>Textbooks</w:t>
      </w:r>
    </w:p>
    <w:p>
      <w:pPr>
        <w:pStyle w:val="BodyText"/>
        <w:spacing w:before="8"/>
        <w:rPr>
          <w:b/>
        </w:rPr>
      </w:pPr>
    </w:p>
    <w:p>
      <w:pPr>
        <w:pStyle w:val="BodyText"/>
        <w:spacing w:line="259" w:lineRule="auto"/>
        <w:ind w:left="100" w:right="172"/>
      </w:pPr>
      <w:r>
        <w:rPr/>
        <w:t>FNTI</w:t>
      </w:r>
      <w:r>
        <w:rPr>
          <w:spacing w:val="-5"/>
        </w:rPr>
        <w:t> </w:t>
      </w:r>
      <w:r>
        <w:rPr/>
        <w:t>believes</w:t>
      </w:r>
      <w:r>
        <w:rPr>
          <w:spacing w:val="-3"/>
        </w:rPr>
        <w:t> </w:t>
      </w:r>
      <w:r>
        <w:rPr/>
        <w:t>in</w:t>
      </w:r>
      <w:r>
        <w:rPr>
          <w:spacing w:val="-2"/>
        </w:rPr>
        <w:t> </w:t>
      </w:r>
      <w:r>
        <w:rPr/>
        <w:t>making</w:t>
      </w:r>
      <w:r>
        <w:rPr>
          <w:spacing w:val="-2"/>
        </w:rPr>
        <w:t> </w:t>
      </w:r>
      <w:r>
        <w:rPr/>
        <w:t>learning</w:t>
      </w:r>
      <w:r>
        <w:rPr>
          <w:spacing w:val="-2"/>
        </w:rPr>
        <w:t> </w:t>
      </w:r>
      <w:r>
        <w:rPr/>
        <w:t>accessible</w:t>
      </w:r>
      <w:r>
        <w:rPr>
          <w:spacing w:val="-2"/>
        </w:rPr>
        <w:t> </w:t>
      </w:r>
      <w:r>
        <w:rPr/>
        <w:t>to</w:t>
      </w:r>
      <w:r>
        <w:rPr>
          <w:spacing w:val="-2"/>
        </w:rPr>
        <w:t> </w:t>
      </w:r>
      <w:r>
        <w:rPr/>
        <w:t>all</w:t>
      </w:r>
      <w:r>
        <w:rPr>
          <w:spacing w:val="-2"/>
        </w:rPr>
        <w:t> </w:t>
      </w:r>
      <w:r>
        <w:rPr/>
        <w:t>of</w:t>
      </w:r>
      <w:r>
        <w:rPr>
          <w:spacing w:val="-5"/>
        </w:rPr>
        <w:t> </w:t>
      </w:r>
      <w:r>
        <w:rPr/>
        <w:t>our</w:t>
      </w:r>
      <w:r>
        <w:rPr>
          <w:spacing w:val="-3"/>
        </w:rPr>
        <w:t> </w:t>
      </w:r>
      <w:r>
        <w:rPr/>
        <w:t>students</w:t>
      </w:r>
      <w:r>
        <w:rPr>
          <w:spacing w:val="-3"/>
        </w:rPr>
        <w:t> </w:t>
      </w:r>
      <w:r>
        <w:rPr/>
        <w:t>in</w:t>
      </w:r>
      <w:r>
        <w:rPr>
          <w:spacing w:val="-2"/>
        </w:rPr>
        <w:t> </w:t>
      </w:r>
      <w:r>
        <w:rPr/>
        <w:t>every</w:t>
      </w:r>
      <w:r>
        <w:rPr>
          <w:spacing w:val="-3"/>
        </w:rPr>
        <w:t> </w:t>
      </w:r>
      <w:r>
        <w:rPr/>
        <w:t>possible</w:t>
      </w:r>
      <w:r>
        <w:rPr>
          <w:spacing w:val="-2"/>
        </w:rPr>
        <w:t> </w:t>
      </w:r>
      <w:r>
        <w:rPr/>
        <w:t>way. There are no textbooks that need to be purchased in any of our Partnered Programs (SSW, MHA, ECE). All articles, videos, journals and readings are available online through our Brightspace portal for free.</w:t>
      </w:r>
    </w:p>
    <w:p>
      <w:pPr>
        <w:pStyle w:val="Heading3"/>
        <w:spacing w:before="274"/>
      </w:pPr>
      <w:r>
        <w:rPr>
          <w:spacing w:val="-2"/>
        </w:rPr>
        <w:t>Evaluations</w:t>
      </w:r>
    </w:p>
    <w:p>
      <w:pPr>
        <w:pStyle w:val="BodyText"/>
        <w:spacing w:before="7"/>
        <w:rPr>
          <w:b/>
        </w:rPr>
      </w:pPr>
    </w:p>
    <w:p>
      <w:pPr>
        <w:pStyle w:val="BodyText"/>
        <w:spacing w:before="1"/>
        <w:ind w:left="100" w:right="135"/>
        <w:jc w:val="both"/>
      </w:pPr>
      <w:r>
        <w:rPr>
          <w:color w:val="1F1F1E"/>
        </w:rPr>
        <w:t>During</w:t>
      </w:r>
      <w:r>
        <w:rPr>
          <w:color w:val="1F1F1E"/>
          <w:spacing w:val="-2"/>
        </w:rPr>
        <w:t> </w:t>
      </w:r>
      <w:r>
        <w:rPr>
          <w:color w:val="1F1F1E"/>
        </w:rPr>
        <w:t>your</w:t>
      </w:r>
      <w:r>
        <w:rPr>
          <w:color w:val="1F1F1E"/>
          <w:spacing w:val="-3"/>
        </w:rPr>
        <w:t> </w:t>
      </w:r>
      <w:r>
        <w:rPr>
          <w:color w:val="1F1F1E"/>
        </w:rPr>
        <w:t>instruction</w:t>
      </w:r>
      <w:r>
        <w:rPr>
          <w:color w:val="1F1F1E"/>
          <w:spacing w:val="-2"/>
        </w:rPr>
        <w:t> </w:t>
      </w:r>
      <w:r>
        <w:rPr>
          <w:color w:val="1F1F1E"/>
        </w:rPr>
        <w:t>week,</w:t>
      </w:r>
      <w:r>
        <w:rPr>
          <w:color w:val="1F1F1E"/>
          <w:spacing w:val="-5"/>
        </w:rPr>
        <w:t> </w:t>
      </w:r>
      <w:r>
        <w:rPr>
          <w:color w:val="1F1F1E"/>
        </w:rPr>
        <w:t>you</w:t>
      </w:r>
      <w:r>
        <w:rPr>
          <w:color w:val="1F1F1E"/>
          <w:spacing w:val="-2"/>
        </w:rPr>
        <w:t> </w:t>
      </w:r>
      <w:r>
        <w:rPr>
          <w:color w:val="1F1F1E"/>
        </w:rPr>
        <w:t>will</w:t>
      </w:r>
      <w:r>
        <w:rPr>
          <w:color w:val="1F1F1E"/>
          <w:spacing w:val="-2"/>
        </w:rPr>
        <w:t> </w:t>
      </w:r>
      <w:r>
        <w:rPr>
          <w:color w:val="1F1F1E"/>
        </w:rPr>
        <w:t>be</w:t>
      </w:r>
      <w:r>
        <w:rPr>
          <w:color w:val="1F1F1E"/>
          <w:spacing w:val="-2"/>
        </w:rPr>
        <w:t> </w:t>
      </w:r>
      <w:r>
        <w:rPr>
          <w:color w:val="1F1F1E"/>
        </w:rPr>
        <w:t>asked</w:t>
      </w:r>
      <w:r>
        <w:rPr>
          <w:color w:val="1F1F1E"/>
          <w:spacing w:val="-7"/>
        </w:rPr>
        <w:t> </w:t>
      </w:r>
      <w:r>
        <w:rPr>
          <w:color w:val="1F1F1E"/>
        </w:rPr>
        <w:t>to</w:t>
      </w:r>
      <w:r>
        <w:rPr>
          <w:color w:val="1F1F1E"/>
          <w:spacing w:val="-2"/>
        </w:rPr>
        <w:t> </w:t>
      </w:r>
      <w:r>
        <w:rPr>
          <w:color w:val="1F1F1E"/>
        </w:rPr>
        <w:t>complete</w:t>
      </w:r>
      <w:r>
        <w:rPr>
          <w:color w:val="1F1F1E"/>
          <w:spacing w:val="-2"/>
        </w:rPr>
        <w:t> </w:t>
      </w:r>
      <w:r>
        <w:rPr>
          <w:color w:val="1F1F1E"/>
        </w:rPr>
        <w:t>a</w:t>
      </w:r>
      <w:r>
        <w:rPr>
          <w:color w:val="1F1F1E"/>
          <w:spacing w:val="-2"/>
        </w:rPr>
        <w:t> </w:t>
      </w:r>
      <w:r>
        <w:rPr>
          <w:color w:val="1F1F1E"/>
        </w:rPr>
        <w:t>survey</w:t>
      </w:r>
      <w:r>
        <w:rPr>
          <w:color w:val="1F1F1E"/>
          <w:spacing w:val="-3"/>
        </w:rPr>
        <w:t> </w:t>
      </w:r>
      <w:r>
        <w:rPr>
          <w:color w:val="1F1F1E"/>
        </w:rPr>
        <w:t>to</w:t>
      </w:r>
      <w:r>
        <w:rPr>
          <w:color w:val="1F1F1E"/>
          <w:spacing w:val="-2"/>
        </w:rPr>
        <w:t> </w:t>
      </w:r>
      <w:r>
        <w:rPr>
          <w:color w:val="1F1F1E"/>
        </w:rPr>
        <w:t>help</w:t>
      </w:r>
      <w:r>
        <w:rPr>
          <w:color w:val="1F1F1E"/>
          <w:spacing w:val="-2"/>
        </w:rPr>
        <w:t> </w:t>
      </w:r>
      <w:r>
        <w:rPr>
          <w:color w:val="1F1F1E"/>
        </w:rPr>
        <w:t>us</w:t>
      </w:r>
      <w:r>
        <w:rPr>
          <w:color w:val="1F1F1E"/>
          <w:spacing w:val="-3"/>
        </w:rPr>
        <w:t> </w:t>
      </w:r>
      <w:r>
        <w:rPr>
          <w:color w:val="1F1F1E"/>
        </w:rPr>
        <w:t>evaluate the</w:t>
      </w:r>
      <w:r>
        <w:rPr>
          <w:color w:val="1F1F1E"/>
          <w:spacing w:val="-3"/>
        </w:rPr>
        <w:t> </w:t>
      </w:r>
      <w:r>
        <w:rPr>
          <w:color w:val="1F1F1E"/>
        </w:rPr>
        <w:t>effectiveness</w:t>
      </w:r>
      <w:r>
        <w:rPr>
          <w:color w:val="1F1F1E"/>
          <w:spacing w:val="-4"/>
        </w:rPr>
        <w:t> </w:t>
      </w:r>
      <w:r>
        <w:rPr>
          <w:color w:val="1F1F1E"/>
        </w:rPr>
        <w:t>of</w:t>
      </w:r>
      <w:r>
        <w:rPr>
          <w:color w:val="1F1F1E"/>
          <w:spacing w:val="-6"/>
        </w:rPr>
        <w:t> </w:t>
      </w:r>
      <w:r>
        <w:rPr>
          <w:color w:val="1F1F1E"/>
        </w:rPr>
        <w:t>our</w:t>
      </w:r>
      <w:r>
        <w:rPr>
          <w:color w:val="1F1F1E"/>
          <w:spacing w:val="-4"/>
        </w:rPr>
        <w:t> </w:t>
      </w:r>
      <w:r>
        <w:rPr>
          <w:color w:val="1F1F1E"/>
        </w:rPr>
        <w:t>course</w:t>
      </w:r>
      <w:r>
        <w:rPr>
          <w:color w:val="1F1F1E"/>
          <w:spacing w:val="-8"/>
        </w:rPr>
        <w:t> </w:t>
      </w:r>
      <w:r>
        <w:rPr>
          <w:color w:val="1F1F1E"/>
        </w:rPr>
        <w:t>delivery.</w:t>
      </w:r>
      <w:r>
        <w:rPr>
          <w:color w:val="1F1F1E"/>
          <w:spacing w:val="-6"/>
        </w:rPr>
        <w:t> </w:t>
      </w:r>
      <w:r>
        <w:rPr>
          <w:color w:val="1F1F1E"/>
        </w:rPr>
        <w:t>The</w:t>
      </w:r>
      <w:r>
        <w:rPr>
          <w:color w:val="1F1F1E"/>
          <w:spacing w:val="-3"/>
        </w:rPr>
        <w:t> </w:t>
      </w:r>
      <w:r>
        <w:rPr>
          <w:color w:val="1F1F1E"/>
        </w:rPr>
        <w:t>survey</w:t>
      </w:r>
      <w:r>
        <w:rPr>
          <w:color w:val="1F1F1E"/>
          <w:spacing w:val="-4"/>
        </w:rPr>
        <w:t> </w:t>
      </w:r>
      <w:r>
        <w:rPr>
          <w:color w:val="1F1F1E"/>
        </w:rPr>
        <w:t>will</w:t>
      </w:r>
      <w:r>
        <w:rPr>
          <w:color w:val="1F1F1E"/>
          <w:spacing w:val="-3"/>
        </w:rPr>
        <w:t> </w:t>
      </w:r>
      <w:r>
        <w:rPr>
          <w:color w:val="1F1F1E"/>
        </w:rPr>
        <w:t>be</w:t>
      </w:r>
      <w:r>
        <w:rPr>
          <w:color w:val="1F1F1E"/>
          <w:spacing w:val="-3"/>
        </w:rPr>
        <w:t> </w:t>
      </w:r>
      <w:r>
        <w:rPr>
          <w:color w:val="1F1F1E"/>
        </w:rPr>
        <w:t>accessible</w:t>
      </w:r>
      <w:r>
        <w:rPr>
          <w:color w:val="1F1F1E"/>
          <w:spacing w:val="-3"/>
        </w:rPr>
        <w:t> </w:t>
      </w:r>
      <w:r>
        <w:rPr>
          <w:color w:val="1F1F1E"/>
        </w:rPr>
        <w:t>in</w:t>
      </w:r>
      <w:r>
        <w:rPr>
          <w:color w:val="1F1F1E"/>
          <w:spacing w:val="-3"/>
        </w:rPr>
        <w:t> </w:t>
      </w:r>
      <w:r>
        <w:rPr>
          <w:color w:val="1F1F1E"/>
        </w:rPr>
        <w:t>Brightspace,</w:t>
      </w:r>
      <w:r>
        <w:rPr>
          <w:color w:val="1F1F1E"/>
          <w:spacing w:val="-6"/>
        </w:rPr>
        <w:t> </w:t>
      </w:r>
      <w:r>
        <w:rPr>
          <w:color w:val="1F1F1E"/>
        </w:rPr>
        <w:t>as part</w:t>
      </w:r>
      <w:r>
        <w:rPr>
          <w:color w:val="1F1F1E"/>
          <w:spacing w:val="-17"/>
        </w:rPr>
        <w:t> </w:t>
      </w:r>
      <w:r>
        <w:rPr>
          <w:color w:val="1F1F1E"/>
        </w:rPr>
        <w:t>of</w:t>
      </w:r>
      <w:r>
        <w:rPr>
          <w:color w:val="1F1F1E"/>
          <w:spacing w:val="-17"/>
        </w:rPr>
        <w:t> </w:t>
      </w:r>
      <w:r>
        <w:rPr>
          <w:color w:val="1F1F1E"/>
        </w:rPr>
        <w:t>your</w:t>
      </w:r>
      <w:r>
        <w:rPr>
          <w:color w:val="1F1F1E"/>
          <w:spacing w:val="-16"/>
        </w:rPr>
        <w:t> </w:t>
      </w:r>
      <w:r>
        <w:rPr>
          <w:color w:val="1F1F1E"/>
        </w:rPr>
        <w:t>course</w:t>
      </w:r>
      <w:r>
        <w:rPr>
          <w:color w:val="1F1F1E"/>
          <w:spacing w:val="-17"/>
        </w:rPr>
        <w:t> </w:t>
      </w:r>
      <w:r>
        <w:rPr>
          <w:color w:val="1F1F1E"/>
        </w:rPr>
        <w:t>content.</w:t>
      </w:r>
      <w:r>
        <w:rPr>
          <w:color w:val="1F1F1E"/>
          <w:spacing w:val="80"/>
        </w:rPr>
        <w:t> </w:t>
      </w:r>
      <w:r>
        <w:rPr>
          <w:color w:val="1F1F1E"/>
        </w:rPr>
        <w:t>You</w:t>
      </w:r>
      <w:r>
        <w:rPr>
          <w:color w:val="1F1F1E"/>
          <w:spacing w:val="-15"/>
        </w:rPr>
        <w:t> </w:t>
      </w:r>
      <w:r>
        <w:rPr>
          <w:color w:val="1F1F1E"/>
        </w:rPr>
        <w:t>will</w:t>
      </w:r>
      <w:r>
        <w:rPr>
          <w:color w:val="1F1F1E"/>
          <w:spacing w:val="-15"/>
        </w:rPr>
        <w:t> </w:t>
      </w:r>
      <w:r>
        <w:rPr>
          <w:color w:val="1F1F1E"/>
        </w:rPr>
        <w:t>be</w:t>
      </w:r>
      <w:r>
        <w:rPr>
          <w:color w:val="1F1F1E"/>
          <w:spacing w:val="-15"/>
        </w:rPr>
        <w:t> </w:t>
      </w:r>
      <w:r>
        <w:rPr>
          <w:color w:val="1F1F1E"/>
        </w:rPr>
        <w:t>given</w:t>
      </w:r>
      <w:r>
        <w:rPr>
          <w:color w:val="1F1F1E"/>
          <w:spacing w:val="-15"/>
        </w:rPr>
        <w:t> </w:t>
      </w:r>
      <w:r>
        <w:rPr>
          <w:color w:val="1F1F1E"/>
        </w:rPr>
        <w:t>time</w:t>
      </w:r>
      <w:r>
        <w:rPr>
          <w:color w:val="1F1F1E"/>
          <w:spacing w:val="-15"/>
        </w:rPr>
        <w:t> </w:t>
      </w:r>
      <w:r>
        <w:rPr>
          <w:color w:val="1F1F1E"/>
        </w:rPr>
        <w:t>to</w:t>
      </w:r>
      <w:r>
        <w:rPr>
          <w:color w:val="1F1F1E"/>
          <w:spacing w:val="-15"/>
        </w:rPr>
        <w:t> </w:t>
      </w:r>
      <w:r>
        <w:rPr>
          <w:color w:val="1F1F1E"/>
        </w:rPr>
        <w:t>complete</w:t>
      </w:r>
      <w:r>
        <w:rPr>
          <w:color w:val="1F1F1E"/>
          <w:spacing w:val="-15"/>
        </w:rPr>
        <w:t> </w:t>
      </w:r>
      <w:r>
        <w:rPr>
          <w:color w:val="1F1F1E"/>
        </w:rPr>
        <w:t>it</w:t>
      </w:r>
      <w:r>
        <w:rPr>
          <w:color w:val="1F1F1E"/>
          <w:spacing w:val="-13"/>
        </w:rPr>
        <w:t> </w:t>
      </w:r>
      <w:r>
        <w:rPr>
          <w:color w:val="1F1F1E"/>
        </w:rPr>
        <w:t>in</w:t>
      </w:r>
      <w:r>
        <w:rPr>
          <w:color w:val="1F1F1E"/>
          <w:spacing w:val="-15"/>
        </w:rPr>
        <w:t> </w:t>
      </w:r>
      <w:r>
        <w:rPr>
          <w:color w:val="1F1F1E"/>
        </w:rPr>
        <w:t>class</w:t>
      </w:r>
      <w:r>
        <w:rPr>
          <w:color w:val="1F1F1E"/>
          <w:spacing w:val="-16"/>
        </w:rPr>
        <w:t> </w:t>
      </w:r>
      <w:r>
        <w:rPr>
          <w:color w:val="1F1F1E"/>
        </w:rPr>
        <w:t>on</w:t>
      </w:r>
      <w:r>
        <w:rPr>
          <w:color w:val="1F1F1E"/>
          <w:spacing w:val="-15"/>
        </w:rPr>
        <w:t> </w:t>
      </w:r>
      <w:r>
        <w:rPr>
          <w:color w:val="1F1F1E"/>
        </w:rPr>
        <w:t>the</w:t>
      </w:r>
      <w:r>
        <w:rPr>
          <w:color w:val="1F1F1E"/>
          <w:spacing w:val="-10"/>
        </w:rPr>
        <w:t> </w:t>
      </w:r>
      <w:r>
        <w:rPr>
          <w:color w:val="1F1F1E"/>
        </w:rPr>
        <w:t>Thursday of your Live Delivery Week.</w:t>
      </w:r>
    </w:p>
    <w:p>
      <w:pPr>
        <w:pStyle w:val="BodyText"/>
        <w:spacing w:line="242" w:lineRule="auto"/>
        <w:ind w:left="100" w:right="140"/>
        <w:jc w:val="both"/>
      </w:pPr>
      <w:r>
        <w:rPr>
          <w:color w:val="1F1F1E"/>
        </w:rPr>
        <w:t>These evaluations are important for FNTI to the evolution of course content, delivery considerations and student supports.</w:t>
      </w:r>
    </w:p>
    <w:p>
      <w:pPr>
        <w:pStyle w:val="BodyText"/>
        <w:ind w:left="100" w:right="132"/>
        <w:jc w:val="both"/>
      </w:pPr>
      <w:r>
        <w:rPr>
          <w:color w:val="1F1F1E"/>
        </w:rPr>
        <w:t>Survey responses remain anonymous and are not associated with any personal identifiers,</w:t>
      </w:r>
      <w:r>
        <w:rPr>
          <w:color w:val="1F1F1E"/>
          <w:spacing w:val="-5"/>
        </w:rPr>
        <w:t> </w:t>
      </w:r>
      <w:r>
        <w:rPr>
          <w:color w:val="1F1F1E"/>
        </w:rPr>
        <w:t>such</w:t>
      </w:r>
      <w:r>
        <w:rPr>
          <w:color w:val="1F1F1E"/>
          <w:spacing w:val="-2"/>
        </w:rPr>
        <w:t> </w:t>
      </w:r>
      <w:r>
        <w:rPr>
          <w:color w:val="1F1F1E"/>
        </w:rPr>
        <w:t>as</w:t>
      </w:r>
      <w:r>
        <w:rPr>
          <w:color w:val="1F1F1E"/>
          <w:spacing w:val="-3"/>
        </w:rPr>
        <w:t> </w:t>
      </w:r>
      <w:r>
        <w:rPr>
          <w:color w:val="1F1F1E"/>
        </w:rPr>
        <w:t>student</w:t>
      </w:r>
      <w:r>
        <w:rPr>
          <w:color w:val="1F1F1E"/>
          <w:spacing w:val="-5"/>
        </w:rPr>
        <w:t> </w:t>
      </w:r>
      <w:r>
        <w:rPr>
          <w:color w:val="1F1F1E"/>
        </w:rPr>
        <w:t>ID,</w:t>
      </w:r>
      <w:r>
        <w:rPr>
          <w:color w:val="1F1F1E"/>
          <w:spacing w:val="-5"/>
        </w:rPr>
        <w:t> </w:t>
      </w:r>
      <w:r>
        <w:rPr>
          <w:color w:val="1F1F1E"/>
        </w:rPr>
        <w:t>name</w:t>
      </w:r>
      <w:r>
        <w:rPr>
          <w:color w:val="1F1F1E"/>
          <w:spacing w:val="-2"/>
        </w:rPr>
        <w:t> </w:t>
      </w:r>
      <w:r>
        <w:rPr>
          <w:color w:val="1F1F1E"/>
        </w:rPr>
        <w:t>or</w:t>
      </w:r>
      <w:r>
        <w:rPr>
          <w:color w:val="1F1F1E"/>
          <w:spacing w:val="-3"/>
        </w:rPr>
        <w:t> </w:t>
      </w:r>
      <w:r>
        <w:rPr>
          <w:color w:val="1F1F1E"/>
        </w:rPr>
        <w:t>email</w:t>
      </w:r>
      <w:r>
        <w:rPr>
          <w:color w:val="1F1F1E"/>
          <w:spacing w:val="-2"/>
        </w:rPr>
        <w:t> </w:t>
      </w:r>
      <w:r>
        <w:rPr>
          <w:color w:val="1F1F1E"/>
        </w:rPr>
        <w:t>address.</w:t>
      </w:r>
      <w:r>
        <w:rPr>
          <w:color w:val="1F1F1E"/>
          <w:spacing w:val="-5"/>
        </w:rPr>
        <w:t> </w:t>
      </w:r>
      <w:r>
        <w:rPr>
          <w:color w:val="1F1F1E"/>
        </w:rPr>
        <w:t>Please</w:t>
      </w:r>
      <w:r>
        <w:rPr>
          <w:color w:val="1F1F1E"/>
          <w:spacing w:val="-2"/>
        </w:rPr>
        <w:t> </w:t>
      </w:r>
      <w:r>
        <w:rPr>
          <w:color w:val="1F1F1E"/>
        </w:rPr>
        <w:t>note,</w:t>
      </w:r>
      <w:r>
        <w:rPr>
          <w:color w:val="1F1F1E"/>
          <w:spacing w:val="-5"/>
        </w:rPr>
        <w:t> </w:t>
      </w:r>
      <w:r>
        <w:rPr>
          <w:color w:val="1F1F1E"/>
        </w:rPr>
        <w:t>there</w:t>
      </w:r>
      <w:r>
        <w:rPr>
          <w:color w:val="1F1F1E"/>
          <w:spacing w:val="-2"/>
        </w:rPr>
        <w:t> </w:t>
      </w:r>
      <w:r>
        <w:rPr>
          <w:color w:val="1F1F1E"/>
        </w:rPr>
        <w:t>is</w:t>
      </w:r>
      <w:r>
        <w:rPr>
          <w:color w:val="1F1F1E"/>
          <w:spacing w:val="-3"/>
        </w:rPr>
        <w:t> </w:t>
      </w:r>
      <w:r>
        <w:rPr>
          <w:color w:val="1F1F1E"/>
        </w:rPr>
        <w:t>an</w:t>
      </w:r>
      <w:r>
        <w:rPr>
          <w:color w:val="1F1F1E"/>
          <w:spacing w:val="-2"/>
        </w:rPr>
        <w:t> </w:t>
      </w:r>
      <w:r>
        <w:rPr>
          <w:color w:val="1F1F1E"/>
        </w:rPr>
        <w:t>option</w:t>
      </w:r>
      <w:r>
        <w:rPr>
          <w:color w:val="1F1F1E"/>
          <w:spacing w:val="-2"/>
        </w:rPr>
        <w:t> </w:t>
      </w:r>
      <w:r>
        <w:rPr>
          <w:color w:val="1F1F1E"/>
        </w:rPr>
        <w:t>to provide a testimonial for FNTI, in which case, consent of sharing applies only to the testimonial. All other responses on the evaluation will remain anonymous and </w:t>
      </w:r>
      <w:r>
        <w:rPr>
          <w:color w:val="1F1F1E"/>
          <w:spacing w:val="-2"/>
        </w:rPr>
        <w:t>confidential.</w:t>
      </w:r>
    </w:p>
    <w:p>
      <w:pPr>
        <w:spacing w:after="0"/>
        <w:jc w:val="both"/>
        <w:sectPr>
          <w:pgSz w:w="12240" w:h="15840"/>
          <w:pgMar w:header="710" w:footer="1041" w:top="1860" w:bottom="1240" w:left="1340" w:right="1300"/>
        </w:sectPr>
      </w:pPr>
    </w:p>
    <w:p>
      <w:pPr>
        <w:pStyle w:val="BodyText"/>
      </w:pPr>
    </w:p>
    <w:p>
      <w:pPr>
        <w:pStyle w:val="BodyText"/>
      </w:pPr>
    </w:p>
    <w:p>
      <w:pPr>
        <w:pStyle w:val="BodyText"/>
      </w:pPr>
    </w:p>
    <w:p>
      <w:pPr>
        <w:pStyle w:val="BodyText"/>
        <w:spacing w:before="3"/>
      </w:pPr>
    </w:p>
    <w:p>
      <w:pPr>
        <w:pStyle w:val="Heading3"/>
        <w:spacing w:before="1"/>
      </w:pPr>
      <w:r>
        <w:rPr/>
        <w:t>Financial</w:t>
      </w:r>
      <w:r>
        <w:rPr>
          <w:spacing w:val="-11"/>
        </w:rPr>
        <w:t> </w:t>
      </w:r>
      <w:r>
        <w:rPr>
          <w:spacing w:val="-2"/>
        </w:rPr>
        <w:t>Supports</w:t>
      </w:r>
    </w:p>
    <w:p>
      <w:pPr>
        <w:pStyle w:val="BodyText"/>
        <w:spacing w:before="3"/>
        <w:rPr>
          <w:b/>
        </w:rPr>
      </w:pPr>
    </w:p>
    <w:p>
      <w:pPr>
        <w:pStyle w:val="BodyText"/>
        <w:ind w:left="100" w:right="130" w:firstLine="130"/>
        <w:jc w:val="both"/>
      </w:pPr>
      <w:r>
        <w:rPr/>
        <w:t>FNTI has</w:t>
      </w:r>
      <w:r>
        <w:rPr>
          <w:spacing w:val="-1"/>
        </w:rPr>
        <w:t> </w:t>
      </w:r>
      <w:r>
        <w:rPr/>
        <w:t>a bursary</w:t>
      </w:r>
      <w:r>
        <w:rPr>
          <w:spacing w:val="-1"/>
        </w:rPr>
        <w:t> </w:t>
      </w:r>
      <w:r>
        <w:rPr/>
        <w:t>fund that is</w:t>
      </w:r>
      <w:r>
        <w:rPr>
          <w:spacing w:val="-1"/>
        </w:rPr>
        <w:t> </w:t>
      </w:r>
      <w:r>
        <w:rPr/>
        <w:t>available to First</w:t>
      </w:r>
      <w:r>
        <w:rPr>
          <w:spacing w:val="-3"/>
        </w:rPr>
        <w:t> </w:t>
      </w:r>
      <w:r>
        <w:rPr/>
        <w:t>Nations,</w:t>
      </w:r>
      <w:r>
        <w:rPr>
          <w:spacing w:val="-3"/>
        </w:rPr>
        <w:t> </w:t>
      </w:r>
      <w:r>
        <w:rPr/>
        <w:t>Inuit</w:t>
      </w:r>
      <w:r>
        <w:rPr>
          <w:spacing w:val="-3"/>
        </w:rPr>
        <w:t> </w:t>
      </w:r>
      <w:r>
        <w:rPr/>
        <w:t>and Métis</w:t>
      </w:r>
      <w:r>
        <w:rPr>
          <w:spacing w:val="-1"/>
        </w:rPr>
        <w:t> </w:t>
      </w:r>
      <w:r>
        <w:rPr/>
        <w:t>students. The application can be found at </w:t>
      </w:r>
      <w:hyperlink r:id="rId32">
        <w:r>
          <w:rPr>
            <w:b/>
            <w:i/>
            <w:color w:val="0462C1"/>
            <w:u w:val="single" w:color="0462C1"/>
          </w:rPr>
          <w:t>www.fnti.net</w:t>
        </w:r>
      </w:hyperlink>
      <w:r>
        <w:rPr>
          <w:b/>
          <w:i/>
          <w:color w:val="0462C1"/>
        </w:rPr>
        <w:t> </w:t>
      </w:r>
      <w:r>
        <w:rPr/>
        <w:t>under </w:t>
      </w:r>
      <w:r>
        <w:rPr>
          <w:color w:val="1F487C"/>
        </w:rPr>
        <w:t>student experience</w:t>
      </w:r>
      <w:r>
        <w:rPr/>
        <w:t>, followed by scholarships and bursaries. This site also includes funding assistance that is available from external sources. You may also visit our partner website at </w:t>
      </w:r>
      <w:hyperlink r:id="rId33">
        <w:r>
          <w:rPr>
            <w:color w:val="0462C1"/>
            <w:u w:val="single" w:color="0462C1"/>
          </w:rPr>
          <w:t>https://www.canadorecollege.ca/support/money</w:t>
        </w:r>
      </w:hyperlink>
      <w:r>
        <w:rPr>
          <w:color w:val="0462C1"/>
          <w:spacing w:val="-2"/>
        </w:rPr>
        <w:t> </w:t>
      </w:r>
      <w:r>
        <w:rPr/>
        <w:t>to review financial aid options,</w:t>
      </w:r>
      <w:r>
        <w:rPr>
          <w:spacing w:val="-2"/>
        </w:rPr>
        <w:t> </w:t>
      </w:r>
      <w:r>
        <w:rPr/>
        <w:t>including the Ontario Student Assistance Program (OSAP).</w:t>
      </w:r>
    </w:p>
    <w:p>
      <w:pPr>
        <w:pStyle w:val="BodyText"/>
      </w:pPr>
    </w:p>
    <w:p>
      <w:pPr>
        <w:pStyle w:val="BodyText"/>
        <w:spacing w:before="18"/>
      </w:pPr>
    </w:p>
    <w:p>
      <w:pPr>
        <w:pStyle w:val="Heading3"/>
      </w:pPr>
      <w:r>
        <w:rPr/>
        <w:t>Class</w:t>
      </w:r>
      <w:r>
        <w:rPr>
          <w:spacing w:val="-2"/>
        </w:rPr>
        <w:t> Cancellations</w:t>
      </w:r>
    </w:p>
    <w:p>
      <w:pPr>
        <w:pStyle w:val="BodyText"/>
        <w:spacing w:before="3"/>
        <w:rPr>
          <w:b/>
        </w:rPr>
      </w:pPr>
    </w:p>
    <w:p>
      <w:pPr>
        <w:pStyle w:val="BodyText"/>
        <w:ind w:left="100" w:right="228"/>
      </w:pPr>
      <w:r>
        <w:rPr/>
        <w:t>If</w:t>
      </w:r>
      <w:r>
        <w:rPr>
          <w:spacing w:val="-5"/>
        </w:rPr>
        <w:t> </w:t>
      </w:r>
      <w:r>
        <w:rPr/>
        <w:t>for</w:t>
      </w:r>
      <w:r>
        <w:rPr>
          <w:spacing w:val="-3"/>
        </w:rPr>
        <w:t> </w:t>
      </w:r>
      <w:r>
        <w:rPr/>
        <w:t>some</w:t>
      </w:r>
      <w:r>
        <w:rPr>
          <w:spacing w:val="-2"/>
        </w:rPr>
        <w:t> </w:t>
      </w:r>
      <w:r>
        <w:rPr/>
        <w:t>reason</w:t>
      </w:r>
      <w:r>
        <w:rPr>
          <w:spacing w:val="-2"/>
        </w:rPr>
        <w:t> </w:t>
      </w:r>
      <w:r>
        <w:rPr/>
        <w:t>an</w:t>
      </w:r>
      <w:r>
        <w:rPr>
          <w:spacing w:val="-2"/>
        </w:rPr>
        <w:t> </w:t>
      </w:r>
      <w:r>
        <w:rPr/>
        <w:t>instructor</w:t>
      </w:r>
      <w:r>
        <w:rPr>
          <w:spacing w:val="-3"/>
        </w:rPr>
        <w:t> </w:t>
      </w:r>
      <w:r>
        <w:rPr/>
        <w:t>cannot</w:t>
      </w:r>
      <w:r>
        <w:rPr>
          <w:spacing w:val="-5"/>
        </w:rPr>
        <w:t> </w:t>
      </w:r>
      <w:r>
        <w:rPr/>
        <w:t>attend your</w:t>
      </w:r>
      <w:r>
        <w:rPr>
          <w:spacing w:val="-3"/>
        </w:rPr>
        <w:t> </w:t>
      </w:r>
      <w:r>
        <w:rPr/>
        <w:t>virtual</w:t>
      </w:r>
      <w:r>
        <w:rPr>
          <w:spacing w:val="-2"/>
        </w:rPr>
        <w:t> </w:t>
      </w:r>
      <w:r>
        <w:rPr/>
        <w:t>class</w:t>
      </w:r>
      <w:r>
        <w:rPr>
          <w:spacing w:val="-3"/>
        </w:rPr>
        <w:t> </w:t>
      </w:r>
      <w:r>
        <w:rPr/>
        <w:t>session and/or</w:t>
      </w:r>
      <w:r>
        <w:rPr>
          <w:spacing w:val="-3"/>
        </w:rPr>
        <w:t> </w:t>
      </w:r>
      <w:r>
        <w:rPr/>
        <w:t>wishes to cancel a class, the instructor is responsible to inform the SSF, who will then communicate the cancellation to the students.</w:t>
      </w:r>
    </w:p>
    <w:p>
      <w:pPr>
        <w:pStyle w:val="BodyText"/>
        <w:spacing w:before="1"/>
      </w:pPr>
    </w:p>
    <w:p>
      <w:pPr>
        <w:spacing w:before="0"/>
        <w:ind w:left="100" w:right="0" w:firstLine="0"/>
        <w:jc w:val="left"/>
        <w:rPr>
          <w:i/>
          <w:sz w:val="24"/>
        </w:rPr>
      </w:pPr>
      <w:r>
        <w:rPr>
          <w:i/>
          <w:sz w:val="24"/>
        </w:rPr>
        <w:t>Please</w:t>
      </w:r>
      <w:r>
        <w:rPr>
          <w:i/>
          <w:spacing w:val="-3"/>
          <w:sz w:val="24"/>
        </w:rPr>
        <w:t> </w:t>
      </w:r>
      <w:r>
        <w:rPr>
          <w:i/>
          <w:sz w:val="24"/>
        </w:rPr>
        <w:t>see</w:t>
      </w:r>
      <w:r>
        <w:rPr>
          <w:i/>
          <w:spacing w:val="-3"/>
          <w:sz w:val="24"/>
        </w:rPr>
        <w:t> </w:t>
      </w:r>
      <w:r>
        <w:rPr>
          <w:i/>
          <w:sz w:val="24"/>
        </w:rPr>
        <w:t>Class</w:t>
      </w:r>
      <w:r>
        <w:rPr>
          <w:i/>
          <w:spacing w:val="-4"/>
          <w:sz w:val="24"/>
        </w:rPr>
        <w:t> </w:t>
      </w:r>
      <w:r>
        <w:rPr>
          <w:i/>
          <w:sz w:val="24"/>
        </w:rPr>
        <w:t>Cancelation</w:t>
      </w:r>
      <w:r>
        <w:rPr>
          <w:i/>
          <w:spacing w:val="-3"/>
          <w:sz w:val="24"/>
        </w:rPr>
        <w:t> </w:t>
      </w:r>
      <w:r>
        <w:rPr>
          <w:i/>
          <w:sz w:val="24"/>
        </w:rPr>
        <w:t>Policy</w:t>
      </w:r>
      <w:r>
        <w:rPr>
          <w:i/>
          <w:spacing w:val="1"/>
          <w:sz w:val="24"/>
        </w:rPr>
        <w:t> </w:t>
      </w:r>
      <w:r>
        <w:rPr>
          <w:i/>
          <w:sz w:val="24"/>
        </w:rPr>
        <w:t>Page</w:t>
      </w:r>
      <w:r>
        <w:rPr>
          <w:i/>
          <w:spacing w:val="-3"/>
          <w:sz w:val="24"/>
        </w:rPr>
        <w:t> </w:t>
      </w:r>
      <w:r>
        <w:rPr>
          <w:i/>
          <w:spacing w:val="-5"/>
          <w:sz w:val="24"/>
        </w:rPr>
        <w:t>19</w:t>
      </w:r>
    </w:p>
    <w:p>
      <w:pPr>
        <w:spacing w:after="0"/>
        <w:jc w:val="left"/>
        <w:rPr>
          <w:sz w:val="24"/>
        </w:rPr>
        <w:sectPr>
          <w:pgSz w:w="12240" w:h="15840"/>
          <w:pgMar w:header="710" w:footer="1041" w:top="1860" w:bottom="1240" w:left="1340" w:right="1300"/>
        </w:sectPr>
      </w:pPr>
    </w:p>
    <w:p>
      <w:pPr>
        <w:pStyle w:val="BodyText"/>
        <w:rPr>
          <w:i/>
          <w:sz w:val="32"/>
        </w:rPr>
      </w:pPr>
    </w:p>
    <w:p>
      <w:pPr>
        <w:pStyle w:val="BodyText"/>
        <w:spacing w:before="16"/>
        <w:rPr>
          <w:i/>
          <w:sz w:val="32"/>
        </w:rPr>
      </w:pPr>
    </w:p>
    <w:p>
      <w:pPr>
        <w:pStyle w:val="Heading1"/>
        <w:ind w:left="275" w:right="316"/>
      </w:pPr>
      <w:r>
        <w:rPr/>
        <w:t>Responsibilities</w:t>
      </w:r>
      <w:r>
        <w:rPr>
          <w:spacing w:val="-2"/>
        </w:rPr>
        <w:t> </w:t>
      </w:r>
      <w:r>
        <w:rPr/>
        <w:t>of</w:t>
      </w:r>
      <w:r>
        <w:rPr>
          <w:spacing w:val="-5"/>
        </w:rPr>
        <w:t> </w:t>
      </w:r>
      <w:r>
        <w:rPr/>
        <w:t>the</w:t>
      </w:r>
      <w:r>
        <w:rPr>
          <w:spacing w:val="-6"/>
        </w:rPr>
        <w:t> </w:t>
      </w:r>
      <w:r>
        <w:rPr>
          <w:spacing w:val="-2"/>
        </w:rPr>
        <w:t>Student</w:t>
      </w:r>
    </w:p>
    <w:p>
      <w:pPr>
        <w:pStyle w:val="BodyText"/>
        <w:spacing w:before="14"/>
        <w:rPr>
          <w:b/>
          <w:sz w:val="32"/>
        </w:rPr>
      </w:pPr>
    </w:p>
    <w:p>
      <w:pPr>
        <w:pStyle w:val="BodyText"/>
        <w:ind w:left="100" w:right="133"/>
        <w:jc w:val="both"/>
      </w:pPr>
      <w:r>
        <w:rPr/>
        <w:t>Ensure your </w:t>
      </w:r>
      <w:r>
        <w:rPr>
          <w:b/>
          <w:i/>
        </w:rPr>
        <w:t>contact information </w:t>
      </w:r>
      <w:r>
        <w:rPr/>
        <w:t>is always up to date with FNTI and the partner institution (phone, email, mailing address). Both FNTI and our partners send out correspondence</w:t>
      </w:r>
      <w:r>
        <w:rPr>
          <w:spacing w:val="-6"/>
        </w:rPr>
        <w:t> </w:t>
      </w:r>
      <w:r>
        <w:rPr/>
        <w:t>and</w:t>
      </w:r>
      <w:r>
        <w:rPr>
          <w:spacing w:val="-6"/>
        </w:rPr>
        <w:t> </w:t>
      </w:r>
      <w:r>
        <w:rPr/>
        <w:t>need</w:t>
      </w:r>
      <w:r>
        <w:rPr>
          <w:spacing w:val="-6"/>
        </w:rPr>
        <w:t> </w:t>
      </w:r>
      <w:r>
        <w:rPr/>
        <w:t>to</w:t>
      </w:r>
      <w:r>
        <w:rPr>
          <w:spacing w:val="-6"/>
        </w:rPr>
        <w:t> </w:t>
      </w:r>
      <w:r>
        <w:rPr/>
        <w:t>ensure</w:t>
      </w:r>
      <w:r>
        <w:rPr>
          <w:spacing w:val="-6"/>
        </w:rPr>
        <w:t> </w:t>
      </w:r>
      <w:r>
        <w:rPr/>
        <w:t>that</w:t>
      </w:r>
      <w:r>
        <w:rPr>
          <w:spacing w:val="-9"/>
        </w:rPr>
        <w:t> </w:t>
      </w:r>
      <w:r>
        <w:rPr/>
        <w:t>it</w:t>
      </w:r>
      <w:r>
        <w:rPr>
          <w:spacing w:val="-9"/>
        </w:rPr>
        <w:t> </w:t>
      </w:r>
      <w:r>
        <w:rPr/>
        <w:t>goes</w:t>
      </w:r>
      <w:r>
        <w:rPr>
          <w:spacing w:val="-7"/>
        </w:rPr>
        <w:t> </w:t>
      </w:r>
      <w:r>
        <w:rPr/>
        <w:t>directly</w:t>
      </w:r>
      <w:r>
        <w:rPr>
          <w:spacing w:val="-7"/>
        </w:rPr>
        <w:t> </w:t>
      </w:r>
      <w:r>
        <w:rPr/>
        <w:t>to</w:t>
      </w:r>
      <w:r>
        <w:rPr>
          <w:spacing w:val="-6"/>
        </w:rPr>
        <w:t> </w:t>
      </w:r>
      <w:r>
        <w:rPr/>
        <w:t>you.</w:t>
      </w:r>
      <w:r>
        <w:rPr>
          <w:spacing w:val="-9"/>
        </w:rPr>
        <w:t> </w:t>
      </w:r>
      <w:r>
        <w:rPr/>
        <w:t>You</w:t>
      </w:r>
      <w:r>
        <w:rPr>
          <w:spacing w:val="-6"/>
        </w:rPr>
        <w:t> </w:t>
      </w:r>
      <w:r>
        <w:rPr/>
        <w:t>will</w:t>
      </w:r>
      <w:r>
        <w:rPr>
          <w:spacing w:val="-6"/>
        </w:rPr>
        <w:t> </w:t>
      </w:r>
      <w:r>
        <w:rPr/>
        <w:t>be</w:t>
      </w:r>
      <w:r>
        <w:rPr>
          <w:spacing w:val="-6"/>
        </w:rPr>
        <w:t> </w:t>
      </w:r>
      <w:r>
        <w:rPr/>
        <w:t>provided</w:t>
      </w:r>
      <w:r>
        <w:rPr>
          <w:spacing w:val="-6"/>
        </w:rPr>
        <w:t> </w:t>
      </w:r>
      <w:r>
        <w:rPr/>
        <w:t>with an</w:t>
      </w:r>
      <w:r>
        <w:rPr>
          <w:spacing w:val="-8"/>
        </w:rPr>
        <w:t> </w:t>
      </w:r>
      <w:r>
        <w:rPr/>
        <w:t>FNTI</w:t>
      </w:r>
      <w:r>
        <w:rPr>
          <w:spacing w:val="-11"/>
        </w:rPr>
        <w:t> </w:t>
      </w:r>
      <w:r>
        <w:rPr/>
        <w:t>student</w:t>
      </w:r>
      <w:r>
        <w:rPr>
          <w:spacing w:val="-11"/>
        </w:rPr>
        <w:t> </w:t>
      </w:r>
      <w:r>
        <w:rPr/>
        <w:t>email</w:t>
      </w:r>
      <w:r>
        <w:rPr>
          <w:spacing w:val="-13"/>
        </w:rPr>
        <w:t> </w:t>
      </w:r>
      <w:r>
        <w:rPr/>
        <w:t>address.</w:t>
      </w:r>
      <w:r>
        <w:rPr>
          <w:spacing w:val="-10"/>
        </w:rPr>
        <w:t> </w:t>
      </w:r>
      <w:r>
        <w:rPr/>
        <w:t>All</w:t>
      </w:r>
      <w:r>
        <w:rPr>
          <w:spacing w:val="-13"/>
        </w:rPr>
        <w:t> </w:t>
      </w:r>
      <w:r>
        <w:rPr/>
        <w:t>official</w:t>
      </w:r>
      <w:r>
        <w:rPr>
          <w:spacing w:val="-13"/>
        </w:rPr>
        <w:t> </w:t>
      </w:r>
      <w:r>
        <w:rPr/>
        <w:t>emails</w:t>
      </w:r>
      <w:r>
        <w:rPr>
          <w:spacing w:val="-9"/>
        </w:rPr>
        <w:t> </w:t>
      </w:r>
      <w:r>
        <w:rPr/>
        <w:t>from</w:t>
      </w:r>
      <w:r>
        <w:rPr>
          <w:spacing w:val="-9"/>
        </w:rPr>
        <w:t> </w:t>
      </w:r>
      <w:r>
        <w:rPr/>
        <w:t>FNTI</w:t>
      </w:r>
      <w:r>
        <w:rPr>
          <w:spacing w:val="-11"/>
        </w:rPr>
        <w:t> </w:t>
      </w:r>
      <w:r>
        <w:rPr/>
        <w:t>staff</w:t>
      </w:r>
      <w:r>
        <w:rPr>
          <w:spacing w:val="-11"/>
        </w:rPr>
        <w:t> </w:t>
      </w:r>
      <w:r>
        <w:rPr/>
        <w:t>and</w:t>
      </w:r>
      <w:r>
        <w:rPr>
          <w:spacing w:val="-8"/>
        </w:rPr>
        <w:t> </w:t>
      </w:r>
      <w:r>
        <w:rPr/>
        <w:t>faculty will</w:t>
      </w:r>
      <w:r>
        <w:rPr>
          <w:spacing w:val="-8"/>
        </w:rPr>
        <w:t> </w:t>
      </w:r>
      <w:r>
        <w:rPr/>
        <w:t>continue to</w:t>
      </w:r>
      <w:r>
        <w:rPr>
          <w:spacing w:val="-3"/>
        </w:rPr>
        <w:t> </w:t>
      </w:r>
      <w:r>
        <w:rPr/>
        <w:t>be sent</w:t>
      </w:r>
      <w:r>
        <w:rPr>
          <w:spacing w:val="-1"/>
        </w:rPr>
        <w:t> </w:t>
      </w:r>
      <w:r>
        <w:rPr/>
        <w:t>to your student</w:t>
      </w:r>
      <w:r>
        <w:rPr>
          <w:spacing w:val="-1"/>
        </w:rPr>
        <w:t> </w:t>
      </w:r>
      <w:r>
        <w:rPr/>
        <w:t>email.</w:t>
      </w:r>
      <w:r>
        <w:rPr>
          <w:spacing w:val="-1"/>
        </w:rPr>
        <w:t> </w:t>
      </w:r>
      <w:r>
        <w:rPr/>
        <w:t>Any official emails from FNTI,</w:t>
      </w:r>
      <w:r>
        <w:rPr>
          <w:spacing w:val="-1"/>
        </w:rPr>
        <w:t> </w:t>
      </w:r>
      <w:r>
        <w:rPr/>
        <w:t>including communication </w:t>
      </w:r>
      <w:r>
        <w:rPr>
          <w:spacing w:val="-2"/>
        </w:rPr>
        <w:t>regarding</w:t>
      </w:r>
      <w:r>
        <w:rPr>
          <w:spacing w:val="-3"/>
        </w:rPr>
        <w:t> </w:t>
      </w:r>
      <w:r>
        <w:rPr>
          <w:spacing w:val="-2"/>
        </w:rPr>
        <w:t>marks,</w:t>
      </w:r>
      <w:r>
        <w:rPr>
          <w:spacing w:val="-7"/>
        </w:rPr>
        <w:t> </w:t>
      </w:r>
      <w:r>
        <w:rPr>
          <w:spacing w:val="-2"/>
        </w:rPr>
        <w:t>school</w:t>
      </w:r>
      <w:r>
        <w:rPr>
          <w:spacing w:val="-3"/>
        </w:rPr>
        <w:t> </w:t>
      </w:r>
      <w:r>
        <w:rPr>
          <w:spacing w:val="-2"/>
        </w:rPr>
        <w:t>closure,</w:t>
      </w:r>
      <w:r>
        <w:rPr>
          <w:spacing w:val="-7"/>
        </w:rPr>
        <w:t> </w:t>
      </w:r>
      <w:r>
        <w:rPr>
          <w:spacing w:val="-2"/>
        </w:rPr>
        <w:t>class</w:t>
      </w:r>
      <w:r>
        <w:rPr>
          <w:spacing w:val="-4"/>
        </w:rPr>
        <w:t> </w:t>
      </w:r>
      <w:r>
        <w:rPr>
          <w:spacing w:val="-2"/>
        </w:rPr>
        <w:t>cancellations</w:t>
      </w:r>
      <w:r>
        <w:rPr>
          <w:spacing w:val="-4"/>
        </w:rPr>
        <w:t> </w:t>
      </w:r>
      <w:r>
        <w:rPr>
          <w:spacing w:val="-2"/>
        </w:rPr>
        <w:t>and</w:t>
      </w:r>
      <w:r>
        <w:rPr>
          <w:spacing w:val="-9"/>
        </w:rPr>
        <w:t> </w:t>
      </w:r>
      <w:r>
        <w:rPr>
          <w:spacing w:val="-2"/>
        </w:rPr>
        <w:t>information</w:t>
      </w:r>
      <w:r>
        <w:rPr>
          <w:spacing w:val="-3"/>
        </w:rPr>
        <w:t> </w:t>
      </w:r>
      <w:r>
        <w:rPr>
          <w:spacing w:val="-2"/>
        </w:rPr>
        <w:t>on</w:t>
      </w:r>
      <w:r>
        <w:rPr>
          <w:spacing w:val="-3"/>
        </w:rPr>
        <w:t> </w:t>
      </w:r>
      <w:r>
        <w:rPr>
          <w:spacing w:val="-2"/>
        </w:rPr>
        <w:t>assignments</w:t>
      </w:r>
      <w:r>
        <w:rPr>
          <w:spacing w:val="-4"/>
        </w:rPr>
        <w:t> </w:t>
      </w:r>
      <w:r>
        <w:rPr>
          <w:spacing w:val="-2"/>
        </w:rPr>
        <w:t>etc., </w:t>
      </w:r>
      <w:r>
        <w:rPr/>
        <w:t>will be sent exclusively to your FNTI student email account. Fee Statements and Registration information from Canadore will be sent to your personal email account, please check both email addresses regularly to stay well informed.</w:t>
      </w:r>
    </w:p>
    <w:p>
      <w:pPr>
        <w:pStyle w:val="BodyText"/>
        <w:spacing w:before="6"/>
      </w:pPr>
    </w:p>
    <w:p>
      <w:pPr>
        <w:pStyle w:val="BodyText"/>
        <w:ind w:left="100" w:right="132"/>
        <w:jc w:val="both"/>
      </w:pPr>
      <w:r>
        <w:rPr>
          <w:b/>
        </w:rPr>
        <w:t>You are required to be in </w:t>
      </w:r>
      <w:r>
        <w:rPr>
          <w:b/>
          <w:i/>
        </w:rPr>
        <w:t>attendance </w:t>
      </w:r>
      <w:r>
        <w:rPr>
          <w:b/>
        </w:rPr>
        <w:t>for 80% or more of your delivery that is determined</w:t>
      </w:r>
      <w:r>
        <w:rPr>
          <w:b/>
          <w:spacing w:val="-5"/>
        </w:rPr>
        <w:t> </w:t>
      </w:r>
      <w:r>
        <w:rPr>
          <w:b/>
        </w:rPr>
        <w:t>in</w:t>
      </w:r>
      <w:r>
        <w:rPr>
          <w:b/>
          <w:spacing w:val="-5"/>
        </w:rPr>
        <w:t> </w:t>
      </w:r>
      <w:r>
        <w:rPr>
          <w:b/>
        </w:rPr>
        <w:t>your</w:t>
      </w:r>
      <w:r>
        <w:rPr>
          <w:b/>
          <w:spacing w:val="-2"/>
        </w:rPr>
        <w:t> </w:t>
      </w:r>
      <w:r>
        <w:rPr>
          <w:b/>
        </w:rPr>
        <w:t>delivery</w:t>
      </w:r>
      <w:r>
        <w:rPr>
          <w:b/>
          <w:spacing w:val="-7"/>
        </w:rPr>
        <w:t> </w:t>
      </w:r>
      <w:r>
        <w:rPr>
          <w:b/>
        </w:rPr>
        <w:t>schedule</w:t>
      </w:r>
      <w:r>
        <w:rPr/>
        <w:t>.</w:t>
      </w:r>
      <w:r>
        <w:rPr>
          <w:spacing w:val="-5"/>
        </w:rPr>
        <w:t> </w:t>
      </w:r>
      <w:r>
        <w:rPr/>
        <w:t>This</w:t>
      </w:r>
      <w:r>
        <w:rPr>
          <w:spacing w:val="-3"/>
        </w:rPr>
        <w:t> </w:t>
      </w:r>
      <w:r>
        <w:rPr/>
        <w:t>means,</w:t>
      </w:r>
      <w:r>
        <w:rPr>
          <w:spacing w:val="-5"/>
        </w:rPr>
        <w:t> </w:t>
      </w:r>
      <w:r>
        <w:rPr/>
        <w:t>if</w:t>
      </w:r>
      <w:r>
        <w:rPr>
          <w:spacing w:val="-5"/>
        </w:rPr>
        <w:t> </w:t>
      </w:r>
      <w:r>
        <w:rPr/>
        <w:t>you</w:t>
      </w:r>
      <w:r>
        <w:rPr>
          <w:spacing w:val="-2"/>
        </w:rPr>
        <w:t> </w:t>
      </w:r>
      <w:r>
        <w:rPr/>
        <w:t>miss</w:t>
      </w:r>
      <w:r>
        <w:rPr>
          <w:spacing w:val="-3"/>
        </w:rPr>
        <w:t> </w:t>
      </w:r>
      <w:r>
        <w:rPr/>
        <w:t>more</w:t>
      </w:r>
      <w:r>
        <w:rPr>
          <w:spacing w:val="-2"/>
        </w:rPr>
        <w:t> </w:t>
      </w:r>
      <w:r>
        <w:rPr/>
        <w:t>than</w:t>
      </w:r>
      <w:r>
        <w:rPr>
          <w:spacing w:val="-2"/>
        </w:rPr>
        <w:t> </w:t>
      </w:r>
      <w:r>
        <w:rPr/>
        <w:t>20%</w:t>
      </w:r>
      <w:r>
        <w:rPr>
          <w:spacing w:val="-2"/>
        </w:rPr>
        <w:t> </w:t>
      </w:r>
      <w:r>
        <w:rPr/>
        <w:t>of</w:t>
      </w:r>
      <w:r>
        <w:rPr>
          <w:spacing w:val="-5"/>
        </w:rPr>
        <w:t> </w:t>
      </w:r>
      <w:r>
        <w:rPr/>
        <w:t>your live classes,</w:t>
      </w:r>
      <w:r>
        <w:rPr>
          <w:spacing w:val="-3"/>
        </w:rPr>
        <w:t> </w:t>
      </w:r>
      <w:r>
        <w:rPr/>
        <w:t>you will not</w:t>
      </w:r>
      <w:r>
        <w:rPr>
          <w:spacing w:val="-3"/>
        </w:rPr>
        <w:t> </w:t>
      </w:r>
      <w:r>
        <w:rPr/>
        <w:t>be successful in the course. Please pay</w:t>
      </w:r>
      <w:r>
        <w:rPr>
          <w:spacing w:val="-1"/>
        </w:rPr>
        <w:t> </w:t>
      </w:r>
      <w:r>
        <w:rPr/>
        <w:t>attention to your</w:t>
      </w:r>
      <w:r>
        <w:rPr>
          <w:spacing w:val="-1"/>
        </w:rPr>
        <w:t> </w:t>
      </w:r>
      <w:r>
        <w:rPr/>
        <w:t>virtual class</w:t>
      </w:r>
      <w:r>
        <w:rPr>
          <w:spacing w:val="-17"/>
        </w:rPr>
        <w:t> </w:t>
      </w:r>
      <w:r>
        <w:rPr/>
        <w:t>schedule</w:t>
      </w:r>
      <w:r>
        <w:rPr>
          <w:spacing w:val="-17"/>
        </w:rPr>
        <w:t> </w:t>
      </w:r>
      <w:r>
        <w:rPr/>
        <w:t>as</w:t>
      </w:r>
      <w:r>
        <w:rPr>
          <w:spacing w:val="-13"/>
        </w:rPr>
        <w:t> </w:t>
      </w:r>
      <w:r>
        <w:rPr/>
        <w:t>it</w:t>
      </w:r>
      <w:r>
        <w:rPr>
          <w:spacing w:val="-16"/>
        </w:rPr>
        <w:t> </w:t>
      </w:r>
      <w:r>
        <w:rPr/>
        <w:t>may</w:t>
      </w:r>
      <w:r>
        <w:rPr>
          <w:spacing w:val="-14"/>
        </w:rPr>
        <w:t> </w:t>
      </w:r>
      <w:r>
        <w:rPr/>
        <w:t>change</w:t>
      </w:r>
      <w:r>
        <w:rPr>
          <w:spacing w:val="-13"/>
        </w:rPr>
        <w:t> </w:t>
      </w:r>
      <w:r>
        <w:rPr/>
        <w:t>depending</w:t>
      </w:r>
      <w:r>
        <w:rPr>
          <w:spacing w:val="-17"/>
        </w:rPr>
        <w:t> </w:t>
      </w:r>
      <w:r>
        <w:rPr/>
        <w:t>on</w:t>
      </w:r>
      <w:r>
        <w:rPr>
          <w:spacing w:val="-13"/>
        </w:rPr>
        <w:t> </w:t>
      </w:r>
      <w:r>
        <w:rPr/>
        <w:t>your</w:t>
      </w:r>
      <w:r>
        <w:rPr>
          <w:spacing w:val="-14"/>
        </w:rPr>
        <w:t> </w:t>
      </w:r>
      <w:r>
        <w:rPr/>
        <w:t>program.</w:t>
      </w:r>
      <w:r>
        <w:rPr>
          <w:spacing w:val="-12"/>
        </w:rPr>
        <w:t> </w:t>
      </w:r>
      <w:r>
        <w:rPr/>
        <w:t>Attending</w:t>
      </w:r>
      <w:r>
        <w:rPr>
          <w:spacing w:val="-13"/>
        </w:rPr>
        <w:t> </w:t>
      </w:r>
      <w:r>
        <w:rPr/>
        <w:t>your</w:t>
      </w:r>
      <w:r>
        <w:rPr>
          <w:spacing w:val="-17"/>
        </w:rPr>
        <w:t> </w:t>
      </w:r>
      <w:r>
        <w:rPr/>
        <w:t>instructional virtual classes is mandatory.</w:t>
      </w:r>
      <w:r>
        <w:rPr>
          <w:spacing w:val="40"/>
        </w:rPr>
        <w:t> </w:t>
      </w:r>
      <w:r>
        <w:rPr/>
        <w:t>Opening circles will be held on Monday mornings and closing circles will be held on Friday after the virtual class session.</w:t>
      </w:r>
      <w:r>
        <w:rPr>
          <w:spacing w:val="40"/>
        </w:rPr>
        <w:t> </w:t>
      </w:r>
      <w:r>
        <w:rPr/>
        <w:t>It is important that you</w:t>
      </w:r>
      <w:r>
        <w:rPr>
          <w:spacing w:val="-11"/>
        </w:rPr>
        <w:t> </w:t>
      </w:r>
      <w:r>
        <w:rPr/>
        <w:t>log</w:t>
      </w:r>
      <w:r>
        <w:rPr>
          <w:spacing w:val="-12"/>
        </w:rPr>
        <w:t> </w:t>
      </w:r>
      <w:r>
        <w:rPr/>
        <w:t>in</w:t>
      </w:r>
      <w:r>
        <w:rPr>
          <w:spacing w:val="-12"/>
        </w:rPr>
        <w:t> </w:t>
      </w:r>
      <w:r>
        <w:rPr/>
        <w:t>on</w:t>
      </w:r>
      <w:r>
        <w:rPr>
          <w:spacing w:val="-12"/>
        </w:rPr>
        <w:t> </w:t>
      </w:r>
      <w:r>
        <w:rPr/>
        <w:t>time</w:t>
      </w:r>
      <w:r>
        <w:rPr>
          <w:spacing w:val="-12"/>
        </w:rPr>
        <w:t> </w:t>
      </w:r>
      <w:r>
        <w:rPr/>
        <w:t>and</w:t>
      </w:r>
      <w:r>
        <w:rPr>
          <w:spacing w:val="-9"/>
        </w:rPr>
        <w:t> </w:t>
      </w:r>
      <w:r>
        <w:rPr/>
        <w:t>attend</w:t>
      </w:r>
      <w:r>
        <w:rPr>
          <w:spacing w:val="-12"/>
        </w:rPr>
        <w:t> </w:t>
      </w:r>
      <w:r>
        <w:rPr/>
        <w:t>these</w:t>
      </w:r>
      <w:r>
        <w:rPr>
          <w:spacing w:val="-12"/>
        </w:rPr>
        <w:t> </w:t>
      </w:r>
      <w:r>
        <w:rPr/>
        <w:t>circles</w:t>
      </w:r>
      <w:r>
        <w:rPr>
          <w:spacing w:val="-13"/>
        </w:rPr>
        <w:t> </w:t>
      </w:r>
      <w:r>
        <w:rPr/>
        <w:t>to</w:t>
      </w:r>
      <w:r>
        <w:rPr>
          <w:spacing w:val="-12"/>
        </w:rPr>
        <w:t> </w:t>
      </w:r>
      <w:r>
        <w:rPr/>
        <w:t>ensure</w:t>
      </w:r>
      <w:r>
        <w:rPr>
          <w:spacing w:val="-12"/>
        </w:rPr>
        <w:t> </w:t>
      </w:r>
      <w:r>
        <w:rPr/>
        <w:t>a</w:t>
      </w:r>
      <w:r>
        <w:rPr>
          <w:spacing w:val="-12"/>
        </w:rPr>
        <w:t> </w:t>
      </w:r>
      <w:r>
        <w:rPr/>
        <w:t>strong</w:t>
      </w:r>
      <w:r>
        <w:rPr>
          <w:spacing w:val="-12"/>
        </w:rPr>
        <w:t> </w:t>
      </w:r>
      <w:r>
        <w:rPr/>
        <w:t>bond</w:t>
      </w:r>
      <w:r>
        <w:rPr>
          <w:spacing w:val="-12"/>
        </w:rPr>
        <w:t> </w:t>
      </w:r>
      <w:r>
        <w:rPr/>
        <w:t>between</w:t>
      </w:r>
      <w:r>
        <w:rPr>
          <w:spacing w:val="-12"/>
        </w:rPr>
        <w:t> </w:t>
      </w:r>
      <w:r>
        <w:rPr/>
        <w:t>you</w:t>
      </w:r>
      <w:r>
        <w:rPr>
          <w:spacing w:val="-12"/>
        </w:rPr>
        <w:t> </w:t>
      </w:r>
      <w:r>
        <w:rPr/>
        <w:t>and</w:t>
      </w:r>
      <w:r>
        <w:rPr>
          <w:spacing w:val="-12"/>
        </w:rPr>
        <w:t> </w:t>
      </w:r>
      <w:r>
        <w:rPr/>
        <w:t>your classmates.</w:t>
      </w:r>
      <w:r>
        <w:rPr>
          <w:spacing w:val="40"/>
        </w:rPr>
        <w:t> </w:t>
      </w:r>
      <w:r>
        <w:rPr/>
        <w:t>Circles are based on trust and a strong sense of community and are essential</w:t>
      </w:r>
      <w:r>
        <w:rPr>
          <w:spacing w:val="-15"/>
        </w:rPr>
        <w:t> </w:t>
      </w:r>
      <w:r>
        <w:rPr/>
        <w:t>to</w:t>
      </w:r>
      <w:r>
        <w:rPr>
          <w:spacing w:val="-13"/>
        </w:rPr>
        <w:t> </w:t>
      </w:r>
      <w:r>
        <w:rPr/>
        <w:t>your</w:t>
      </w:r>
      <w:r>
        <w:rPr>
          <w:spacing w:val="-14"/>
        </w:rPr>
        <w:t> </w:t>
      </w:r>
      <w:r>
        <w:rPr/>
        <w:t>learning</w:t>
      </w:r>
      <w:r>
        <w:rPr>
          <w:spacing w:val="-17"/>
        </w:rPr>
        <w:t> </w:t>
      </w:r>
      <w:r>
        <w:rPr/>
        <w:t>experience.</w:t>
      </w:r>
      <w:r>
        <w:rPr>
          <w:spacing w:val="-16"/>
        </w:rPr>
        <w:t> </w:t>
      </w:r>
      <w:r>
        <w:rPr/>
        <w:t>As</w:t>
      </w:r>
      <w:r>
        <w:rPr>
          <w:spacing w:val="-14"/>
        </w:rPr>
        <w:t> </w:t>
      </w:r>
      <w:r>
        <w:rPr/>
        <w:t>a</w:t>
      </w:r>
      <w:r>
        <w:rPr>
          <w:spacing w:val="-13"/>
        </w:rPr>
        <w:t> </w:t>
      </w:r>
      <w:r>
        <w:rPr/>
        <w:t>student,</w:t>
      </w:r>
      <w:r>
        <w:rPr>
          <w:spacing w:val="-16"/>
        </w:rPr>
        <w:t> </w:t>
      </w:r>
      <w:r>
        <w:rPr/>
        <w:t>you</w:t>
      </w:r>
      <w:r>
        <w:rPr>
          <w:spacing w:val="-13"/>
        </w:rPr>
        <w:t> </w:t>
      </w:r>
      <w:r>
        <w:rPr/>
        <w:t>are</w:t>
      </w:r>
      <w:r>
        <w:rPr>
          <w:spacing w:val="-13"/>
        </w:rPr>
        <w:t> </w:t>
      </w:r>
      <w:r>
        <w:rPr/>
        <w:t>required</w:t>
      </w:r>
      <w:r>
        <w:rPr>
          <w:spacing w:val="-13"/>
        </w:rPr>
        <w:t> </w:t>
      </w:r>
      <w:r>
        <w:rPr/>
        <w:t>to</w:t>
      </w:r>
      <w:r>
        <w:rPr>
          <w:spacing w:val="-13"/>
        </w:rPr>
        <w:t> </w:t>
      </w:r>
      <w:r>
        <w:rPr/>
        <w:t>communicate</w:t>
      </w:r>
      <w:r>
        <w:rPr>
          <w:spacing w:val="-17"/>
        </w:rPr>
        <w:t> </w:t>
      </w:r>
      <w:r>
        <w:rPr/>
        <w:t>with your </w:t>
      </w:r>
      <w:r>
        <w:rPr>
          <w:i/>
          <w:u w:val="single"/>
        </w:rPr>
        <w:t>instructor and the SSF </w:t>
      </w:r>
      <w:r>
        <w:rPr>
          <w:b/>
          <w:i/>
        </w:rPr>
        <w:t>if you are going to be absent </w:t>
      </w:r>
      <w:r>
        <w:rPr/>
        <w:t>for part or all of a course. Arrangements</w:t>
      </w:r>
      <w:r>
        <w:rPr>
          <w:spacing w:val="-7"/>
        </w:rPr>
        <w:t> </w:t>
      </w:r>
      <w:r>
        <w:rPr/>
        <w:t>must</w:t>
      </w:r>
      <w:r>
        <w:rPr>
          <w:spacing w:val="-9"/>
        </w:rPr>
        <w:t> </w:t>
      </w:r>
      <w:r>
        <w:rPr/>
        <w:t>be</w:t>
      </w:r>
      <w:r>
        <w:rPr>
          <w:spacing w:val="-6"/>
        </w:rPr>
        <w:t> </w:t>
      </w:r>
      <w:r>
        <w:rPr/>
        <w:t>made</w:t>
      </w:r>
      <w:r>
        <w:rPr>
          <w:spacing w:val="-6"/>
        </w:rPr>
        <w:t> </w:t>
      </w:r>
      <w:r>
        <w:rPr/>
        <w:t>prior</w:t>
      </w:r>
      <w:r>
        <w:rPr>
          <w:spacing w:val="-7"/>
        </w:rPr>
        <w:t> </w:t>
      </w:r>
      <w:r>
        <w:rPr/>
        <w:t>to</w:t>
      </w:r>
      <w:r>
        <w:rPr>
          <w:spacing w:val="-6"/>
        </w:rPr>
        <w:t> </w:t>
      </w:r>
      <w:r>
        <w:rPr/>
        <w:t>the</w:t>
      </w:r>
      <w:r>
        <w:rPr>
          <w:spacing w:val="-6"/>
        </w:rPr>
        <w:t> </w:t>
      </w:r>
      <w:r>
        <w:rPr/>
        <w:t>beginning</w:t>
      </w:r>
      <w:r>
        <w:rPr>
          <w:spacing w:val="-6"/>
        </w:rPr>
        <w:t> </w:t>
      </w:r>
      <w:r>
        <w:rPr/>
        <w:t>of</w:t>
      </w:r>
      <w:r>
        <w:rPr>
          <w:spacing w:val="-9"/>
        </w:rPr>
        <w:t> </w:t>
      </w:r>
      <w:r>
        <w:rPr/>
        <w:t>class.</w:t>
      </w:r>
      <w:r>
        <w:rPr>
          <w:spacing w:val="40"/>
        </w:rPr>
        <w:t> </w:t>
      </w:r>
      <w:r>
        <w:rPr/>
        <w:t>Emergencies</w:t>
      </w:r>
      <w:r>
        <w:rPr>
          <w:spacing w:val="-7"/>
        </w:rPr>
        <w:t> </w:t>
      </w:r>
      <w:r>
        <w:rPr/>
        <w:t>are</w:t>
      </w:r>
      <w:r>
        <w:rPr>
          <w:spacing w:val="-6"/>
        </w:rPr>
        <w:t> </w:t>
      </w:r>
      <w:r>
        <w:rPr/>
        <w:t>taken</w:t>
      </w:r>
      <w:r>
        <w:rPr>
          <w:spacing w:val="-6"/>
        </w:rPr>
        <w:t> </w:t>
      </w:r>
      <w:r>
        <w:rPr/>
        <w:t>into </w:t>
      </w:r>
      <w:r>
        <w:rPr>
          <w:spacing w:val="-2"/>
        </w:rPr>
        <w:t>consideration.</w:t>
      </w:r>
    </w:p>
    <w:p>
      <w:pPr>
        <w:pStyle w:val="BodyText"/>
        <w:spacing w:before="3"/>
      </w:pPr>
    </w:p>
    <w:p>
      <w:pPr>
        <w:pStyle w:val="BodyText"/>
        <w:ind w:left="100" w:right="134"/>
        <w:jc w:val="both"/>
      </w:pPr>
      <w:r>
        <w:rPr/>
        <w:t>If</w:t>
      </w:r>
      <w:r>
        <w:rPr>
          <w:spacing w:val="-10"/>
        </w:rPr>
        <w:t> </w:t>
      </w:r>
      <w:r>
        <w:rPr/>
        <w:t>you</w:t>
      </w:r>
      <w:r>
        <w:rPr>
          <w:spacing w:val="-7"/>
        </w:rPr>
        <w:t> </w:t>
      </w:r>
      <w:r>
        <w:rPr/>
        <w:t>find</w:t>
      </w:r>
      <w:r>
        <w:rPr>
          <w:spacing w:val="-7"/>
        </w:rPr>
        <w:t> </w:t>
      </w:r>
      <w:r>
        <w:rPr/>
        <w:t>yourself</w:t>
      </w:r>
      <w:r>
        <w:rPr>
          <w:spacing w:val="-10"/>
        </w:rPr>
        <w:t> </w:t>
      </w:r>
      <w:r>
        <w:rPr/>
        <w:t>unable</w:t>
      </w:r>
      <w:r>
        <w:rPr>
          <w:spacing w:val="-7"/>
        </w:rPr>
        <w:t> </w:t>
      </w:r>
      <w:r>
        <w:rPr/>
        <w:t>to</w:t>
      </w:r>
      <w:r>
        <w:rPr>
          <w:spacing w:val="-7"/>
        </w:rPr>
        <w:t> </w:t>
      </w:r>
      <w:r>
        <w:rPr/>
        <w:t>meet</w:t>
      </w:r>
      <w:r>
        <w:rPr>
          <w:spacing w:val="-10"/>
        </w:rPr>
        <w:t> </w:t>
      </w:r>
      <w:r>
        <w:rPr/>
        <w:t>a</w:t>
      </w:r>
      <w:r>
        <w:rPr>
          <w:spacing w:val="-3"/>
        </w:rPr>
        <w:t> </w:t>
      </w:r>
      <w:r>
        <w:rPr>
          <w:b/>
          <w:i/>
        </w:rPr>
        <w:t>submission</w:t>
      </w:r>
      <w:r>
        <w:rPr>
          <w:b/>
          <w:i/>
          <w:spacing w:val="-10"/>
        </w:rPr>
        <w:t> </w:t>
      </w:r>
      <w:r>
        <w:rPr>
          <w:b/>
          <w:i/>
        </w:rPr>
        <w:t>deadline</w:t>
      </w:r>
      <w:r>
        <w:rPr>
          <w:b/>
          <w:i/>
          <w:spacing w:val="-5"/>
        </w:rPr>
        <w:t> </w:t>
      </w:r>
      <w:r>
        <w:rPr/>
        <w:t>for</w:t>
      </w:r>
      <w:r>
        <w:rPr>
          <w:spacing w:val="-8"/>
        </w:rPr>
        <w:t> </w:t>
      </w:r>
      <w:r>
        <w:rPr/>
        <w:t>course</w:t>
      </w:r>
      <w:r>
        <w:rPr>
          <w:spacing w:val="-7"/>
        </w:rPr>
        <w:t> </w:t>
      </w:r>
      <w:r>
        <w:rPr/>
        <w:t>work,</w:t>
      </w:r>
      <w:r>
        <w:rPr>
          <w:spacing w:val="-10"/>
        </w:rPr>
        <w:t> </w:t>
      </w:r>
      <w:r>
        <w:rPr/>
        <w:t>please</w:t>
      </w:r>
      <w:r>
        <w:rPr>
          <w:spacing w:val="-7"/>
        </w:rPr>
        <w:t> </w:t>
      </w:r>
      <w:r>
        <w:rPr/>
        <w:t>email the</w:t>
      </w:r>
      <w:r>
        <w:rPr>
          <w:spacing w:val="-6"/>
        </w:rPr>
        <w:t> </w:t>
      </w:r>
      <w:r>
        <w:rPr/>
        <w:t>instructor</w:t>
      </w:r>
      <w:r>
        <w:rPr>
          <w:spacing w:val="-6"/>
        </w:rPr>
        <w:t> </w:t>
      </w:r>
      <w:r>
        <w:rPr/>
        <w:t>prior</w:t>
      </w:r>
      <w:r>
        <w:rPr>
          <w:spacing w:val="-6"/>
        </w:rPr>
        <w:t> </w:t>
      </w:r>
      <w:r>
        <w:rPr/>
        <w:t>to</w:t>
      </w:r>
      <w:r>
        <w:rPr>
          <w:spacing w:val="-6"/>
        </w:rPr>
        <w:t> </w:t>
      </w:r>
      <w:r>
        <w:rPr/>
        <w:t>the</w:t>
      </w:r>
      <w:r>
        <w:rPr>
          <w:spacing w:val="-6"/>
        </w:rPr>
        <w:t> </w:t>
      </w:r>
      <w:r>
        <w:rPr/>
        <w:t>due</w:t>
      </w:r>
      <w:r>
        <w:rPr>
          <w:spacing w:val="-6"/>
        </w:rPr>
        <w:t> </w:t>
      </w:r>
      <w:r>
        <w:rPr/>
        <w:t>date</w:t>
      </w:r>
      <w:r>
        <w:rPr>
          <w:spacing w:val="-6"/>
        </w:rPr>
        <w:t> </w:t>
      </w:r>
      <w:r>
        <w:rPr/>
        <w:t>and</w:t>
      </w:r>
      <w:r>
        <w:rPr>
          <w:spacing w:val="-6"/>
        </w:rPr>
        <w:t> </w:t>
      </w:r>
      <w:r>
        <w:rPr/>
        <w:t>state</w:t>
      </w:r>
      <w:r>
        <w:rPr>
          <w:spacing w:val="-6"/>
        </w:rPr>
        <w:t> </w:t>
      </w:r>
      <w:r>
        <w:rPr/>
        <w:t>your</w:t>
      </w:r>
      <w:r>
        <w:rPr>
          <w:spacing w:val="-7"/>
        </w:rPr>
        <w:t> </w:t>
      </w:r>
      <w:r>
        <w:rPr/>
        <w:t>case.</w:t>
      </w:r>
      <w:r>
        <w:rPr>
          <w:spacing w:val="40"/>
        </w:rPr>
        <w:t> </w:t>
      </w:r>
      <w:r>
        <w:rPr/>
        <w:t>Generally,</w:t>
      </w:r>
      <w:r>
        <w:rPr>
          <w:spacing w:val="-9"/>
        </w:rPr>
        <w:t> </w:t>
      </w:r>
      <w:r>
        <w:rPr/>
        <w:t>you</w:t>
      </w:r>
      <w:r>
        <w:rPr>
          <w:spacing w:val="-6"/>
        </w:rPr>
        <w:t> </w:t>
      </w:r>
      <w:r>
        <w:rPr/>
        <w:t>are</w:t>
      </w:r>
      <w:r>
        <w:rPr>
          <w:spacing w:val="-6"/>
        </w:rPr>
        <w:t> </w:t>
      </w:r>
      <w:r>
        <w:rPr/>
        <w:t>not</w:t>
      </w:r>
      <w:r>
        <w:rPr>
          <w:spacing w:val="-9"/>
        </w:rPr>
        <w:t> </w:t>
      </w:r>
      <w:r>
        <w:rPr/>
        <w:t>entitled</w:t>
      </w:r>
      <w:r>
        <w:rPr>
          <w:spacing w:val="-6"/>
        </w:rPr>
        <w:t> </w:t>
      </w:r>
      <w:r>
        <w:rPr/>
        <w:t>to an extension, but you may receive one if you communicate with your instructor beforehand.</w:t>
      </w:r>
      <w:r>
        <w:rPr>
          <w:spacing w:val="40"/>
        </w:rPr>
        <w:t> </w:t>
      </w:r>
      <w:r>
        <w:rPr/>
        <w:t>It</w:t>
      </w:r>
      <w:r>
        <w:rPr>
          <w:spacing w:val="-3"/>
        </w:rPr>
        <w:t> </w:t>
      </w:r>
      <w:r>
        <w:rPr/>
        <w:t>is</w:t>
      </w:r>
      <w:r>
        <w:rPr>
          <w:spacing w:val="-6"/>
        </w:rPr>
        <w:t> </w:t>
      </w:r>
      <w:r>
        <w:rPr/>
        <w:t>easy</w:t>
      </w:r>
      <w:r>
        <w:rPr>
          <w:spacing w:val="-1"/>
        </w:rPr>
        <w:t> </w:t>
      </w:r>
      <w:r>
        <w:rPr/>
        <w:t>to</w:t>
      </w:r>
      <w:r>
        <w:rPr>
          <w:spacing w:val="-5"/>
        </w:rPr>
        <w:t> </w:t>
      </w:r>
      <w:r>
        <w:rPr/>
        <w:t>get</w:t>
      </w:r>
      <w:r>
        <w:rPr>
          <w:spacing w:val="-3"/>
        </w:rPr>
        <w:t> </w:t>
      </w:r>
      <w:r>
        <w:rPr/>
        <w:t>behind</w:t>
      </w:r>
      <w:r>
        <w:rPr>
          <w:spacing w:val="-5"/>
        </w:rPr>
        <w:t> </w:t>
      </w:r>
      <w:r>
        <w:rPr/>
        <w:t>on</w:t>
      </w:r>
      <w:r>
        <w:rPr>
          <w:spacing w:val="-5"/>
        </w:rPr>
        <w:t> </w:t>
      </w:r>
      <w:r>
        <w:rPr/>
        <w:t>course</w:t>
      </w:r>
      <w:r>
        <w:rPr>
          <w:spacing w:val="-10"/>
        </w:rPr>
        <w:t> </w:t>
      </w:r>
      <w:r>
        <w:rPr/>
        <w:t>work,</w:t>
      </w:r>
      <w:r>
        <w:rPr>
          <w:spacing w:val="-8"/>
        </w:rPr>
        <w:t> </w:t>
      </w:r>
      <w:r>
        <w:rPr/>
        <w:t>as</w:t>
      </w:r>
      <w:r>
        <w:rPr>
          <w:spacing w:val="-6"/>
        </w:rPr>
        <w:t> </w:t>
      </w:r>
      <w:r>
        <w:rPr/>
        <w:t>there</w:t>
      </w:r>
      <w:r>
        <w:rPr>
          <w:spacing w:val="-5"/>
        </w:rPr>
        <w:t> </w:t>
      </w:r>
      <w:r>
        <w:rPr/>
        <w:t>are</w:t>
      </w:r>
      <w:r>
        <w:rPr>
          <w:spacing w:val="-5"/>
        </w:rPr>
        <w:t> </w:t>
      </w:r>
      <w:r>
        <w:rPr/>
        <w:t>a</w:t>
      </w:r>
      <w:r>
        <w:rPr>
          <w:spacing w:val="-5"/>
        </w:rPr>
        <w:t> </w:t>
      </w:r>
      <w:r>
        <w:rPr/>
        <w:t>lot</w:t>
      </w:r>
      <w:r>
        <w:rPr>
          <w:spacing w:val="-3"/>
        </w:rPr>
        <w:t> </w:t>
      </w:r>
      <w:r>
        <w:rPr/>
        <w:t>of</w:t>
      </w:r>
      <w:r>
        <w:rPr>
          <w:spacing w:val="-3"/>
        </w:rPr>
        <w:t> </w:t>
      </w:r>
      <w:r>
        <w:rPr/>
        <w:t>demands</w:t>
      </w:r>
      <w:r>
        <w:rPr>
          <w:spacing w:val="-6"/>
        </w:rPr>
        <w:t> </w:t>
      </w:r>
      <w:r>
        <w:rPr/>
        <w:t>in</w:t>
      </w:r>
      <w:r>
        <w:rPr>
          <w:spacing w:val="-5"/>
        </w:rPr>
        <w:t> </w:t>
      </w:r>
      <w:r>
        <w:rPr/>
        <w:t>the life of a working student.</w:t>
      </w:r>
      <w:r>
        <w:rPr>
          <w:spacing w:val="80"/>
        </w:rPr>
        <w:t> </w:t>
      </w:r>
      <w:r>
        <w:rPr/>
        <w:t>If you find yourself falling behind, or requiring extra attention, do not hesitate to contact the SSF at FNTI or contact student services at the partner institute in areas that you require assistance in. Your SSF can assist in making this </w:t>
      </w:r>
      <w:r>
        <w:rPr>
          <w:spacing w:val="-2"/>
        </w:rPr>
        <w:t>connection.</w:t>
      </w:r>
    </w:p>
    <w:p>
      <w:pPr>
        <w:pStyle w:val="BodyText"/>
        <w:spacing w:before="7"/>
      </w:pPr>
    </w:p>
    <w:p>
      <w:pPr>
        <w:pStyle w:val="BodyText"/>
        <w:ind w:left="100" w:right="133"/>
        <w:jc w:val="both"/>
        <w:rPr>
          <w:i/>
        </w:rPr>
      </w:pPr>
      <w:r>
        <w:rPr>
          <w:b/>
          <w:i/>
        </w:rPr>
        <w:t>Be in contact with your funder on a regular basis! </w:t>
      </w:r>
      <w:r>
        <w:rPr/>
        <w:t>Ultimately, your funding is your responsibility.</w:t>
      </w:r>
      <w:r>
        <w:rPr>
          <w:spacing w:val="-10"/>
        </w:rPr>
        <w:t> </w:t>
      </w:r>
      <w:r>
        <w:rPr/>
        <w:t>Funders</w:t>
      </w:r>
      <w:r>
        <w:rPr>
          <w:spacing w:val="-8"/>
        </w:rPr>
        <w:t> </w:t>
      </w:r>
      <w:r>
        <w:rPr/>
        <w:t>require</w:t>
      </w:r>
      <w:r>
        <w:rPr>
          <w:spacing w:val="-8"/>
        </w:rPr>
        <w:t> </w:t>
      </w:r>
      <w:r>
        <w:rPr/>
        <w:t>marks,</w:t>
      </w:r>
      <w:r>
        <w:rPr>
          <w:spacing w:val="-10"/>
        </w:rPr>
        <w:t> </w:t>
      </w:r>
      <w:r>
        <w:rPr/>
        <w:t>letters</w:t>
      </w:r>
      <w:r>
        <w:rPr>
          <w:spacing w:val="-8"/>
        </w:rPr>
        <w:t> </w:t>
      </w:r>
      <w:r>
        <w:rPr/>
        <w:t>of</w:t>
      </w:r>
      <w:r>
        <w:rPr>
          <w:spacing w:val="-10"/>
        </w:rPr>
        <w:t> </w:t>
      </w:r>
      <w:r>
        <w:rPr/>
        <w:t>attendance,</w:t>
      </w:r>
      <w:r>
        <w:rPr>
          <w:spacing w:val="-15"/>
        </w:rPr>
        <w:t> </w:t>
      </w:r>
      <w:r>
        <w:rPr/>
        <w:t>letters</w:t>
      </w:r>
      <w:r>
        <w:rPr>
          <w:spacing w:val="-8"/>
        </w:rPr>
        <w:t> </w:t>
      </w:r>
      <w:r>
        <w:rPr/>
        <w:t>of</w:t>
      </w:r>
      <w:r>
        <w:rPr>
          <w:spacing w:val="-10"/>
        </w:rPr>
        <w:t> </w:t>
      </w:r>
      <w:r>
        <w:rPr/>
        <w:t>enrollment,</w:t>
      </w:r>
      <w:r>
        <w:rPr>
          <w:spacing w:val="-10"/>
        </w:rPr>
        <w:t> </w:t>
      </w:r>
      <w:r>
        <w:rPr/>
        <w:t>and</w:t>
      </w:r>
      <w:r>
        <w:rPr>
          <w:spacing w:val="-12"/>
        </w:rPr>
        <w:t> </w:t>
      </w:r>
      <w:r>
        <w:rPr/>
        <w:t>it</w:t>
      </w:r>
      <w:r>
        <w:rPr>
          <w:spacing w:val="-10"/>
        </w:rPr>
        <w:t> </w:t>
      </w:r>
      <w:r>
        <w:rPr/>
        <w:t>is your</w:t>
      </w:r>
      <w:r>
        <w:rPr>
          <w:spacing w:val="-3"/>
        </w:rPr>
        <w:t> </w:t>
      </w:r>
      <w:r>
        <w:rPr/>
        <w:t>responsibility</w:t>
      </w:r>
      <w:r>
        <w:rPr>
          <w:spacing w:val="-3"/>
        </w:rPr>
        <w:t> </w:t>
      </w:r>
      <w:r>
        <w:rPr/>
        <w:t>to</w:t>
      </w:r>
      <w:r>
        <w:rPr>
          <w:spacing w:val="-2"/>
        </w:rPr>
        <w:t> </w:t>
      </w:r>
      <w:r>
        <w:rPr/>
        <w:t>ensure</w:t>
      </w:r>
      <w:r>
        <w:rPr>
          <w:spacing w:val="-2"/>
        </w:rPr>
        <w:t> </w:t>
      </w:r>
      <w:r>
        <w:rPr/>
        <w:t>that</w:t>
      </w:r>
      <w:r>
        <w:rPr>
          <w:spacing w:val="-5"/>
        </w:rPr>
        <w:t> </w:t>
      </w:r>
      <w:r>
        <w:rPr/>
        <w:t>you</w:t>
      </w:r>
      <w:r>
        <w:rPr>
          <w:spacing w:val="-2"/>
        </w:rPr>
        <w:t> </w:t>
      </w:r>
      <w:r>
        <w:rPr/>
        <w:t>know</w:t>
      </w:r>
      <w:r>
        <w:rPr>
          <w:spacing w:val="-7"/>
        </w:rPr>
        <w:t> </w:t>
      </w:r>
      <w:r>
        <w:rPr/>
        <w:t>what</w:t>
      </w:r>
      <w:r>
        <w:rPr>
          <w:spacing w:val="-10"/>
        </w:rPr>
        <w:t> </w:t>
      </w:r>
      <w:r>
        <w:rPr/>
        <w:t>is</w:t>
      </w:r>
      <w:r>
        <w:rPr>
          <w:spacing w:val="-3"/>
        </w:rPr>
        <w:t> </w:t>
      </w:r>
      <w:r>
        <w:rPr/>
        <w:t>expected,</w:t>
      </w:r>
      <w:r>
        <w:rPr>
          <w:spacing w:val="-5"/>
        </w:rPr>
        <w:t> </w:t>
      </w:r>
      <w:r>
        <w:rPr/>
        <w:t>and</w:t>
      </w:r>
      <w:r>
        <w:rPr>
          <w:spacing w:val="-2"/>
        </w:rPr>
        <w:t> </w:t>
      </w:r>
      <w:r>
        <w:rPr/>
        <w:t>when.</w:t>
      </w:r>
      <w:r>
        <w:rPr>
          <w:spacing w:val="-5"/>
        </w:rPr>
        <w:t> </w:t>
      </w:r>
      <w:r>
        <w:rPr/>
        <w:t>You</w:t>
      </w:r>
      <w:r>
        <w:rPr>
          <w:spacing w:val="-2"/>
        </w:rPr>
        <w:t> </w:t>
      </w:r>
      <w:r>
        <w:rPr/>
        <w:t>will</w:t>
      </w:r>
      <w:r>
        <w:rPr>
          <w:spacing w:val="-7"/>
        </w:rPr>
        <w:t> </w:t>
      </w:r>
      <w:r>
        <w:rPr/>
        <w:t>have</w:t>
      </w:r>
      <w:r>
        <w:rPr>
          <w:spacing w:val="-2"/>
        </w:rPr>
        <w:t> </w:t>
      </w:r>
      <w:r>
        <w:rPr/>
        <w:t>to give the appropriate institution enough time to complete the documentation that is required, and this may take up to </w:t>
      </w:r>
      <w:r>
        <w:rPr>
          <w:i/>
        </w:rPr>
        <w:t>10 business days to complete.</w:t>
      </w:r>
    </w:p>
    <w:p>
      <w:pPr>
        <w:spacing w:after="0"/>
        <w:jc w:val="both"/>
        <w:sectPr>
          <w:pgSz w:w="12240" w:h="15840"/>
          <w:pgMar w:header="710" w:footer="1041" w:top="1860" w:bottom="1240" w:left="1340" w:right="1300"/>
        </w:sectPr>
      </w:pPr>
    </w:p>
    <w:p>
      <w:pPr>
        <w:pStyle w:val="BodyText"/>
        <w:rPr>
          <w:i/>
        </w:rPr>
      </w:pPr>
    </w:p>
    <w:p>
      <w:pPr>
        <w:pStyle w:val="BodyText"/>
        <w:rPr>
          <w:i/>
        </w:rPr>
      </w:pPr>
    </w:p>
    <w:p>
      <w:pPr>
        <w:pStyle w:val="BodyText"/>
        <w:spacing w:before="34"/>
        <w:rPr>
          <w:i/>
        </w:rPr>
      </w:pPr>
    </w:p>
    <w:p>
      <w:pPr>
        <w:pStyle w:val="Heading3"/>
        <w:spacing w:line="275" w:lineRule="exact" w:before="1"/>
        <w:jc w:val="both"/>
      </w:pPr>
      <w:r>
        <w:rPr/>
        <w:t>Make</w:t>
      </w:r>
      <w:r>
        <w:rPr>
          <w:spacing w:val="-5"/>
        </w:rPr>
        <w:t> </w:t>
      </w:r>
      <w:r>
        <w:rPr/>
        <w:t>Up</w:t>
      </w:r>
      <w:r>
        <w:rPr>
          <w:spacing w:val="-7"/>
        </w:rPr>
        <w:t> </w:t>
      </w:r>
      <w:r>
        <w:rPr>
          <w:spacing w:val="-2"/>
        </w:rPr>
        <w:t>Classes</w:t>
      </w:r>
    </w:p>
    <w:p>
      <w:pPr>
        <w:pStyle w:val="BodyText"/>
        <w:spacing w:line="242" w:lineRule="auto"/>
        <w:ind w:left="100" w:right="894"/>
        <w:jc w:val="both"/>
      </w:pPr>
      <w:r>
        <w:rPr/>
        <w:t>All</w:t>
      </w:r>
      <w:r>
        <w:rPr>
          <w:spacing w:val="-1"/>
        </w:rPr>
        <w:t> </w:t>
      </w:r>
      <w:r>
        <w:rPr/>
        <w:t>classes</w:t>
      </w:r>
      <w:r>
        <w:rPr>
          <w:spacing w:val="-2"/>
        </w:rPr>
        <w:t> </w:t>
      </w:r>
      <w:r>
        <w:rPr/>
        <w:t>missed</w:t>
      </w:r>
      <w:r>
        <w:rPr>
          <w:spacing w:val="-1"/>
        </w:rPr>
        <w:t> </w:t>
      </w:r>
      <w:r>
        <w:rPr/>
        <w:t>due</w:t>
      </w:r>
      <w:r>
        <w:rPr>
          <w:spacing w:val="-1"/>
        </w:rPr>
        <w:t> </w:t>
      </w:r>
      <w:r>
        <w:rPr/>
        <w:t>to</w:t>
      </w:r>
      <w:r>
        <w:rPr>
          <w:spacing w:val="-1"/>
        </w:rPr>
        <w:t> </w:t>
      </w:r>
      <w:r>
        <w:rPr/>
        <w:t>school</w:t>
      </w:r>
      <w:r>
        <w:rPr>
          <w:spacing w:val="-1"/>
        </w:rPr>
        <w:t> </w:t>
      </w:r>
      <w:r>
        <w:rPr/>
        <w:t>closure will</w:t>
      </w:r>
      <w:r>
        <w:rPr>
          <w:spacing w:val="-1"/>
        </w:rPr>
        <w:t> </w:t>
      </w:r>
      <w:r>
        <w:rPr/>
        <w:t>be</w:t>
      </w:r>
      <w:r>
        <w:rPr>
          <w:spacing w:val="-6"/>
        </w:rPr>
        <w:t> </w:t>
      </w:r>
      <w:r>
        <w:rPr/>
        <w:t>rescheduled</w:t>
      </w:r>
      <w:r>
        <w:rPr>
          <w:spacing w:val="-1"/>
        </w:rPr>
        <w:t> </w:t>
      </w:r>
      <w:r>
        <w:rPr/>
        <w:t>by</w:t>
      </w:r>
      <w:r>
        <w:rPr>
          <w:spacing w:val="-2"/>
        </w:rPr>
        <w:t> </w:t>
      </w:r>
      <w:r>
        <w:rPr/>
        <w:t>the</w:t>
      </w:r>
      <w:r>
        <w:rPr>
          <w:spacing w:val="-1"/>
        </w:rPr>
        <w:t> </w:t>
      </w:r>
      <w:r>
        <w:rPr/>
        <w:t>instructor.</w:t>
      </w:r>
      <w:r>
        <w:rPr>
          <w:spacing w:val="-4"/>
        </w:rPr>
        <w:t> </w:t>
      </w:r>
      <w:r>
        <w:rPr/>
        <w:t>All classes</w:t>
      </w:r>
      <w:r>
        <w:rPr>
          <w:spacing w:val="-4"/>
        </w:rPr>
        <w:t> </w:t>
      </w:r>
      <w:r>
        <w:rPr/>
        <w:t>are</w:t>
      </w:r>
      <w:r>
        <w:rPr>
          <w:spacing w:val="-3"/>
        </w:rPr>
        <w:t> </w:t>
      </w:r>
      <w:r>
        <w:rPr/>
        <w:t>offered</w:t>
      </w:r>
      <w:r>
        <w:rPr>
          <w:spacing w:val="-3"/>
        </w:rPr>
        <w:t> </w:t>
      </w:r>
      <w:r>
        <w:rPr/>
        <w:t>based</w:t>
      </w:r>
      <w:r>
        <w:rPr>
          <w:spacing w:val="-3"/>
        </w:rPr>
        <w:t> </w:t>
      </w:r>
      <w:r>
        <w:rPr/>
        <w:t>on</w:t>
      </w:r>
      <w:r>
        <w:rPr>
          <w:spacing w:val="-3"/>
        </w:rPr>
        <w:t> </w:t>
      </w:r>
      <w:r>
        <w:rPr/>
        <w:t>the</w:t>
      </w:r>
      <w:r>
        <w:rPr>
          <w:spacing w:val="-3"/>
        </w:rPr>
        <w:t> </w:t>
      </w:r>
      <w:r>
        <w:rPr/>
        <w:t>required</w:t>
      </w:r>
      <w:r>
        <w:rPr>
          <w:spacing w:val="-3"/>
        </w:rPr>
        <w:t> </w:t>
      </w:r>
      <w:r>
        <w:rPr/>
        <w:t>number</w:t>
      </w:r>
      <w:r>
        <w:rPr>
          <w:spacing w:val="-4"/>
        </w:rPr>
        <w:t> </w:t>
      </w:r>
      <w:r>
        <w:rPr/>
        <w:t>of</w:t>
      </w:r>
      <w:r>
        <w:rPr>
          <w:spacing w:val="-6"/>
        </w:rPr>
        <w:t> </w:t>
      </w:r>
      <w:r>
        <w:rPr/>
        <w:t>hours</w:t>
      </w:r>
      <w:r>
        <w:rPr>
          <w:spacing w:val="-4"/>
        </w:rPr>
        <w:t> </w:t>
      </w:r>
      <w:r>
        <w:rPr/>
        <w:t>of</w:t>
      </w:r>
      <w:r>
        <w:rPr>
          <w:spacing w:val="-6"/>
        </w:rPr>
        <w:t> </w:t>
      </w:r>
      <w:r>
        <w:rPr/>
        <w:t>instruction</w:t>
      </w:r>
      <w:r>
        <w:rPr>
          <w:spacing w:val="-3"/>
        </w:rPr>
        <w:t> </w:t>
      </w:r>
      <w:r>
        <w:rPr/>
        <w:t>for</w:t>
      </w:r>
      <w:r>
        <w:rPr>
          <w:spacing w:val="-4"/>
        </w:rPr>
        <w:t> </w:t>
      </w:r>
      <w:r>
        <w:rPr/>
        <w:t>each </w:t>
      </w:r>
      <w:r>
        <w:rPr>
          <w:spacing w:val="-2"/>
        </w:rPr>
        <w:t>course.</w:t>
      </w:r>
    </w:p>
    <w:p>
      <w:pPr>
        <w:pStyle w:val="BodyText"/>
        <w:ind w:left="100" w:right="172"/>
      </w:pPr>
      <w:r>
        <w:rPr/>
        <w:t>If</w:t>
      </w:r>
      <w:r>
        <w:rPr>
          <w:spacing w:val="-5"/>
        </w:rPr>
        <w:t> </w:t>
      </w:r>
      <w:r>
        <w:rPr/>
        <w:t>you</w:t>
      </w:r>
      <w:r>
        <w:rPr>
          <w:spacing w:val="-2"/>
        </w:rPr>
        <w:t> </w:t>
      </w:r>
      <w:r>
        <w:rPr/>
        <w:t>are</w:t>
      </w:r>
      <w:r>
        <w:rPr>
          <w:spacing w:val="-2"/>
        </w:rPr>
        <w:t> </w:t>
      </w:r>
      <w:r>
        <w:rPr/>
        <w:t>not</w:t>
      </w:r>
      <w:r>
        <w:rPr>
          <w:spacing w:val="-5"/>
        </w:rPr>
        <w:t> </w:t>
      </w:r>
      <w:r>
        <w:rPr/>
        <w:t>successful</w:t>
      </w:r>
      <w:r>
        <w:rPr>
          <w:spacing w:val="-2"/>
        </w:rPr>
        <w:t> </w:t>
      </w:r>
      <w:r>
        <w:rPr/>
        <w:t>in</w:t>
      </w:r>
      <w:r>
        <w:rPr>
          <w:spacing w:val="-2"/>
        </w:rPr>
        <w:t> </w:t>
      </w:r>
      <w:r>
        <w:rPr/>
        <w:t>a</w:t>
      </w:r>
      <w:r>
        <w:rPr>
          <w:spacing w:val="-2"/>
        </w:rPr>
        <w:t> </w:t>
      </w:r>
      <w:r>
        <w:rPr/>
        <w:t>course,</w:t>
      </w:r>
      <w:r>
        <w:rPr>
          <w:spacing w:val="-5"/>
        </w:rPr>
        <w:t> </w:t>
      </w:r>
      <w:r>
        <w:rPr/>
        <w:t>you</w:t>
      </w:r>
      <w:r>
        <w:rPr>
          <w:spacing w:val="-2"/>
        </w:rPr>
        <w:t> </w:t>
      </w:r>
      <w:r>
        <w:rPr/>
        <w:t>will</w:t>
      </w:r>
      <w:r>
        <w:rPr>
          <w:spacing w:val="-2"/>
        </w:rPr>
        <w:t> </w:t>
      </w:r>
      <w:r>
        <w:rPr/>
        <w:t>be</w:t>
      </w:r>
      <w:r>
        <w:rPr>
          <w:spacing w:val="-7"/>
        </w:rPr>
        <w:t> </w:t>
      </w:r>
      <w:r>
        <w:rPr/>
        <w:t>responsible</w:t>
      </w:r>
      <w:r>
        <w:rPr>
          <w:spacing w:val="-2"/>
        </w:rPr>
        <w:t> </w:t>
      </w:r>
      <w:r>
        <w:rPr/>
        <w:t>to retake</w:t>
      </w:r>
      <w:r>
        <w:rPr>
          <w:spacing w:val="-2"/>
        </w:rPr>
        <w:t> </w:t>
      </w:r>
      <w:r>
        <w:rPr/>
        <w:t>the</w:t>
      </w:r>
      <w:r>
        <w:rPr>
          <w:spacing w:val="-2"/>
        </w:rPr>
        <w:t> </w:t>
      </w:r>
      <w:r>
        <w:rPr/>
        <w:t>course</w:t>
      </w:r>
      <w:r>
        <w:rPr>
          <w:spacing w:val="-2"/>
        </w:rPr>
        <w:t> </w:t>
      </w:r>
      <w:r>
        <w:rPr/>
        <w:t>with the next</w:t>
      </w:r>
      <w:r>
        <w:rPr>
          <w:spacing w:val="-1"/>
        </w:rPr>
        <w:t> </w:t>
      </w:r>
      <w:r>
        <w:rPr/>
        <w:t>cohort.</w:t>
      </w:r>
      <w:r>
        <w:rPr>
          <w:spacing w:val="40"/>
        </w:rPr>
        <w:t> </w:t>
      </w:r>
      <w:r>
        <w:rPr/>
        <w:t>FNTI will do its best</w:t>
      </w:r>
      <w:r>
        <w:rPr>
          <w:spacing w:val="-1"/>
        </w:rPr>
        <w:t> </w:t>
      </w:r>
      <w:r>
        <w:rPr/>
        <w:t>to ensure that the weeks don’t</w:t>
      </w:r>
      <w:r>
        <w:rPr>
          <w:spacing w:val="-1"/>
        </w:rPr>
        <w:t> </w:t>
      </w:r>
      <w:r>
        <w:rPr/>
        <w:t>conflict</w:t>
      </w:r>
      <w:r>
        <w:rPr>
          <w:spacing w:val="-1"/>
        </w:rPr>
        <w:t> </w:t>
      </w:r>
      <w:r>
        <w:rPr/>
        <w:t>with your current program schedule.</w:t>
      </w:r>
    </w:p>
    <w:p>
      <w:pPr>
        <w:pStyle w:val="Heading3"/>
        <w:spacing w:line="275" w:lineRule="exact" w:before="271"/>
        <w:jc w:val="both"/>
      </w:pPr>
      <w:r>
        <w:rPr/>
        <w:t>Should</w:t>
      </w:r>
      <w:r>
        <w:rPr>
          <w:spacing w:val="-4"/>
        </w:rPr>
        <w:t> </w:t>
      </w:r>
      <w:r>
        <w:rPr/>
        <w:t>You</w:t>
      </w:r>
      <w:r>
        <w:rPr>
          <w:spacing w:val="-4"/>
        </w:rPr>
        <w:t> </w:t>
      </w:r>
      <w:r>
        <w:rPr/>
        <w:t>Need</w:t>
      </w:r>
      <w:r>
        <w:rPr>
          <w:spacing w:val="-4"/>
        </w:rPr>
        <w:t> </w:t>
      </w:r>
      <w:r>
        <w:rPr/>
        <w:t>to</w:t>
      </w:r>
      <w:r>
        <w:rPr>
          <w:spacing w:val="-3"/>
        </w:rPr>
        <w:t> </w:t>
      </w:r>
      <w:r>
        <w:rPr>
          <w:spacing w:val="-2"/>
        </w:rPr>
        <w:t>Withdraw</w:t>
      </w:r>
    </w:p>
    <w:p>
      <w:pPr>
        <w:pStyle w:val="BodyText"/>
        <w:ind w:left="100" w:right="131"/>
        <w:jc w:val="both"/>
        <w:rPr>
          <w:b/>
          <w:i/>
        </w:rPr>
      </w:pPr>
      <w:r>
        <w:rPr/>
        <mc:AlternateContent>
          <mc:Choice Requires="wps">
            <w:drawing>
              <wp:anchor distT="0" distB="0" distL="0" distR="0" allowOverlap="1" layoutInCell="1" locked="0" behindDoc="0" simplePos="0" relativeHeight="15730176">
                <wp:simplePos x="0" y="0"/>
                <wp:positionH relativeFrom="page">
                  <wp:posOffset>4250054</wp:posOffset>
                </wp:positionH>
                <wp:positionV relativeFrom="paragraph">
                  <wp:posOffset>507971</wp:posOffset>
                </wp:positionV>
                <wp:extent cx="41275" cy="12700"/>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41275" cy="12700"/>
                        </a:xfrm>
                        <a:custGeom>
                          <a:avLst/>
                          <a:gdLst/>
                          <a:ahLst/>
                          <a:cxnLst/>
                          <a:rect l="l" t="t" r="r" b="b"/>
                          <a:pathLst>
                            <a:path w="41275" h="12700">
                              <a:moveTo>
                                <a:pt x="41275" y="0"/>
                              </a:moveTo>
                              <a:lnTo>
                                <a:pt x="0" y="0"/>
                              </a:lnTo>
                              <a:lnTo>
                                <a:pt x="0" y="12700"/>
                              </a:lnTo>
                              <a:lnTo>
                                <a:pt x="41275" y="12700"/>
                              </a:lnTo>
                              <a:lnTo>
                                <a:pt x="41275"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rect style="position:absolute;margin-left:334.649994pt;margin-top:39.997753pt;width:3.25pt;height:1pt;mso-position-horizontal-relative:page;mso-position-vertical-relative:paragraph;z-index:15730176" id="docshape8" filled="true" fillcolor="#0000ff" stroked="false">
                <v:fill type="solid"/>
                <w10:wrap type="none"/>
              </v:rect>
            </w:pict>
          </mc:Fallback>
        </mc:AlternateContent>
      </w:r>
      <w:r>
        <w:rPr/>
        <w:t>We</w:t>
      </w:r>
      <w:r>
        <w:rPr>
          <w:spacing w:val="-3"/>
        </w:rPr>
        <w:t> </w:t>
      </w:r>
      <w:r>
        <w:rPr/>
        <w:t>hope</w:t>
      </w:r>
      <w:r>
        <w:rPr>
          <w:spacing w:val="-3"/>
        </w:rPr>
        <w:t> </w:t>
      </w:r>
      <w:r>
        <w:rPr/>
        <w:t>that</w:t>
      </w:r>
      <w:r>
        <w:rPr>
          <w:spacing w:val="-6"/>
        </w:rPr>
        <w:t> </w:t>
      </w:r>
      <w:r>
        <w:rPr/>
        <w:t>you</w:t>
      </w:r>
      <w:r>
        <w:rPr>
          <w:spacing w:val="-3"/>
        </w:rPr>
        <w:t> </w:t>
      </w:r>
      <w:r>
        <w:rPr/>
        <w:t>will</w:t>
      </w:r>
      <w:r>
        <w:rPr>
          <w:spacing w:val="-3"/>
        </w:rPr>
        <w:t> </w:t>
      </w:r>
      <w:r>
        <w:rPr/>
        <w:t>not</w:t>
      </w:r>
      <w:r>
        <w:rPr>
          <w:spacing w:val="-6"/>
        </w:rPr>
        <w:t> </w:t>
      </w:r>
      <w:r>
        <w:rPr/>
        <w:t>need</w:t>
      </w:r>
      <w:r>
        <w:rPr>
          <w:spacing w:val="-3"/>
        </w:rPr>
        <w:t> </w:t>
      </w:r>
      <w:r>
        <w:rPr/>
        <w:t>to</w:t>
      </w:r>
      <w:r>
        <w:rPr>
          <w:spacing w:val="-3"/>
        </w:rPr>
        <w:t> </w:t>
      </w:r>
      <w:r>
        <w:rPr/>
        <w:t>withdraw,</w:t>
      </w:r>
      <w:r>
        <w:rPr>
          <w:spacing w:val="-6"/>
        </w:rPr>
        <w:t> </w:t>
      </w:r>
      <w:r>
        <w:rPr/>
        <w:t>however,</w:t>
      </w:r>
      <w:r>
        <w:rPr>
          <w:spacing w:val="-6"/>
        </w:rPr>
        <w:t> </w:t>
      </w:r>
      <w:r>
        <w:rPr/>
        <w:t>we</w:t>
      </w:r>
      <w:r>
        <w:rPr>
          <w:spacing w:val="-3"/>
        </w:rPr>
        <w:t> </w:t>
      </w:r>
      <w:r>
        <w:rPr/>
        <w:t>understand</w:t>
      </w:r>
      <w:r>
        <w:rPr>
          <w:spacing w:val="-3"/>
        </w:rPr>
        <w:t> </w:t>
      </w:r>
      <w:r>
        <w:rPr/>
        <w:t>that</w:t>
      </w:r>
      <w:r>
        <w:rPr>
          <w:spacing w:val="-6"/>
        </w:rPr>
        <w:t> </w:t>
      </w:r>
      <w:r>
        <w:rPr/>
        <w:t>circumstances sometimes</w:t>
      </w:r>
      <w:r>
        <w:rPr>
          <w:spacing w:val="-17"/>
        </w:rPr>
        <w:t> </w:t>
      </w:r>
      <w:r>
        <w:rPr/>
        <w:t>cause</w:t>
      </w:r>
      <w:r>
        <w:rPr>
          <w:spacing w:val="-17"/>
        </w:rPr>
        <w:t> </w:t>
      </w:r>
      <w:r>
        <w:rPr/>
        <w:t>a</w:t>
      </w:r>
      <w:r>
        <w:rPr>
          <w:spacing w:val="-15"/>
        </w:rPr>
        <w:t> </w:t>
      </w:r>
      <w:r>
        <w:rPr/>
        <w:t>change</w:t>
      </w:r>
      <w:r>
        <w:rPr>
          <w:spacing w:val="-16"/>
        </w:rPr>
        <w:t> </w:t>
      </w:r>
      <w:r>
        <w:rPr/>
        <w:t>in</w:t>
      </w:r>
      <w:r>
        <w:rPr>
          <w:spacing w:val="-16"/>
        </w:rPr>
        <w:t> </w:t>
      </w:r>
      <w:r>
        <w:rPr/>
        <w:t>plans.</w:t>
      </w:r>
      <w:r>
        <w:rPr>
          <w:spacing w:val="-14"/>
        </w:rPr>
        <w:t> </w:t>
      </w:r>
      <w:r>
        <w:rPr/>
        <w:t>If</w:t>
      </w:r>
      <w:r>
        <w:rPr>
          <w:spacing w:val="-14"/>
        </w:rPr>
        <w:t> </w:t>
      </w:r>
      <w:r>
        <w:rPr/>
        <w:t>you</w:t>
      </w:r>
      <w:r>
        <w:rPr>
          <w:spacing w:val="-16"/>
        </w:rPr>
        <w:t> </w:t>
      </w:r>
      <w:r>
        <w:rPr/>
        <w:t>intend</w:t>
      </w:r>
      <w:r>
        <w:rPr>
          <w:spacing w:val="-13"/>
        </w:rPr>
        <w:t> </w:t>
      </w:r>
      <w:r>
        <w:rPr/>
        <w:t>to</w:t>
      </w:r>
      <w:r>
        <w:rPr>
          <w:spacing w:val="-16"/>
        </w:rPr>
        <w:t> </w:t>
      </w:r>
      <w:r>
        <w:rPr/>
        <w:t>withdraw</w:t>
      </w:r>
      <w:r>
        <w:rPr>
          <w:spacing w:val="-16"/>
        </w:rPr>
        <w:t> </w:t>
      </w:r>
      <w:r>
        <w:rPr/>
        <w:t>from</w:t>
      </w:r>
      <w:r>
        <w:rPr>
          <w:spacing w:val="-12"/>
        </w:rPr>
        <w:t> </w:t>
      </w:r>
      <w:r>
        <w:rPr/>
        <w:t>the</w:t>
      </w:r>
      <w:r>
        <w:rPr>
          <w:spacing w:val="-16"/>
        </w:rPr>
        <w:t> </w:t>
      </w:r>
      <w:r>
        <w:rPr/>
        <w:t>program,</w:t>
      </w:r>
      <w:r>
        <w:rPr>
          <w:spacing w:val="-17"/>
        </w:rPr>
        <w:t> </w:t>
      </w:r>
      <w:r>
        <w:rPr/>
        <w:t>you</w:t>
      </w:r>
      <w:r>
        <w:rPr>
          <w:spacing w:val="-15"/>
        </w:rPr>
        <w:t> </w:t>
      </w:r>
      <w:r>
        <w:rPr/>
        <w:t>must notify the registrar by email: </w:t>
      </w:r>
      <w:hyperlink r:id="rId34">
        <w:r>
          <w:rPr>
            <w:color w:val="0462C1"/>
            <w:u w:val="single" w:color="0462C1"/>
          </w:rPr>
          <w:t>registrar@fnti.net</w:t>
        </w:r>
      </w:hyperlink>
      <w:r>
        <w:rPr>
          <w:color w:val="0000FF"/>
        </w:rPr>
        <w:t>. </w:t>
      </w:r>
      <w:r>
        <w:rPr/>
        <w:t>Please see your Student Success Facilitator to request a withdrawal form. A full refund, less the $500.00 non-refundable administration fee will be issued if a student withdraws within the </w:t>
      </w:r>
      <w:r>
        <w:rPr>
          <w:b/>
          <w:i/>
        </w:rPr>
        <w:t>first 10 days of the</w:t>
      </w:r>
      <w:r>
        <w:rPr>
          <w:b/>
          <w:i/>
        </w:rPr>
        <w:t> </w:t>
      </w:r>
      <w:r>
        <w:rPr>
          <w:b/>
          <w:i/>
          <w:spacing w:val="-2"/>
        </w:rPr>
        <w:t>program.</w:t>
      </w:r>
    </w:p>
    <w:p>
      <w:pPr>
        <w:spacing w:before="0"/>
        <w:ind w:left="100" w:right="144" w:firstLine="0"/>
        <w:jc w:val="both"/>
        <w:rPr>
          <w:i/>
          <w:sz w:val="24"/>
        </w:rPr>
      </w:pPr>
      <w:r>
        <w:rPr>
          <w:i/>
          <w:sz w:val="24"/>
        </w:rPr>
        <w:t>If</w:t>
      </w:r>
      <w:r>
        <w:rPr>
          <w:i/>
          <w:spacing w:val="-14"/>
          <w:sz w:val="24"/>
        </w:rPr>
        <w:t> </w:t>
      </w:r>
      <w:r>
        <w:rPr>
          <w:i/>
          <w:sz w:val="24"/>
        </w:rPr>
        <w:t>you</w:t>
      </w:r>
      <w:r>
        <w:rPr>
          <w:i/>
          <w:spacing w:val="-6"/>
          <w:sz w:val="24"/>
        </w:rPr>
        <w:t> </w:t>
      </w:r>
      <w:r>
        <w:rPr>
          <w:i/>
          <w:sz w:val="24"/>
        </w:rPr>
        <w:t>have</w:t>
      </w:r>
      <w:r>
        <w:rPr>
          <w:i/>
          <w:spacing w:val="-11"/>
          <w:sz w:val="24"/>
        </w:rPr>
        <w:t> </w:t>
      </w:r>
      <w:r>
        <w:rPr>
          <w:i/>
          <w:sz w:val="24"/>
        </w:rPr>
        <w:t>any</w:t>
      </w:r>
      <w:r>
        <w:rPr>
          <w:i/>
          <w:spacing w:val="-10"/>
          <w:sz w:val="24"/>
        </w:rPr>
        <w:t> </w:t>
      </w:r>
      <w:r>
        <w:rPr>
          <w:i/>
          <w:sz w:val="24"/>
        </w:rPr>
        <w:t>questions</w:t>
      </w:r>
      <w:r>
        <w:rPr>
          <w:i/>
          <w:spacing w:val="-12"/>
          <w:sz w:val="24"/>
        </w:rPr>
        <w:t> </w:t>
      </w:r>
      <w:r>
        <w:rPr>
          <w:i/>
          <w:sz w:val="24"/>
        </w:rPr>
        <w:t>about</w:t>
      </w:r>
      <w:r>
        <w:rPr>
          <w:i/>
          <w:spacing w:val="-14"/>
          <w:sz w:val="24"/>
        </w:rPr>
        <w:t> </w:t>
      </w:r>
      <w:r>
        <w:rPr>
          <w:i/>
          <w:sz w:val="24"/>
        </w:rPr>
        <w:t>fees</w:t>
      </w:r>
      <w:r>
        <w:rPr>
          <w:i/>
          <w:spacing w:val="-12"/>
          <w:sz w:val="24"/>
        </w:rPr>
        <w:t> </w:t>
      </w:r>
      <w:r>
        <w:rPr>
          <w:i/>
          <w:sz w:val="24"/>
        </w:rPr>
        <w:t>and</w:t>
      </w:r>
      <w:r>
        <w:rPr>
          <w:i/>
          <w:spacing w:val="-11"/>
          <w:sz w:val="24"/>
        </w:rPr>
        <w:t> </w:t>
      </w:r>
      <w:r>
        <w:rPr>
          <w:i/>
          <w:sz w:val="24"/>
        </w:rPr>
        <w:t>payments,</w:t>
      </w:r>
      <w:r>
        <w:rPr>
          <w:i/>
          <w:spacing w:val="-14"/>
          <w:sz w:val="24"/>
        </w:rPr>
        <w:t> </w:t>
      </w:r>
      <w:r>
        <w:rPr>
          <w:i/>
          <w:sz w:val="24"/>
        </w:rPr>
        <w:t>please</w:t>
      </w:r>
      <w:r>
        <w:rPr>
          <w:i/>
          <w:spacing w:val="-11"/>
          <w:sz w:val="24"/>
        </w:rPr>
        <w:t> </w:t>
      </w:r>
      <w:r>
        <w:rPr>
          <w:i/>
          <w:sz w:val="24"/>
        </w:rPr>
        <w:t>contact</w:t>
      </w:r>
      <w:r>
        <w:rPr>
          <w:i/>
          <w:spacing w:val="-14"/>
          <w:sz w:val="24"/>
        </w:rPr>
        <w:t> </w:t>
      </w:r>
      <w:r>
        <w:rPr>
          <w:i/>
          <w:sz w:val="24"/>
        </w:rPr>
        <w:t>the</w:t>
      </w:r>
      <w:r>
        <w:rPr>
          <w:i/>
          <w:spacing w:val="-11"/>
          <w:sz w:val="24"/>
        </w:rPr>
        <w:t> </w:t>
      </w:r>
      <w:r>
        <w:rPr>
          <w:i/>
          <w:sz w:val="24"/>
        </w:rPr>
        <w:t>Registrar</w:t>
      </w:r>
      <w:r>
        <w:rPr>
          <w:i/>
          <w:spacing w:val="-12"/>
          <w:sz w:val="24"/>
        </w:rPr>
        <w:t> </w:t>
      </w:r>
      <w:r>
        <w:rPr>
          <w:i/>
          <w:sz w:val="24"/>
        </w:rPr>
        <w:t>at</w:t>
      </w:r>
      <w:r>
        <w:rPr>
          <w:i/>
          <w:spacing w:val="-9"/>
          <w:sz w:val="24"/>
        </w:rPr>
        <w:t> </w:t>
      </w:r>
      <w:r>
        <w:rPr>
          <w:i/>
          <w:sz w:val="24"/>
        </w:rPr>
        <w:t>FNTI</w:t>
      </w:r>
      <w:r>
        <w:rPr>
          <w:i/>
          <w:sz w:val="24"/>
        </w:rPr>
        <w:t> at </w:t>
      </w:r>
      <w:hyperlink r:id="rId34">
        <w:r>
          <w:rPr>
            <w:i/>
            <w:color w:val="0462C1"/>
            <w:sz w:val="24"/>
            <w:u w:val="single" w:color="0462C1"/>
          </w:rPr>
          <w:t>registrar@fnti.net</w:t>
        </w:r>
      </w:hyperlink>
      <w:r>
        <w:rPr>
          <w:i/>
          <w:sz w:val="24"/>
        </w:rPr>
        <w:t>.</w:t>
      </w:r>
    </w:p>
    <w:p>
      <w:pPr>
        <w:pStyle w:val="BodyText"/>
        <w:spacing w:before="16"/>
        <w:rPr>
          <w:i/>
        </w:rPr>
      </w:pPr>
    </w:p>
    <w:p>
      <w:pPr>
        <w:pStyle w:val="Heading3"/>
        <w:spacing w:line="275" w:lineRule="exact"/>
      </w:pPr>
      <w:r>
        <w:rPr/>
        <w:t>FNTI</w:t>
      </w:r>
      <w:r>
        <w:rPr>
          <w:spacing w:val="-5"/>
        </w:rPr>
        <w:t> </w:t>
      </w:r>
      <w:r>
        <w:rPr/>
        <w:t>Email</w:t>
      </w:r>
      <w:r>
        <w:rPr>
          <w:spacing w:val="-4"/>
        </w:rPr>
        <w:t> </w:t>
      </w:r>
      <w:r>
        <w:rPr>
          <w:spacing w:val="-2"/>
        </w:rPr>
        <w:t>Addresses</w:t>
      </w:r>
    </w:p>
    <w:p>
      <w:pPr>
        <w:pStyle w:val="BodyText"/>
        <w:ind w:left="100"/>
        <w:rPr>
          <w:b/>
        </w:rPr>
      </w:pPr>
      <w:r>
        <w:rPr/>
        <w:t>Each</w:t>
      </w:r>
      <w:r>
        <w:rPr>
          <w:spacing w:val="-3"/>
        </w:rPr>
        <w:t> </w:t>
      </w:r>
      <w:r>
        <w:rPr/>
        <w:t>student</w:t>
      </w:r>
      <w:r>
        <w:rPr>
          <w:spacing w:val="-6"/>
        </w:rPr>
        <w:t> </w:t>
      </w:r>
      <w:r>
        <w:rPr/>
        <w:t>will</w:t>
      </w:r>
      <w:r>
        <w:rPr>
          <w:spacing w:val="-3"/>
        </w:rPr>
        <w:t> </w:t>
      </w:r>
      <w:r>
        <w:rPr/>
        <w:t>receive</w:t>
      </w:r>
      <w:r>
        <w:rPr>
          <w:spacing w:val="-3"/>
        </w:rPr>
        <w:t> </w:t>
      </w:r>
      <w:r>
        <w:rPr/>
        <w:t>a</w:t>
      </w:r>
      <w:r>
        <w:rPr>
          <w:spacing w:val="-3"/>
        </w:rPr>
        <w:t> </w:t>
      </w:r>
      <w:r>
        <w:rPr/>
        <w:t>personalized</w:t>
      </w:r>
      <w:r>
        <w:rPr>
          <w:spacing w:val="-3"/>
        </w:rPr>
        <w:t> </w:t>
      </w:r>
      <w:r>
        <w:rPr/>
        <w:t>FNTI</w:t>
      </w:r>
      <w:r>
        <w:rPr>
          <w:spacing w:val="-6"/>
        </w:rPr>
        <w:t> </w:t>
      </w:r>
      <w:r>
        <w:rPr/>
        <w:t>email</w:t>
      </w:r>
      <w:r>
        <w:rPr>
          <w:spacing w:val="-3"/>
        </w:rPr>
        <w:t> </w:t>
      </w:r>
      <w:r>
        <w:rPr/>
        <w:t>address.</w:t>
      </w:r>
      <w:r>
        <w:rPr>
          <w:spacing w:val="40"/>
        </w:rPr>
        <w:t> </w:t>
      </w:r>
      <w:r>
        <w:rPr/>
        <w:t>With</w:t>
      </w:r>
      <w:r>
        <w:rPr>
          <w:spacing w:val="-3"/>
        </w:rPr>
        <w:t> </w:t>
      </w:r>
      <w:r>
        <w:rPr/>
        <w:t>these</w:t>
      </w:r>
      <w:r>
        <w:rPr>
          <w:spacing w:val="-3"/>
        </w:rPr>
        <w:t> </w:t>
      </w:r>
      <w:r>
        <w:rPr/>
        <w:t>accounts,</w:t>
      </w:r>
      <w:r>
        <w:rPr>
          <w:spacing w:val="-6"/>
        </w:rPr>
        <w:t> </w:t>
      </w:r>
      <w:r>
        <w:rPr/>
        <w:t>you will be able to sign into the FNTI student portal and use the </w:t>
      </w:r>
      <w:r>
        <w:rPr>
          <w:b/>
        </w:rPr>
        <w:t>online version of</w:t>
      </w:r>
    </w:p>
    <w:p>
      <w:pPr>
        <w:pStyle w:val="BodyText"/>
        <w:spacing w:line="244" w:lineRule="auto"/>
        <w:ind w:left="100" w:right="222"/>
      </w:pPr>
      <w:r>
        <w:rPr>
          <w:b/>
        </w:rPr>
        <w:t>the Office 365 Suite </w:t>
      </w:r>
      <w:r>
        <w:rPr/>
        <w:t>(Word,</w:t>
      </w:r>
      <w:r>
        <w:rPr>
          <w:spacing w:val="-2"/>
        </w:rPr>
        <w:t> </w:t>
      </w:r>
      <w:r>
        <w:rPr/>
        <w:t>Outlook,</w:t>
      </w:r>
      <w:r>
        <w:rPr>
          <w:spacing w:val="-2"/>
        </w:rPr>
        <w:t> </w:t>
      </w:r>
      <w:r>
        <w:rPr/>
        <w:t>Excel,</w:t>
      </w:r>
      <w:r>
        <w:rPr>
          <w:spacing w:val="-2"/>
        </w:rPr>
        <w:t> </w:t>
      </w:r>
      <w:r>
        <w:rPr/>
        <w:t>etc) for free,</w:t>
      </w:r>
      <w:r>
        <w:rPr>
          <w:spacing w:val="-2"/>
        </w:rPr>
        <w:t> </w:t>
      </w:r>
      <w:r>
        <w:rPr/>
        <w:t>as long as you are a student at FNTI.</w:t>
      </w:r>
      <w:r>
        <w:rPr>
          <w:spacing w:val="40"/>
        </w:rPr>
        <w:t> </w:t>
      </w:r>
      <w:r>
        <w:rPr/>
        <w:t>Once you receive information on how to log into your account, all official emails from FNTI, including communication regarding marks, school closure, class cancellations</w:t>
      </w:r>
      <w:r>
        <w:rPr>
          <w:spacing w:val="-4"/>
        </w:rPr>
        <w:t> </w:t>
      </w:r>
      <w:r>
        <w:rPr/>
        <w:t>and</w:t>
      </w:r>
      <w:r>
        <w:rPr>
          <w:spacing w:val="-3"/>
        </w:rPr>
        <w:t> </w:t>
      </w:r>
      <w:r>
        <w:rPr/>
        <w:t>information</w:t>
      </w:r>
      <w:r>
        <w:rPr>
          <w:spacing w:val="-3"/>
        </w:rPr>
        <w:t> </w:t>
      </w:r>
      <w:r>
        <w:rPr/>
        <w:t>on</w:t>
      </w:r>
      <w:r>
        <w:rPr>
          <w:spacing w:val="-3"/>
        </w:rPr>
        <w:t> </w:t>
      </w:r>
      <w:r>
        <w:rPr/>
        <w:t>assignments</w:t>
      </w:r>
      <w:r>
        <w:rPr>
          <w:spacing w:val="-4"/>
        </w:rPr>
        <w:t> </w:t>
      </w:r>
      <w:r>
        <w:rPr/>
        <w:t>etc,</w:t>
      </w:r>
      <w:r>
        <w:rPr>
          <w:spacing w:val="-6"/>
        </w:rPr>
        <w:t> </w:t>
      </w:r>
      <w:r>
        <w:rPr/>
        <w:t>will</w:t>
      </w:r>
      <w:r>
        <w:rPr>
          <w:spacing w:val="-3"/>
        </w:rPr>
        <w:t> </w:t>
      </w:r>
      <w:r>
        <w:rPr/>
        <w:t>be</w:t>
      </w:r>
      <w:r>
        <w:rPr>
          <w:spacing w:val="-3"/>
        </w:rPr>
        <w:t> </w:t>
      </w:r>
      <w:r>
        <w:rPr/>
        <w:t>sent</w:t>
      </w:r>
      <w:r>
        <w:rPr>
          <w:spacing w:val="-6"/>
        </w:rPr>
        <w:t> </w:t>
      </w:r>
      <w:r>
        <w:rPr/>
        <w:t>exclusively</w:t>
      </w:r>
      <w:r>
        <w:rPr>
          <w:spacing w:val="-4"/>
        </w:rPr>
        <w:t> </w:t>
      </w:r>
      <w:r>
        <w:rPr/>
        <w:t>to</w:t>
      </w:r>
      <w:r>
        <w:rPr>
          <w:spacing w:val="-3"/>
        </w:rPr>
        <w:t> </w:t>
      </w:r>
      <w:r>
        <w:rPr/>
        <w:t>your</w:t>
      </w:r>
      <w:r>
        <w:rPr>
          <w:spacing w:val="-4"/>
        </w:rPr>
        <w:t> </w:t>
      </w:r>
      <w:r>
        <w:rPr/>
        <w:t>FNTI student email account.</w:t>
      </w:r>
    </w:p>
    <w:p>
      <w:pPr>
        <w:spacing w:after="0" w:line="244" w:lineRule="auto"/>
        <w:sectPr>
          <w:pgSz w:w="12240" w:h="15840"/>
          <w:pgMar w:header="710" w:footer="1041" w:top="1860" w:bottom="1240" w:left="1340" w:right="1300"/>
        </w:sectPr>
      </w:pPr>
    </w:p>
    <w:p>
      <w:pPr>
        <w:pStyle w:val="Heading3"/>
        <w:spacing w:line="276" w:lineRule="exact" w:before="2"/>
      </w:pPr>
      <w:r>
        <w:rPr/>
        <w:t>FNTI</w:t>
      </w:r>
      <w:r>
        <w:rPr>
          <w:spacing w:val="-7"/>
        </w:rPr>
        <w:t> </w:t>
      </w:r>
      <w:r>
        <w:rPr/>
        <w:t>Student</w:t>
      </w:r>
      <w:r>
        <w:rPr>
          <w:spacing w:val="-4"/>
        </w:rPr>
        <w:t> </w:t>
      </w:r>
      <w:r>
        <w:rPr>
          <w:spacing w:val="-2"/>
        </w:rPr>
        <w:t>Accommodations</w:t>
      </w:r>
    </w:p>
    <w:p>
      <w:pPr>
        <w:pStyle w:val="BodyText"/>
        <w:ind w:left="100" w:right="222"/>
      </w:pPr>
      <w:r>
        <w:rPr/>
        <w:t>FNTI is committed to student success for all students enrolled in our programs. We believe</w:t>
      </w:r>
      <w:r>
        <w:rPr>
          <w:spacing w:val="-1"/>
        </w:rPr>
        <w:t> </w:t>
      </w:r>
      <w:r>
        <w:rPr/>
        <w:t>that</w:t>
      </w:r>
      <w:r>
        <w:rPr>
          <w:spacing w:val="-4"/>
        </w:rPr>
        <w:t> </w:t>
      </w:r>
      <w:r>
        <w:rPr/>
        <w:t>all</w:t>
      </w:r>
      <w:r>
        <w:rPr>
          <w:spacing w:val="-1"/>
        </w:rPr>
        <w:t> </w:t>
      </w:r>
      <w:r>
        <w:rPr/>
        <w:t>students</w:t>
      </w:r>
      <w:r>
        <w:rPr>
          <w:spacing w:val="-2"/>
        </w:rPr>
        <w:t> </w:t>
      </w:r>
      <w:r>
        <w:rPr/>
        <w:t>are</w:t>
      </w:r>
      <w:r>
        <w:rPr>
          <w:spacing w:val="-1"/>
        </w:rPr>
        <w:t> </w:t>
      </w:r>
      <w:r>
        <w:rPr/>
        <w:t>entitled</w:t>
      </w:r>
      <w:r>
        <w:rPr>
          <w:spacing w:val="-1"/>
        </w:rPr>
        <w:t> </w:t>
      </w:r>
      <w:r>
        <w:rPr/>
        <w:t>to</w:t>
      </w:r>
      <w:r>
        <w:rPr>
          <w:spacing w:val="-1"/>
        </w:rPr>
        <w:t> </w:t>
      </w:r>
      <w:r>
        <w:rPr/>
        <w:t>high-quality</w:t>
      </w:r>
      <w:r>
        <w:rPr>
          <w:spacing w:val="-2"/>
        </w:rPr>
        <w:t> </w:t>
      </w:r>
      <w:r>
        <w:rPr/>
        <w:t>education</w:t>
      </w:r>
      <w:r>
        <w:rPr>
          <w:spacing w:val="-1"/>
        </w:rPr>
        <w:t> </w:t>
      </w:r>
      <w:r>
        <w:rPr/>
        <w:t>regardless</w:t>
      </w:r>
      <w:r>
        <w:rPr>
          <w:spacing w:val="-2"/>
        </w:rPr>
        <w:t> </w:t>
      </w:r>
      <w:r>
        <w:rPr/>
        <w:t>of</w:t>
      </w:r>
      <w:r>
        <w:rPr>
          <w:spacing w:val="-4"/>
        </w:rPr>
        <w:t> </w:t>
      </w:r>
      <w:r>
        <w:rPr/>
        <w:t>any</w:t>
      </w:r>
      <w:r>
        <w:rPr>
          <w:spacing w:val="-2"/>
        </w:rPr>
        <w:t> </w:t>
      </w:r>
      <w:r>
        <w:rPr/>
        <w:t>barriers our</w:t>
      </w:r>
      <w:r>
        <w:rPr>
          <w:spacing w:val="-3"/>
        </w:rPr>
        <w:t> </w:t>
      </w:r>
      <w:r>
        <w:rPr/>
        <w:t>students</w:t>
      </w:r>
      <w:r>
        <w:rPr>
          <w:spacing w:val="-3"/>
        </w:rPr>
        <w:t> </w:t>
      </w:r>
      <w:r>
        <w:rPr/>
        <w:t>may</w:t>
      </w:r>
      <w:r>
        <w:rPr>
          <w:spacing w:val="-1"/>
        </w:rPr>
        <w:t> </w:t>
      </w:r>
      <w:r>
        <w:rPr/>
        <w:t>face.</w:t>
      </w:r>
      <w:r>
        <w:rPr>
          <w:spacing w:val="-5"/>
        </w:rPr>
        <w:t> </w:t>
      </w:r>
      <w:r>
        <w:rPr/>
        <w:t>FNTI</w:t>
      </w:r>
      <w:r>
        <w:rPr>
          <w:spacing w:val="-5"/>
        </w:rPr>
        <w:t> </w:t>
      </w:r>
      <w:r>
        <w:rPr/>
        <w:t>can</w:t>
      </w:r>
      <w:r>
        <w:rPr>
          <w:spacing w:val="-2"/>
        </w:rPr>
        <w:t> </w:t>
      </w:r>
      <w:r>
        <w:rPr/>
        <w:t>now</w:t>
      </w:r>
      <w:r>
        <w:rPr>
          <w:spacing w:val="-2"/>
        </w:rPr>
        <w:t> </w:t>
      </w:r>
      <w:r>
        <w:rPr/>
        <w:t>provide</w:t>
      </w:r>
      <w:r>
        <w:rPr>
          <w:spacing w:val="-2"/>
        </w:rPr>
        <w:t> </w:t>
      </w:r>
      <w:r>
        <w:rPr/>
        <w:t>the</w:t>
      </w:r>
      <w:r>
        <w:rPr>
          <w:spacing w:val="-2"/>
        </w:rPr>
        <w:t> </w:t>
      </w:r>
      <w:r>
        <w:rPr/>
        <w:t>service</w:t>
      </w:r>
      <w:r>
        <w:rPr>
          <w:spacing w:val="-2"/>
        </w:rPr>
        <w:t> </w:t>
      </w:r>
      <w:r>
        <w:rPr/>
        <w:t>and</w:t>
      </w:r>
      <w:r>
        <w:rPr>
          <w:spacing w:val="-2"/>
        </w:rPr>
        <w:t> </w:t>
      </w:r>
      <w:r>
        <w:rPr/>
        <w:t>expertise</w:t>
      </w:r>
      <w:r>
        <w:rPr>
          <w:spacing w:val="-2"/>
        </w:rPr>
        <w:t> </w:t>
      </w:r>
      <w:r>
        <w:rPr/>
        <w:t>of</w:t>
      </w:r>
      <w:r>
        <w:rPr>
          <w:spacing w:val="-5"/>
        </w:rPr>
        <w:t> </w:t>
      </w:r>
      <w:r>
        <w:rPr/>
        <w:t>the</w:t>
      </w:r>
      <w:r>
        <w:rPr>
          <w:spacing w:val="-2"/>
        </w:rPr>
        <w:t> </w:t>
      </w:r>
      <w:r>
        <w:rPr/>
        <w:t>Learning Strategist, who is responsible for facilitating student success initiatives and retention strategies by creating student success plans (SSP) for students who identified a need for academic accommodations. These plans offer support to students, including students with disabilities or those identified as at-risk or probationary, and prioritize student needs and provide optimal support through their individual experiences.</w:t>
      </w:r>
    </w:p>
    <w:p>
      <w:pPr>
        <w:pStyle w:val="BodyText"/>
        <w:spacing w:before="2"/>
      </w:pPr>
    </w:p>
    <w:p>
      <w:pPr>
        <w:pStyle w:val="BodyText"/>
        <w:ind w:left="100" w:right="228"/>
        <w:rPr>
          <w:rFonts w:ascii="Times New Roman"/>
        </w:rPr>
      </w:pPr>
      <w:r>
        <w:rPr/>
        <w:t>The Learning Strategist will work with the student through a consultation process and tailor</w:t>
      </w:r>
      <w:r>
        <w:rPr>
          <w:spacing w:val="-4"/>
        </w:rPr>
        <w:t> </w:t>
      </w:r>
      <w:r>
        <w:rPr/>
        <w:t>the</w:t>
      </w:r>
      <w:r>
        <w:rPr>
          <w:spacing w:val="-3"/>
        </w:rPr>
        <w:t> </w:t>
      </w:r>
      <w:r>
        <w:rPr/>
        <w:t>plans</w:t>
      </w:r>
      <w:r>
        <w:rPr>
          <w:spacing w:val="-4"/>
        </w:rPr>
        <w:t> </w:t>
      </w:r>
      <w:r>
        <w:rPr/>
        <w:t>to</w:t>
      </w:r>
      <w:r>
        <w:rPr>
          <w:spacing w:val="-3"/>
        </w:rPr>
        <w:t> </w:t>
      </w:r>
      <w:r>
        <w:rPr/>
        <w:t>fit</w:t>
      </w:r>
      <w:r>
        <w:rPr>
          <w:spacing w:val="-6"/>
        </w:rPr>
        <w:t> </w:t>
      </w:r>
      <w:r>
        <w:rPr/>
        <w:t>the</w:t>
      </w:r>
      <w:r>
        <w:rPr>
          <w:spacing w:val="-3"/>
        </w:rPr>
        <w:t> </w:t>
      </w:r>
      <w:r>
        <w:rPr/>
        <w:t>student's</w:t>
      </w:r>
      <w:r>
        <w:rPr>
          <w:spacing w:val="-4"/>
        </w:rPr>
        <w:t> </w:t>
      </w:r>
      <w:r>
        <w:rPr/>
        <w:t>needs</w:t>
      </w:r>
      <w:r>
        <w:rPr>
          <w:spacing w:val="-4"/>
        </w:rPr>
        <w:t> </w:t>
      </w:r>
      <w:r>
        <w:rPr/>
        <w:t>to</w:t>
      </w:r>
      <w:r>
        <w:rPr>
          <w:spacing w:val="-3"/>
        </w:rPr>
        <w:t> </w:t>
      </w:r>
      <w:r>
        <w:rPr/>
        <w:t>optimally</w:t>
      </w:r>
      <w:r>
        <w:rPr>
          <w:spacing w:val="-4"/>
        </w:rPr>
        <w:t> </w:t>
      </w:r>
      <w:r>
        <w:rPr/>
        <w:t>receive</w:t>
      </w:r>
      <w:r>
        <w:rPr>
          <w:spacing w:val="-3"/>
        </w:rPr>
        <w:t> </w:t>
      </w:r>
      <w:r>
        <w:rPr/>
        <w:t>knowledge</w:t>
      </w:r>
      <w:r>
        <w:rPr>
          <w:spacing w:val="-3"/>
        </w:rPr>
        <w:t> </w:t>
      </w:r>
      <w:r>
        <w:rPr/>
        <w:t>and</w:t>
      </w:r>
      <w:r>
        <w:rPr>
          <w:spacing w:val="-3"/>
        </w:rPr>
        <w:t> </w:t>
      </w:r>
      <w:r>
        <w:rPr/>
        <w:t>utilize</w:t>
      </w:r>
      <w:r>
        <w:rPr>
          <w:spacing w:val="-3"/>
        </w:rPr>
        <w:t> </w:t>
      </w:r>
      <w:r>
        <w:rPr/>
        <w:t>their strengths to demonstrate their learning. SSPs will not provide an unfair academic advantage over any other student and will not modify any teachings of Indigenous knowledge or course learning outcomes</w:t>
      </w:r>
      <w:r>
        <w:rPr>
          <w:rFonts w:ascii="Times New Roman"/>
        </w:rPr>
        <w:t>.</w:t>
      </w:r>
    </w:p>
    <w:p>
      <w:pPr>
        <w:pStyle w:val="BodyText"/>
        <w:rPr>
          <w:rFonts w:ascii="Times New Roman"/>
        </w:rPr>
      </w:pPr>
    </w:p>
    <w:p>
      <w:pPr>
        <w:pStyle w:val="BodyText"/>
        <w:spacing w:before="32"/>
        <w:rPr>
          <w:rFonts w:ascii="Times New Roman"/>
        </w:rPr>
      </w:pPr>
    </w:p>
    <w:p>
      <w:pPr>
        <w:pStyle w:val="Heading3"/>
        <w:spacing w:line="276" w:lineRule="exact"/>
        <w:jc w:val="both"/>
      </w:pPr>
      <w:r>
        <w:rPr/>
        <w:t>Accommodation</w:t>
      </w:r>
      <w:r>
        <w:rPr>
          <w:spacing w:val="-10"/>
        </w:rPr>
        <w:t> </w:t>
      </w:r>
      <w:r>
        <w:rPr>
          <w:spacing w:val="-2"/>
        </w:rPr>
        <w:t>Process</w:t>
      </w:r>
    </w:p>
    <w:p>
      <w:pPr>
        <w:pStyle w:val="ListParagraph"/>
        <w:numPr>
          <w:ilvl w:val="0"/>
          <w:numId w:val="2"/>
        </w:numPr>
        <w:tabs>
          <w:tab w:pos="363" w:val="left" w:leader="none"/>
        </w:tabs>
        <w:spacing w:line="240" w:lineRule="auto" w:before="0" w:after="0"/>
        <w:ind w:left="100" w:right="263" w:firstLine="0"/>
        <w:jc w:val="both"/>
        <w:rPr>
          <w:rFonts w:ascii="Calibri"/>
          <w:sz w:val="24"/>
        </w:rPr>
      </w:pPr>
      <w:r>
        <w:rPr>
          <w:sz w:val="24"/>
        </w:rPr>
        <w:t>All students will have access to the supports within each classroom.</w:t>
      </w:r>
      <w:r>
        <w:rPr>
          <w:spacing w:val="-1"/>
          <w:sz w:val="24"/>
        </w:rPr>
        <w:t> </w:t>
      </w:r>
      <w:r>
        <w:rPr>
          <w:sz w:val="24"/>
        </w:rPr>
        <w:t>These supports include</w:t>
      </w:r>
      <w:r>
        <w:rPr>
          <w:spacing w:val="-3"/>
          <w:sz w:val="24"/>
        </w:rPr>
        <w:t> </w:t>
      </w:r>
      <w:r>
        <w:rPr>
          <w:sz w:val="24"/>
        </w:rPr>
        <w:t>the</w:t>
      </w:r>
      <w:r>
        <w:rPr>
          <w:spacing w:val="-3"/>
          <w:sz w:val="24"/>
        </w:rPr>
        <w:t> </w:t>
      </w:r>
      <w:r>
        <w:rPr>
          <w:sz w:val="24"/>
        </w:rPr>
        <w:t>Cultural</w:t>
      </w:r>
      <w:r>
        <w:rPr>
          <w:spacing w:val="-3"/>
          <w:sz w:val="24"/>
        </w:rPr>
        <w:t> </w:t>
      </w:r>
      <w:r>
        <w:rPr>
          <w:sz w:val="24"/>
        </w:rPr>
        <w:t>Advisor,</w:t>
      </w:r>
      <w:r>
        <w:rPr>
          <w:spacing w:val="-5"/>
          <w:sz w:val="24"/>
        </w:rPr>
        <w:t> </w:t>
      </w:r>
      <w:r>
        <w:rPr>
          <w:sz w:val="24"/>
        </w:rPr>
        <w:t>Student</w:t>
      </w:r>
      <w:r>
        <w:rPr>
          <w:spacing w:val="-5"/>
          <w:sz w:val="24"/>
        </w:rPr>
        <w:t> </w:t>
      </w:r>
      <w:r>
        <w:rPr>
          <w:sz w:val="24"/>
        </w:rPr>
        <w:t>Success</w:t>
      </w:r>
      <w:r>
        <w:rPr>
          <w:spacing w:val="-4"/>
          <w:sz w:val="24"/>
        </w:rPr>
        <w:t> </w:t>
      </w:r>
      <w:r>
        <w:rPr>
          <w:sz w:val="24"/>
        </w:rPr>
        <w:t>Facilitator,</w:t>
      </w:r>
      <w:r>
        <w:rPr>
          <w:spacing w:val="-5"/>
          <w:sz w:val="24"/>
        </w:rPr>
        <w:t> </w:t>
      </w:r>
      <w:r>
        <w:rPr>
          <w:sz w:val="24"/>
        </w:rPr>
        <w:t>and</w:t>
      </w:r>
      <w:r>
        <w:rPr>
          <w:spacing w:val="-3"/>
          <w:sz w:val="24"/>
        </w:rPr>
        <w:t> </w:t>
      </w:r>
      <w:r>
        <w:rPr>
          <w:sz w:val="24"/>
        </w:rPr>
        <w:t>your</w:t>
      </w:r>
      <w:r>
        <w:rPr>
          <w:spacing w:val="-4"/>
          <w:sz w:val="24"/>
        </w:rPr>
        <w:t> </w:t>
      </w:r>
      <w:r>
        <w:rPr>
          <w:sz w:val="24"/>
        </w:rPr>
        <w:t>instructor.</w:t>
      </w:r>
      <w:r>
        <w:rPr>
          <w:spacing w:val="-5"/>
          <w:sz w:val="24"/>
        </w:rPr>
        <w:t> </w:t>
      </w:r>
      <w:r>
        <w:rPr>
          <w:sz w:val="24"/>
        </w:rPr>
        <w:t>However, if</w:t>
      </w:r>
      <w:r>
        <w:rPr>
          <w:spacing w:val="-4"/>
          <w:sz w:val="24"/>
        </w:rPr>
        <w:t> </w:t>
      </w:r>
      <w:r>
        <w:rPr>
          <w:sz w:val="24"/>
        </w:rPr>
        <w:t>the</w:t>
      </w:r>
      <w:r>
        <w:rPr>
          <w:spacing w:val="-1"/>
          <w:sz w:val="24"/>
        </w:rPr>
        <w:t> </w:t>
      </w:r>
      <w:r>
        <w:rPr>
          <w:sz w:val="24"/>
        </w:rPr>
        <w:t>supports</w:t>
      </w:r>
      <w:r>
        <w:rPr>
          <w:spacing w:val="-2"/>
          <w:sz w:val="24"/>
        </w:rPr>
        <w:t> </w:t>
      </w:r>
      <w:r>
        <w:rPr>
          <w:sz w:val="24"/>
        </w:rPr>
        <w:t>of</w:t>
      </w:r>
      <w:r>
        <w:rPr>
          <w:spacing w:val="-4"/>
          <w:sz w:val="24"/>
        </w:rPr>
        <w:t> </w:t>
      </w:r>
      <w:r>
        <w:rPr>
          <w:sz w:val="24"/>
        </w:rPr>
        <w:t>the</w:t>
      </w:r>
      <w:r>
        <w:rPr>
          <w:spacing w:val="-1"/>
          <w:sz w:val="24"/>
        </w:rPr>
        <w:t> </w:t>
      </w:r>
      <w:r>
        <w:rPr>
          <w:sz w:val="24"/>
        </w:rPr>
        <w:t>classroom</w:t>
      </w:r>
      <w:r>
        <w:rPr>
          <w:spacing w:val="-2"/>
          <w:sz w:val="24"/>
        </w:rPr>
        <w:t> </w:t>
      </w:r>
      <w:r>
        <w:rPr>
          <w:sz w:val="24"/>
        </w:rPr>
        <w:t>are</w:t>
      </w:r>
      <w:r>
        <w:rPr>
          <w:spacing w:val="-1"/>
          <w:sz w:val="24"/>
        </w:rPr>
        <w:t> </w:t>
      </w:r>
      <w:r>
        <w:rPr>
          <w:sz w:val="24"/>
        </w:rPr>
        <w:t>not</w:t>
      </w:r>
      <w:r>
        <w:rPr>
          <w:spacing w:val="-4"/>
          <w:sz w:val="24"/>
        </w:rPr>
        <w:t> </w:t>
      </w:r>
      <w:r>
        <w:rPr>
          <w:sz w:val="24"/>
        </w:rPr>
        <w:t>sufficient</w:t>
      </w:r>
      <w:r>
        <w:rPr>
          <w:spacing w:val="-4"/>
          <w:sz w:val="24"/>
        </w:rPr>
        <w:t> </w:t>
      </w:r>
      <w:r>
        <w:rPr>
          <w:sz w:val="24"/>
        </w:rPr>
        <w:t>to</w:t>
      </w:r>
      <w:r>
        <w:rPr>
          <w:spacing w:val="-1"/>
          <w:sz w:val="24"/>
        </w:rPr>
        <w:t> </w:t>
      </w:r>
      <w:r>
        <w:rPr>
          <w:sz w:val="24"/>
        </w:rPr>
        <w:t>your</w:t>
      </w:r>
      <w:r>
        <w:rPr>
          <w:spacing w:val="-2"/>
          <w:sz w:val="24"/>
        </w:rPr>
        <w:t> </w:t>
      </w:r>
      <w:r>
        <w:rPr>
          <w:sz w:val="24"/>
        </w:rPr>
        <w:t>needs,</w:t>
      </w:r>
      <w:r>
        <w:rPr>
          <w:spacing w:val="-4"/>
          <w:sz w:val="24"/>
        </w:rPr>
        <w:t> </w:t>
      </w:r>
      <w:r>
        <w:rPr>
          <w:sz w:val="24"/>
        </w:rPr>
        <w:t>you</w:t>
      </w:r>
      <w:r>
        <w:rPr>
          <w:spacing w:val="-1"/>
          <w:sz w:val="24"/>
        </w:rPr>
        <w:t> </w:t>
      </w:r>
      <w:r>
        <w:rPr>
          <w:sz w:val="24"/>
        </w:rPr>
        <w:t>should</w:t>
      </w:r>
      <w:r>
        <w:rPr>
          <w:spacing w:val="-1"/>
          <w:sz w:val="24"/>
        </w:rPr>
        <w:t> </w:t>
      </w:r>
      <w:r>
        <w:rPr>
          <w:sz w:val="24"/>
        </w:rPr>
        <w:t>contact</w:t>
      </w:r>
      <w:r>
        <w:rPr>
          <w:spacing w:val="-4"/>
          <w:sz w:val="24"/>
        </w:rPr>
        <w:t> </w:t>
      </w:r>
      <w:r>
        <w:rPr>
          <w:sz w:val="24"/>
        </w:rPr>
        <w:t>the Learning Strategist via email: </w:t>
      </w:r>
      <w:hyperlink r:id="rId31">
        <w:r>
          <w:rPr>
            <w:rFonts w:ascii="Calibri"/>
            <w:color w:val="0462C1"/>
            <w:sz w:val="24"/>
            <w:u w:val="single" w:color="0462C1"/>
          </w:rPr>
          <w:t>access@fnti.net</w:t>
        </w:r>
      </w:hyperlink>
    </w:p>
    <w:p>
      <w:pPr>
        <w:pStyle w:val="BodyText"/>
        <w:spacing w:before="1"/>
        <w:rPr>
          <w:rFonts w:ascii="Calibri"/>
        </w:rPr>
      </w:pPr>
    </w:p>
    <w:p>
      <w:pPr>
        <w:pStyle w:val="ListParagraph"/>
        <w:numPr>
          <w:ilvl w:val="0"/>
          <w:numId w:val="2"/>
        </w:numPr>
        <w:tabs>
          <w:tab w:pos="363" w:val="left" w:leader="none"/>
        </w:tabs>
        <w:spacing w:line="240" w:lineRule="auto" w:before="0" w:after="0"/>
        <w:ind w:left="100" w:right="265" w:firstLine="0"/>
        <w:jc w:val="left"/>
        <w:rPr>
          <w:sz w:val="24"/>
        </w:rPr>
      </w:pPr>
      <w:r>
        <w:rPr>
          <w:sz w:val="24"/>
        </w:rPr>
        <w:t>The Learning Strategist will schedule a consultation with you. If academic accommodations are the appropriate measures, you will complete the Intake and Self Assessment</w:t>
      </w:r>
      <w:r>
        <w:rPr>
          <w:spacing w:val="-5"/>
          <w:sz w:val="24"/>
        </w:rPr>
        <w:t> </w:t>
      </w:r>
      <w:r>
        <w:rPr>
          <w:sz w:val="24"/>
        </w:rPr>
        <w:t>form</w:t>
      </w:r>
      <w:r>
        <w:rPr>
          <w:spacing w:val="-1"/>
          <w:sz w:val="24"/>
        </w:rPr>
        <w:t> </w:t>
      </w:r>
      <w:r>
        <w:rPr>
          <w:sz w:val="24"/>
        </w:rPr>
        <w:t>provided</w:t>
      </w:r>
      <w:r>
        <w:rPr>
          <w:spacing w:val="-2"/>
          <w:sz w:val="24"/>
        </w:rPr>
        <w:t> </w:t>
      </w:r>
      <w:r>
        <w:rPr>
          <w:sz w:val="24"/>
        </w:rPr>
        <w:t>by</w:t>
      </w:r>
      <w:r>
        <w:rPr>
          <w:spacing w:val="-3"/>
          <w:sz w:val="24"/>
        </w:rPr>
        <w:t> </w:t>
      </w:r>
      <w:r>
        <w:rPr>
          <w:sz w:val="24"/>
        </w:rPr>
        <w:t>the</w:t>
      </w:r>
      <w:r>
        <w:rPr>
          <w:spacing w:val="-2"/>
          <w:sz w:val="24"/>
        </w:rPr>
        <w:t> </w:t>
      </w:r>
      <w:r>
        <w:rPr>
          <w:sz w:val="24"/>
        </w:rPr>
        <w:t>Learning</w:t>
      </w:r>
      <w:r>
        <w:rPr>
          <w:spacing w:val="-2"/>
          <w:sz w:val="24"/>
        </w:rPr>
        <w:t> </w:t>
      </w:r>
      <w:r>
        <w:rPr>
          <w:sz w:val="24"/>
        </w:rPr>
        <w:t>Strategist.</w:t>
      </w:r>
      <w:r>
        <w:rPr>
          <w:spacing w:val="-5"/>
          <w:sz w:val="24"/>
        </w:rPr>
        <w:t> </w:t>
      </w:r>
      <w:r>
        <w:rPr>
          <w:sz w:val="24"/>
        </w:rPr>
        <w:t>Although</w:t>
      </w:r>
      <w:r>
        <w:rPr>
          <w:spacing w:val="-2"/>
          <w:sz w:val="24"/>
        </w:rPr>
        <w:t> </w:t>
      </w:r>
      <w:r>
        <w:rPr>
          <w:sz w:val="24"/>
        </w:rPr>
        <w:t>students</w:t>
      </w:r>
      <w:r>
        <w:rPr>
          <w:spacing w:val="-3"/>
          <w:sz w:val="24"/>
        </w:rPr>
        <w:t> </w:t>
      </w:r>
      <w:r>
        <w:rPr>
          <w:sz w:val="24"/>
        </w:rPr>
        <w:t>have</w:t>
      </w:r>
      <w:r>
        <w:rPr>
          <w:spacing w:val="-2"/>
          <w:sz w:val="24"/>
        </w:rPr>
        <w:t> </w:t>
      </w:r>
      <w:r>
        <w:rPr>
          <w:sz w:val="24"/>
        </w:rPr>
        <w:t>the</w:t>
      </w:r>
      <w:r>
        <w:rPr>
          <w:spacing w:val="-2"/>
          <w:sz w:val="24"/>
        </w:rPr>
        <w:t> </w:t>
      </w:r>
      <w:r>
        <w:rPr>
          <w:sz w:val="24"/>
        </w:rPr>
        <w:t>right to choose whether they disclose their disabilities, medical documentation will be required to determine the best strategies, and to fulfill our requirements under the Ontario</w:t>
      </w:r>
      <w:r>
        <w:rPr>
          <w:spacing w:val="-2"/>
          <w:sz w:val="24"/>
        </w:rPr>
        <w:t> </w:t>
      </w:r>
      <w:r>
        <w:rPr>
          <w:sz w:val="24"/>
        </w:rPr>
        <w:t>Human</w:t>
      </w:r>
      <w:r>
        <w:rPr>
          <w:spacing w:val="-2"/>
          <w:sz w:val="24"/>
        </w:rPr>
        <w:t> </w:t>
      </w:r>
      <w:r>
        <w:rPr>
          <w:sz w:val="24"/>
        </w:rPr>
        <w:t>Rights</w:t>
      </w:r>
      <w:r>
        <w:rPr>
          <w:spacing w:val="-3"/>
          <w:sz w:val="24"/>
        </w:rPr>
        <w:t> </w:t>
      </w:r>
      <w:r>
        <w:rPr>
          <w:sz w:val="24"/>
        </w:rPr>
        <w:t>Code.</w:t>
      </w:r>
      <w:r>
        <w:rPr>
          <w:spacing w:val="-5"/>
          <w:sz w:val="24"/>
        </w:rPr>
        <w:t> </w:t>
      </w:r>
      <w:r>
        <w:rPr>
          <w:sz w:val="24"/>
        </w:rPr>
        <w:t>Instructors</w:t>
      </w:r>
      <w:r>
        <w:rPr>
          <w:spacing w:val="-3"/>
          <w:sz w:val="24"/>
        </w:rPr>
        <w:t> </w:t>
      </w:r>
      <w:r>
        <w:rPr>
          <w:sz w:val="24"/>
        </w:rPr>
        <w:t>and</w:t>
      </w:r>
      <w:r>
        <w:rPr>
          <w:spacing w:val="-2"/>
          <w:sz w:val="24"/>
        </w:rPr>
        <w:t> </w:t>
      </w:r>
      <w:r>
        <w:rPr>
          <w:sz w:val="24"/>
        </w:rPr>
        <w:t>other</w:t>
      </w:r>
      <w:r>
        <w:rPr>
          <w:spacing w:val="-3"/>
          <w:sz w:val="24"/>
        </w:rPr>
        <w:t> </w:t>
      </w:r>
      <w:r>
        <w:rPr>
          <w:sz w:val="24"/>
        </w:rPr>
        <w:t>staff</w:t>
      </w:r>
      <w:r>
        <w:rPr>
          <w:spacing w:val="-5"/>
          <w:sz w:val="24"/>
        </w:rPr>
        <w:t> </w:t>
      </w:r>
      <w:r>
        <w:rPr>
          <w:sz w:val="24"/>
        </w:rPr>
        <w:t>will</w:t>
      </w:r>
      <w:r>
        <w:rPr>
          <w:spacing w:val="-2"/>
          <w:sz w:val="24"/>
        </w:rPr>
        <w:t> </w:t>
      </w:r>
      <w:r>
        <w:rPr>
          <w:sz w:val="24"/>
        </w:rPr>
        <w:t>not</w:t>
      </w:r>
      <w:r>
        <w:rPr>
          <w:spacing w:val="-5"/>
          <w:sz w:val="24"/>
        </w:rPr>
        <w:t> </w:t>
      </w:r>
      <w:r>
        <w:rPr>
          <w:sz w:val="24"/>
        </w:rPr>
        <w:t>have</w:t>
      </w:r>
      <w:r>
        <w:rPr>
          <w:spacing w:val="-2"/>
          <w:sz w:val="24"/>
        </w:rPr>
        <w:t> </w:t>
      </w:r>
      <w:r>
        <w:rPr>
          <w:sz w:val="24"/>
        </w:rPr>
        <w:t>access</w:t>
      </w:r>
      <w:r>
        <w:rPr>
          <w:spacing w:val="-3"/>
          <w:sz w:val="24"/>
        </w:rPr>
        <w:t> </w:t>
      </w:r>
      <w:r>
        <w:rPr>
          <w:sz w:val="24"/>
        </w:rPr>
        <w:t>to</w:t>
      </w:r>
      <w:r>
        <w:rPr>
          <w:spacing w:val="-2"/>
          <w:sz w:val="24"/>
        </w:rPr>
        <w:t> </w:t>
      </w:r>
      <w:r>
        <w:rPr>
          <w:sz w:val="24"/>
        </w:rPr>
        <w:t>medical files.</w:t>
      </w:r>
      <w:r>
        <w:rPr>
          <w:spacing w:val="-1"/>
          <w:sz w:val="24"/>
        </w:rPr>
        <w:t> </w:t>
      </w:r>
      <w:r>
        <w:rPr>
          <w:sz w:val="24"/>
        </w:rPr>
        <w:t>Medical documentation is required to justify academic accommodations,</w:t>
      </w:r>
      <w:r>
        <w:rPr>
          <w:spacing w:val="-1"/>
          <w:sz w:val="24"/>
        </w:rPr>
        <w:t> </w:t>
      </w:r>
      <w:r>
        <w:rPr>
          <w:sz w:val="24"/>
        </w:rPr>
        <w:t>however students</w:t>
      </w:r>
      <w:r>
        <w:rPr>
          <w:spacing w:val="-4"/>
          <w:sz w:val="24"/>
        </w:rPr>
        <w:t> </w:t>
      </w:r>
      <w:r>
        <w:rPr>
          <w:sz w:val="24"/>
        </w:rPr>
        <w:t>without</w:t>
      </w:r>
      <w:r>
        <w:rPr>
          <w:spacing w:val="-6"/>
          <w:sz w:val="24"/>
        </w:rPr>
        <w:t> </w:t>
      </w:r>
      <w:r>
        <w:rPr>
          <w:sz w:val="24"/>
        </w:rPr>
        <w:t>documentation</w:t>
      </w:r>
      <w:r>
        <w:rPr>
          <w:spacing w:val="-3"/>
          <w:sz w:val="24"/>
        </w:rPr>
        <w:t> </w:t>
      </w:r>
      <w:r>
        <w:rPr>
          <w:sz w:val="24"/>
        </w:rPr>
        <w:t>may</w:t>
      </w:r>
      <w:r>
        <w:rPr>
          <w:spacing w:val="-4"/>
          <w:sz w:val="24"/>
        </w:rPr>
        <w:t> </w:t>
      </w:r>
      <w:r>
        <w:rPr>
          <w:sz w:val="24"/>
        </w:rPr>
        <w:t>still</w:t>
      </w:r>
      <w:r>
        <w:rPr>
          <w:spacing w:val="-3"/>
          <w:sz w:val="24"/>
        </w:rPr>
        <w:t> </w:t>
      </w:r>
      <w:r>
        <w:rPr>
          <w:sz w:val="24"/>
        </w:rPr>
        <w:t>apply</w:t>
      </w:r>
      <w:r>
        <w:rPr>
          <w:spacing w:val="-4"/>
          <w:sz w:val="24"/>
        </w:rPr>
        <w:t> </w:t>
      </w:r>
      <w:r>
        <w:rPr>
          <w:sz w:val="24"/>
        </w:rPr>
        <w:t>for</w:t>
      </w:r>
      <w:r>
        <w:rPr>
          <w:spacing w:val="-4"/>
          <w:sz w:val="24"/>
        </w:rPr>
        <w:t> </w:t>
      </w:r>
      <w:r>
        <w:rPr>
          <w:sz w:val="24"/>
        </w:rPr>
        <w:t>academic</w:t>
      </w:r>
      <w:r>
        <w:rPr>
          <w:spacing w:val="-4"/>
          <w:sz w:val="24"/>
        </w:rPr>
        <w:t> </w:t>
      </w:r>
      <w:r>
        <w:rPr>
          <w:sz w:val="24"/>
        </w:rPr>
        <w:t>accommodations,</w:t>
      </w:r>
      <w:r>
        <w:rPr>
          <w:spacing w:val="-6"/>
          <w:sz w:val="24"/>
        </w:rPr>
        <w:t> </w:t>
      </w:r>
      <w:r>
        <w:rPr>
          <w:sz w:val="24"/>
        </w:rPr>
        <w:t>with</w:t>
      </w:r>
      <w:r>
        <w:rPr>
          <w:spacing w:val="-3"/>
          <w:sz w:val="24"/>
        </w:rPr>
        <w:t> </w:t>
      </w:r>
      <w:r>
        <w:rPr>
          <w:sz w:val="24"/>
        </w:rPr>
        <w:t>the exception that they provide documentation in the future.</w:t>
      </w:r>
    </w:p>
    <w:p>
      <w:pPr>
        <w:pStyle w:val="BodyText"/>
        <w:spacing w:before="16"/>
      </w:pPr>
    </w:p>
    <w:p>
      <w:pPr>
        <w:pStyle w:val="ListParagraph"/>
        <w:numPr>
          <w:ilvl w:val="0"/>
          <w:numId w:val="2"/>
        </w:numPr>
        <w:tabs>
          <w:tab w:pos="363" w:val="left" w:leader="none"/>
        </w:tabs>
        <w:spacing w:line="240" w:lineRule="auto" w:before="0" w:after="0"/>
        <w:ind w:left="100" w:right="524" w:firstLine="0"/>
        <w:jc w:val="left"/>
        <w:rPr>
          <w:sz w:val="24"/>
        </w:rPr>
      </w:pPr>
      <w:r>
        <w:rPr>
          <w:sz w:val="24"/>
        </w:rPr>
        <w:t>The</w:t>
      </w:r>
      <w:r>
        <w:rPr>
          <w:spacing w:val="-3"/>
          <w:sz w:val="24"/>
        </w:rPr>
        <w:t> </w:t>
      </w:r>
      <w:r>
        <w:rPr>
          <w:sz w:val="24"/>
        </w:rPr>
        <w:t>Learning</w:t>
      </w:r>
      <w:r>
        <w:rPr>
          <w:spacing w:val="-3"/>
          <w:sz w:val="24"/>
        </w:rPr>
        <w:t> </w:t>
      </w:r>
      <w:r>
        <w:rPr>
          <w:sz w:val="24"/>
        </w:rPr>
        <w:t>Strategist</w:t>
      </w:r>
      <w:r>
        <w:rPr>
          <w:spacing w:val="-6"/>
          <w:sz w:val="24"/>
        </w:rPr>
        <w:t> </w:t>
      </w:r>
      <w:r>
        <w:rPr>
          <w:sz w:val="24"/>
        </w:rPr>
        <w:t>will</w:t>
      </w:r>
      <w:r>
        <w:rPr>
          <w:spacing w:val="-3"/>
          <w:sz w:val="24"/>
        </w:rPr>
        <w:t> </w:t>
      </w:r>
      <w:r>
        <w:rPr>
          <w:sz w:val="24"/>
        </w:rPr>
        <w:t>develop the</w:t>
      </w:r>
      <w:r>
        <w:rPr>
          <w:spacing w:val="-3"/>
          <w:sz w:val="24"/>
        </w:rPr>
        <w:t> </w:t>
      </w:r>
      <w:r>
        <w:rPr>
          <w:sz w:val="24"/>
        </w:rPr>
        <w:t>SSP</w:t>
      </w:r>
      <w:r>
        <w:rPr>
          <w:spacing w:val="-4"/>
          <w:sz w:val="24"/>
        </w:rPr>
        <w:t> </w:t>
      </w:r>
      <w:r>
        <w:rPr>
          <w:sz w:val="24"/>
        </w:rPr>
        <w:t>based</w:t>
      </w:r>
      <w:r>
        <w:rPr>
          <w:spacing w:val="-3"/>
          <w:sz w:val="24"/>
        </w:rPr>
        <w:t> </w:t>
      </w:r>
      <w:r>
        <w:rPr>
          <w:sz w:val="24"/>
        </w:rPr>
        <w:t>on</w:t>
      </w:r>
      <w:r>
        <w:rPr>
          <w:spacing w:val="-3"/>
          <w:sz w:val="24"/>
        </w:rPr>
        <w:t> </w:t>
      </w:r>
      <w:r>
        <w:rPr>
          <w:sz w:val="24"/>
        </w:rPr>
        <w:t>the</w:t>
      </w:r>
      <w:r>
        <w:rPr>
          <w:spacing w:val="-3"/>
          <w:sz w:val="24"/>
        </w:rPr>
        <w:t> </w:t>
      </w:r>
      <w:r>
        <w:rPr>
          <w:sz w:val="24"/>
        </w:rPr>
        <w:t>information</w:t>
      </w:r>
      <w:r>
        <w:rPr>
          <w:spacing w:val="-3"/>
          <w:sz w:val="24"/>
        </w:rPr>
        <w:t> </w:t>
      </w:r>
      <w:r>
        <w:rPr>
          <w:sz w:val="24"/>
        </w:rPr>
        <w:t>provided</w:t>
      </w:r>
      <w:r>
        <w:rPr>
          <w:spacing w:val="-3"/>
          <w:sz w:val="24"/>
        </w:rPr>
        <w:t> </w:t>
      </w:r>
      <w:r>
        <w:rPr>
          <w:sz w:val="24"/>
        </w:rPr>
        <w:t>in the consultation, self-assessment form, and medical documentation.</w:t>
      </w:r>
    </w:p>
    <w:p>
      <w:pPr>
        <w:pStyle w:val="BodyText"/>
        <w:spacing w:before="18"/>
      </w:pPr>
    </w:p>
    <w:p>
      <w:pPr>
        <w:pStyle w:val="ListParagraph"/>
        <w:numPr>
          <w:ilvl w:val="0"/>
          <w:numId w:val="2"/>
        </w:numPr>
        <w:tabs>
          <w:tab w:pos="363" w:val="left" w:leader="none"/>
        </w:tabs>
        <w:spacing w:line="240" w:lineRule="auto" w:before="0" w:after="0"/>
        <w:ind w:left="100" w:right="291" w:firstLine="0"/>
        <w:jc w:val="left"/>
        <w:rPr>
          <w:sz w:val="24"/>
        </w:rPr>
      </w:pPr>
      <w:r>
        <w:rPr>
          <w:sz w:val="24"/>
        </w:rPr>
        <w:t>The</w:t>
      </w:r>
      <w:r>
        <w:rPr>
          <w:spacing w:val="-2"/>
          <w:sz w:val="24"/>
        </w:rPr>
        <w:t> </w:t>
      </w:r>
      <w:r>
        <w:rPr>
          <w:sz w:val="24"/>
        </w:rPr>
        <w:t>Learning</w:t>
      </w:r>
      <w:r>
        <w:rPr>
          <w:spacing w:val="-2"/>
          <w:sz w:val="24"/>
        </w:rPr>
        <w:t> </w:t>
      </w:r>
      <w:r>
        <w:rPr>
          <w:sz w:val="24"/>
        </w:rPr>
        <w:t>Strategist</w:t>
      </w:r>
      <w:r>
        <w:rPr>
          <w:spacing w:val="-5"/>
          <w:sz w:val="24"/>
        </w:rPr>
        <w:t> </w:t>
      </w:r>
      <w:r>
        <w:rPr>
          <w:sz w:val="24"/>
        </w:rPr>
        <w:t>will</w:t>
      </w:r>
      <w:r>
        <w:rPr>
          <w:spacing w:val="-2"/>
          <w:sz w:val="24"/>
        </w:rPr>
        <w:t> </w:t>
      </w:r>
      <w:r>
        <w:rPr>
          <w:sz w:val="24"/>
        </w:rPr>
        <w:t>present</w:t>
      </w:r>
      <w:r>
        <w:rPr>
          <w:spacing w:val="-5"/>
          <w:sz w:val="24"/>
        </w:rPr>
        <w:t> </w:t>
      </w:r>
      <w:r>
        <w:rPr>
          <w:sz w:val="24"/>
        </w:rPr>
        <w:t>the</w:t>
      </w:r>
      <w:r>
        <w:rPr>
          <w:spacing w:val="-2"/>
          <w:sz w:val="24"/>
        </w:rPr>
        <w:t> </w:t>
      </w:r>
      <w:r>
        <w:rPr>
          <w:sz w:val="24"/>
        </w:rPr>
        <w:t>SSP and</w:t>
      </w:r>
      <w:r>
        <w:rPr>
          <w:spacing w:val="-2"/>
          <w:sz w:val="24"/>
        </w:rPr>
        <w:t> </w:t>
      </w:r>
      <w:r>
        <w:rPr>
          <w:sz w:val="24"/>
        </w:rPr>
        <w:t>modify</w:t>
      </w:r>
      <w:r>
        <w:rPr>
          <w:spacing w:val="-3"/>
          <w:sz w:val="24"/>
        </w:rPr>
        <w:t> </w:t>
      </w:r>
      <w:r>
        <w:rPr>
          <w:sz w:val="24"/>
        </w:rPr>
        <w:t>any</w:t>
      </w:r>
      <w:r>
        <w:rPr>
          <w:spacing w:val="-3"/>
          <w:sz w:val="24"/>
        </w:rPr>
        <w:t> </w:t>
      </w:r>
      <w:r>
        <w:rPr>
          <w:sz w:val="24"/>
        </w:rPr>
        <w:t>measures</w:t>
      </w:r>
      <w:r>
        <w:rPr>
          <w:spacing w:val="-3"/>
          <w:sz w:val="24"/>
        </w:rPr>
        <w:t> </w:t>
      </w:r>
      <w:r>
        <w:rPr>
          <w:sz w:val="24"/>
        </w:rPr>
        <w:t>if</w:t>
      </w:r>
      <w:r>
        <w:rPr>
          <w:spacing w:val="-5"/>
          <w:sz w:val="24"/>
        </w:rPr>
        <w:t> </w:t>
      </w:r>
      <w:r>
        <w:rPr>
          <w:sz w:val="24"/>
        </w:rPr>
        <w:t>necessary, and once the student agrees the plan is adequate, the plan will be signed and SSP implementation</w:t>
      </w:r>
      <w:r>
        <w:rPr>
          <w:spacing w:val="-1"/>
          <w:sz w:val="24"/>
        </w:rPr>
        <w:t> </w:t>
      </w:r>
      <w:r>
        <w:rPr>
          <w:sz w:val="24"/>
        </w:rPr>
        <w:t>will</w:t>
      </w:r>
      <w:r>
        <w:rPr>
          <w:spacing w:val="-1"/>
          <w:sz w:val="24"/>
        </w:rPr>
        <w:t> </w:t>
      </w:r>
      <w:r>
        <w:rPr>
          <w:sz w:val="24"/>
        </w:rPr>
        <w:t>begin. Persons</w:t>
      </w:r>
      <w:r>
        <w:rPr>
          <w:spacing w:val="-2"/>
          <w:sz w:val="24"/>
        </w:rPr>
        <w:t> </w:t>
      </w:r>
      <w:r>
        <w:rPr>
          <w:sz w:val="24"/>
        </w:rPr>
        <w:t>granted</w:t>
      </w:r>
      <w:r>
        <w:rPr>
          <w:spacing w:val="-1"/>
          <w:sz w:val="24"/>
        </w:rPr>
        <w:t> </w:t>
      </w:r>
      <w:r>
        <w:rPr>
          <w:sz w:val="24"/>
        </w:rPr>
        <w:t>permission</w:t>
      </w:r>
      <w:r>
        <w:rPr>
          <w:spacing w:val="-1"/>
          <w:sz w:val="24"/>
        </w:rPr>
        <w:t> </w:t>
      </w:r>
      <w:r>
        <w:rPr>
          <w:sz w:val="24"/>
        </w:rPr>
        <w:t>by</w:t>
      </w:r>
      <w:r>
        <w:rPr>
          <w:spacing w:val="-2"/>
          <w:sz w:val="24"/>
        </w:rPr>
        <w:t> </w:t>
      </w:r>
      <w:r>
        <w:rPr>
          <w:sz w:val="24"/>
        </w:rPr>
        <w:t>the</w:t>
      </w:r>
      <w:r>
        <w:rPr>
          <w:spacing w:val="-1"/>
          <w:sz w:val="24"/>
        </w:rPr>
        <w:t> </w:t>
      </w:r>
      <w:r>
        <w:rPr>
          <w:sz w:val="24"/>
        </w:rPr>
        <w:t>student</w:t>
      </w:r>
      <w:r>
        <w:rPr>
          <w:spacing w:val="-4"/>
          <w:sz w:val="24"/>
        </w:rPr>
        <w:t> </w:t>
      </w:r>
      <w:r>
        <w:rPr>
          <w:sz w:val="24"/>
        </w:rPr>
        <w:t>will</w:t>
      </w:r>
      <w:r>
        <w:rPr>
          <w:spacing w:val="-1"/>
          <w:sz w:val="24"/>
        </w:rPr>
        <w:t> </w:t>
      </w:r>
      <w:r>
        <w:rPr>
          <w:sz w:val="24"/>
        </w:rPr>
        <w:t>have</w:t>
      </w:r>
      <w:r>
        <w:rPr>
          <w:spacing w:val="-1"/>
          <w:sz w:val="24"/>
        </w:rPr>
        <w:t> </w:t>
      </w:r>
      <w:r>
        <w:rPr>
          <w:sz w:val="24"/>
        </w:rPr>
        <w:t>access to the SSP. All matters of academic accommodation are kept highly confidential.</w:t>
      </w:r>
    </w:p>
    <w:p>
      <w:pPr>
        <w:pStyle w:val="BodyText"/>
      </w:pPr>
    </w:p>
    <w:p>
      <w:pPr>
        <w:pStyle w:val="ListParagraph"/>
        <w:numPr>
          <w:ilvl w:val="0"/>
          <w:numId w:val="2"/>
        </w:numPr>
        <w:tabs>
          <w:tab w:pos="363" w:val="left" w:leader="none"/>
        </w:tabs>
        <w:spacing w:line="242" w:lineRule="auto" w:before="0" w:after="0"/>
        <w:ind w:left="100" w:right="1019" w:firstLine="0"/>
        <w:jc w:val="left"/>
        <w:rPr>
          <w:sz w:val="24"/>
        </w:rPr>
      </w:pPr>
      <w:r>
        <w:rPr>
          <w:sz w:val="24"/>
        </w:rPr>
        <w:t>Every</w:t>
      </w:r>
      <w:r>
        <w:rPr>
          <w:spacing w:val="-4"/>
          <w:sz w:val="24"/>
        </w:rPr>
        <w:t> </w:t>
      </w:r>
      <w:r>
        <w:rPr>
          <w:sz w:val="24"/>
        </w:rPr>
        <w:t>plan</w:t>
      </w:r>
      <w:r>
        <w:rPr>
          <w:spacing w:val="-3"/>
          <w:sz w:val="24"/>
        </w:rPr>
        <w:t> </w:t>
      </w:r>
      <w:r>
        <w:rPr>
          <w:sz w:val="24"/>
        </w:rPr>
        <w:t>created</w:t>
      </w:r>
      <w:r>
        <w:rPr>
          <w:spacing w:val="-3"/>
          <w:sz w:val="24"/>
        </w:rPr>
        <w:t> </w:t>
      </w:r>
      <w:r>
        <w:rPr>
          <w:sz w:val="24"/>
        </w:rPr>
        <w:t>is</w:t>
      </w:r>
      <w:r>
        <w:rPr>
          <w:spacing w:val="-4"/>
          <w:sz w:val="24"/>
        </w:rPr>
        <w:t> </w:t>
      </w:r>
      <w:r>
        <w:rPr>
          <w:sz w:val="24"/>
        </w:rPr>
        <w:t>revisited</w:t>
      </w:r>
      <w:r>
        <w:rPr>
          <w:spacing w:val="-3"/>
          <w:sz w:val="24"/>
        </w:rPr>
        <w:t> </w:t>
      </w:r>
      <w:r>
        <w:rPr>
          <w:sz w:val="24"/>
        </w:rPr>
        <w:t>at</w:t>
      </w:r>
      <w:r>
        <w:rPr>
          <w:spacing w:val="-6"/>
          <w:sz w:val="24"/>
        </w:rPr>
        <w:t> </w:t>
      </w:r>
      <w:r>
        <w:rPr>
          <w:sz w:val="24"/>
        </w:rPr>
        <w:t>the</w:t>
      </w:r>
      <w:r>
        <w:rPr>
          <w:spacing w:val="-3"/>
          <w:sz w:val="24"/>
        </w:rPr>
        <w:t> </w:t>
      </w:r>
      <w:r>
        <w:rPr>
          <w:sz w:val="24"/>
        </w:rPr>
        <w:t>start</w:t>
      </w:r>
      <w:r>
        <w:rPr>
          <w:spacing w:val="-6"/>
          <w:sz w:val="24"/>
        </w:rPr>
        <w:t> </w:t>
      </w:r>
      <w:r>
        <w:rPr>
          <w:sz w:val="24"/>
        </w:rPr>
        <w:t>of</w:t>
      </w:r>
      <w:r>
        <w:rPr>
          <w:spacing w:val="-6"/>
          <w:sz w:val="24"/>
        </w:rPr>
        <w:t> </w:t>
      </w:r>
      <w:r>
        <w:rPr>
          <w:sz w:val="24"/>
        </w:rPr>
        <w:t>each</w:t>
      </w:r>
      <w:r>
        <w:rPr>
          <w:spacing w:val="-3"/>
          <w:sz w:val="24"/>
        </w:rPr>
        <w:t> </w:t>
      </w:r>
      <w:r>
        <w:rPr>
          <w:sz w:val="24"/>
        </w:rPr>
        <w:t>semester</w:t>
      </w:r>
      <w:r>
        <w:rPr>
          <w:spacing w:val="-4"/>
          <w:sz w:val="24"/>
        </w:rPr>
        <w:t> </w:t>
      </w:r>
      <w:r>
        <w:rPr>
          <w:sz w:val="24"/>
        </w:rPr>
        <w:t>to</w:t>
      </w:r>
      <w:r>
        <w:rPr>
          <w:spacing w:val="-3"/>
          <w:sz w:val="24"/>
        </w:rPr>
        <w:t> </w:t>
      </w:r>
      <w:r>
        <w:rPr>
          <w:sz w:val="24"/>
        </w:rPr>
        <w:t>ensure</w:t>
      </w:r>
      <w:r>
        <w:rPr>
          <w:spacing w:val="-3"/>
          <w:sz w:val="24"/>
        </w:rPr>
        <w:t> </w:t>
      </w:r>
      <w:r>
        <w:rPr>
          <w:sz w:val="24"/>
        </w:rPr>
        <w:t>optimal support. Adjustments are made based on student needs and the availability of </w:t>
      </w:r>
      <w:r>
        <w:rPr>
          <w:spacing w:val="-2"/>
          <w:sz w:val="24"/>
        </w:rPr>
        <w:t>resources.</w:t>
      </w:r>
    </w:p>
    <w:p>
      <w:pPr>
        <w:spacing w:after="0" w:line="242" w:lineRule="auto"/>
        <w:jc w:val="left"/>
        <w:rPr>
          <w:sz w:val="24"/>
        </w:rPr>
        <w:sectPr>
          <w:pgSz w:w="12240" w:h="15840"/>
          <w:pgMar w:header="710" w:footer="1041" w:top="1860" w:bottom="1240" w:left="1340" w:right="1300"/>
        </w:sectPr>
      </w:pPr>
    </w:p>
    <w:p>
      <w:pPr>
        <w:pStyle w:val="Heading1"/>
        <w:spacing w:before="293"/>
        <w:ind w:right="63"/>
        <w:rPr>
          <w:rFonts w:ascii="Calibri" w:hAnsi="Calibri"/>
        </w:rPr>
      </w:pPr>
      <w:r>
        <w:rPr/>
        <w:t>Program</w:t>
      </w:r>
      <w:r>
        <w:rPr>
          <w:spacing w:val="-18"/>
        </w:rPr>
        <w:t> </w:t>
      </w:r>
      <w:r>
        <w:rPr>
          <w:rFonts w:ascii="Calibri" w:hAnsi="Calibri"/>
        </w:rPr>
        <w:t>Information</w:t>
      </w:r>
      <w:r>
        <w:rPr>
          <w:rFonts w:ascii="Calibri" w:hAnsi="Calibri"/>
          <w:spacing w:val="-1"/>
        </w:rPr>
        <w:t> </w:t>
      </w:r>
      <w:r>
        <w:rPr>
          <w:rFonts w:ascii="Calibri" w:hAnsi="Calibri"/>
        </w:rPr>
        <w:t>– 4</w:t>
      </w:r>
      <w:r>
        <w:rPr>
          <w:rFonts w:ascii="Calibri" w:hAnsi="Calibri"/>
          <w:spacing w:val="-3"/>
        </w:rPr>
        <w:t> </w:t>
      </w:r>
      <w:r>
        <w:rPr>
          <w:rFonts w:ascii="Calibri" w:hAnsi="Calibri"/>
        </w:rPr>
        <w:t>Week</w:t>
      </w:r>
      <w:r>
        <w:rPr>
          <w:rFonts w:ascii="Calibri" w:hAnsi="Calibri"/>
          <w:spacing w:val="-5"/>
        </w:rPr>
        <w:t> </w:t>
      </w:r>
      <w:r>
        <w:rPr>
          <w:rFonts w:ascii="Calibri" w:hAnsi="Calibri"/>
          <w:spacing w:val="-2"/>
        </w:rPr>
        <w:t>Structure</w:t>
      </w:r>
    </w:p>
    <w:p>
      <w:pPr>
        <w:pStyle w:val="BodyText"/>
        <w:ind w:left="100"/>
        <w:rPr>
          <w:rFonts w:ascii="Calibri"/>
          <w:sz w:val="20"/>
        </w:rPr>
      </w:pPr>
      <w:r>
        <w:rPr>
          <w:rFonts w:ascii="Calibri"/>
          <w:sz w:val="20"/>
        </w:rPr>
        <w:drawing>
          <wp:inline distT="0" distB="0" distL="0" distR="0">
            <wp:extent cx="5940518" cy="7500937"/>
            <wp:effectExtent l="0" t="0" r="0" b="0"/>
            <wp:docPr id="11" name="Image 11"/>
            <wp:cNvGraphicFramePr>
              <a:graphicFrameLocks/>
            </wp:cNvGraphicFramePr>
            <a:graphic>
              <a:graphicData uri="http://schemas.openxmlformats.org/drawingml/2006/picture">
                <pic:pic>
                  <pic:nvPicPr>
                    <pic:cNvPr id="11" name="Image 11"/>
                    <pic:cNvPicPr/>
                  </pic:nvPicPr>
                  <pic:blipFill>
                    <a:blip r:embed="rId35" cstate="print"/>
                    <a:stretch>
                      <a:fillRect/>
                    </a:stretch>
                  </pic:blipFill>
                  <pic:spPr>
                    <a:xfrm>
                      <a:off x="0" y="0"/>
                      <a:ext cx="5940518" cy="7500937"/>
                    </a:xfrm>
                    <a:prstGeom prst="rect">
                      <a:avLst/>
                    </a:prstGeom>
                  </pic:spPr>
                </pic:pic>
              </a:graphicData>
            </a:graphic>
          </wp:inline>
        </w:drawing>
      </w:r>
      <w:r>
        <w:rPr>
          <w:rFonts w:ascii="Calibri"/>
          <w:sz w:val="20"/>
        </w:rPr>
      </w:r>
    </w:p>
    <w:p>
      <w:pPr>
        <w:spacing w:after="0"/>
        <w:rPr>
          <w:rFonts w:ascii="Calibri"/>
          <w:sz w:val="20"/>
        </w:rPr>
        <w:sectPr>
          <w:pgSz w:w="12240" w:h="15840"/>
          <w:pgMar w:header="710" w:footer="1041" w:top="1860" w:bottom="1240" w:left="1340" w:right="1300"/>
        </w:sectPr>
      </w:pPr>
    </w:p>
    <w:p>
      <w:pPr>
        <w:pStyle w:val="BodyText"/>
        <w:spacing w:before="339"/>
        <w:rPr>
          <w:rFonts w:ascii="Calibri"/>
          <w:b/>
          <w:sz w:val="28"/>
        </w:rPr>
      </w:pPr>
    </w:p>
    <w:p>
      <w:pPr>
        <w:pStyle w:val="Heading2"/>
        <w:spacing w:after="5"/>
      </w:pPr>
      <w:r>
        <w:rPr/>
        <w:t>Canadore</w:t>
      </w:r>
      <w:r>
        <w:rPr>
          <w:spacing w:val="1"/>
        </w:rPr>
        <w:t> </w:t>
      </w:r>
      <w:r>
        <w:rPr/>
        <w:t>College</w:t>
      </w:r>
      <w:r>
        <w:rPr>
          <w:spacing w:val="-4"/>
        </w:rPr>
        <w:t> </w:t>
      </w:r>
      <w:r>
        <w:rPr/>
        <w:t>Grade </w:t>
      </w:r>
      <w:r>
        <w:rPr>
          <w:spacing w:val="-4"/>
        </w:rPr>
        <w:t>Grid</w:t>
      </w: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61"/>
        <w:gridCol w:w="1555"/>
        <w:gridCol w:w="1560"/>
        <w:gridCol w:w="1555"/>
        <w:gridCol w:w="1561"/>
        <w:gridCol w:w="1561"/>
      </w:tblGrid>
      <w:tr>
        <w:trPr>
          <w:trHeight w:val="585" w:hRule="atLeast"/>
        </w:trPr>
        <w:tc>
          <w:tcPr>
            <w:tcW w:w="1561" w:type="dxa"/>
            <w:tcBorders>
              <w:bottom w:val="single" w:sz="12" w:space="0" w:color="000000"/>
            </w:tcBorders>
          </w:tcPr>
          <w:p>
            <w:pPr>
              <w:pStyle w:val="TableParagraph"/>
              <w:spacing w:line="289" w:lineRule="exact"/>
              <w:ind w:left="20" w:right="10"/>
              <w:rPr>
                <w:rFonts w:ascii="Calibri"/>
                <w:b/>
                <w:sz w:val="24"/>
              </w:rPr>
            </w:pPr>
            <w:r>
              <w:rPr>
                <w:rFonts w:ascii="Calibri"/>
                <w:b/>
                <w:spacing w:val="-2"/>
                <w:sz w:val="24"/>
              </w:rPr>
              <w:t>Grade</w:t>
            </w:r>
          </w:p>
        </w:tc>
        <w:tc>
          <w:tcPr>
            <w:tcW w:w="1555" w:type="dxa"/>
            <w:tcBorders>
              <w:bottom w:val="single" w:sz="12" w:space="0" w:color="000000"/>
            </w:tcBorders>
          </w:tcPr>
          <w:p>
            <w:pPr>
              <w:pStyle w:val="TableParagraph"/>
              <w:spacing w:line="289" w:lineRule="exact"/>
              <w:ind w:left="5" w:right="2"/>
              <w:rPr>
                <w:rFonts w:ascii="Calibri"/>
                <w:b/>
                <w:sz w:val="24"/>
              </w:rPr>
            </w:pPr>
            <w:r>
              <w:rPr>
                <w:rFonts w:ascii="Calibri"/>
                <w:b/>
                <w:spacing w:val="-2"/>
                <w:sz w:val="24"/>
              </w:rPr>
              <w:t>Percent</w:t>
            </w:r>
          </w:p>
          <w:p>
            <w:pPr>
              <w:pStyle w:val="TableParagraph"/>
              <w:spacing w:line="274" w:lineRule="exact" w:before="2"/>
              <w:ind w:left="4" w:right="2"/>
              <w:rPr>
                <w:rFonts w:ascii="Calibri"/>
                <w:b/>
                <w:sz w:val="24"/>
              </w:rPr>
            </w:pPr>
            <w:r>
              <w:rPr>
                <w:rFonts w:ascii="Calibri"/>
                <w:b/>
                <w:spacing w:val="-2"/>
                <w:sz w:val="24"/>
              </w:rPr>
              <w:t>Equivalent</w:t>
            </w:r>
          </w:p>
        </w:tc>
        <w:tc>
          <w:tcPr>
            <w:tcW w:w="1560" w:type="dxa"/>
            <w:tcBorders>
              <w:bottom w:val="single" w:sz="12" w:space="0" w:color="000000"/>
              <w:right w:val="single" w:sz="12" w:space="0" w:color="000000"/>
            </w:tcBorders>
          </w:tcPr>
          <w:p>
            <w:pPr>
              <w:pStyle w:val="TableParagraph"/>
              <w:spacing w:line="289" w:lineRule="exact"/>
              <w:ind w:left="23"/>
              <w:rPr>
                <w:rFonts w:ascii="Calibri"/>
                <w:b/>
                <w:sz w:val="24"/>
              </w:rPr>
            </w:pPr>
            <w:r>
              <w:rPr>
                <w:rFonts w:ascii="Calibri"/>
                <w:b/>
                <w:spacing w:val="-2"/>
                <w:sz w:val="24"/>
              </w:rPr>
              <w:t>Point</w:t>
            </w:r>
          </w:p>
          <w:p>
            <w:pPr>
              <w:pStyle w:val="TableParagraph"/>
              <w:spacing w:line="274" w:lineRule="exact" w:before="2"/>
              <w:ind w:left="23" w:right="6"/>
              <w:rPr>
                <w:rFonts w:ascii="Calibri"/>
                <w:b/>
                <w:sz w:val="24"/>
              </w:rPr>
            </w:pPr>
            <w:r>
              <w:rPr>
                <w:rFonts w:ascii="Calibri"/>
                <w:b/>
                <w:spacing w:val="-2"/>
                <w:sz w:val="24"/>
              </w:rPr>
              <w:t>Equivalent</w:t>
            </w:r>
          </w:p>
        </w:tc>
        <w:tc>
          <w:tcPr>
            <w:tcW w:w="1555" w:type="dxa"/>
            <w:tcBorders>
              <w:left w:val="single" w:sz="12" w:space="0" w:color="000000"/>
              <w:bottom w:val="single" w:sz="12" w:space="0" w:color="000000"/>
            </w:tcBorders>
          </w:tcPr>
          <w:p>
            <w:pPr>
              <w:pStyle w:val="TableParagraph"/>
              <w:spacing w:line="289" w:lineRule="exact"/>
              <w:ind w:left="10" w:right="11"/>
              <w:rPr>
                <w:rFonts w:ascii="Calibri"/>
                <w:b/>
                <w:sz w:val="24"/>
              </w:rPr>
            </w:pPr>
            <w:r>
              <w:rPr>
                <w:rFonts w:ascii="Calibri"/>
                <w:b/>
                <w:spacing w:val="-2"/>
                <w:sz w:val="24"/>
              </w:rPr>
              <w:t>Grade</w:t>
            </w:r>
          </w:p>
        </w:tc>
        <w:tc>
          <w:tcPr>
            <w:tcW w:w="1561" w:type="dxa"/>
            <w:tcBorders>
              <w:bottom w:val="single" w:sz="12" w:space="0" w:color="000000"/>
            </w:tcBorders>
          </w:tcPr>
          <w:p>
            <w:pPr>
              <w:pStyle w:val="TableParagraph"/>
              <w:spacing w:line="289" w:lineRule="exact"/>
              <w:ind w:left="20" w:right="9"/>
              <w:rPr>
                <w:rFonts w:ascii="Calibri"/>
                <w:b/>
                <w:sz w:val="24"/>
              </w:rPr>
            </w:pPr>
            <w:r>
              <w:rPr>
                <w:rFonts w:ascii="Calibri"/>
                <w:b/>
                <w:spacing w:val="-2"/>
                <w:sz w:val="24"/>
              </w:rPr>
              <w:t>Percent</w:t>
            </w:r>
          </w:p>
          <w:p>
            <w:pPr>
              <w:pStyle w:val="TableParagraph"/>
              <w:spacing w:line="274" w:lineRule="exact" w:before="2"/>
              <w:ind w:left="20"/>
              <w:rPr>
                <w:rFonts w:ascii="Calibri"/>
                <w:b/>
                <w:sz w:val="24"/>
              </w:rPr>
            </w:pPr>
            <w:r>
              <w:rPr>
                <w:rFonts w:ascii="Calibri"/>
                <w:b/>
                <w:spacing w:val="-2"/>
                <w:sz w:val="24"/>
              </w:rPr>
              <w:t>Equivalent</w:t>
            </w:r>
          </w:p>
        </w:tc>
        <w:tc>
          <w:tcPr>
            <w:tcW w:w="1561" w:type="dxa"/>
            <w:tcBorders>
              <w:bottom w:val="single" w:sz="12" w:space="0" w:color="000000"/>
            </w:tcBorders>
          </w:tcPr>
          <w:p>
            <w:pPr>
              <w:pStyle w:val="TableParagraph"/>
              <w:spacing w:line="289" w:lineRule="exact"/>
              <w:ind w:left="20" w:right="6"/>
              <w:rPr>
                <w:rFonts w:ascii="Calibri"/>
                <w:b/>
                <w:sz w:val="24"/>
              </w:rPr>
            </w:pPr>
            <w:r>
              <w:rPr>
                <w:rFonts w:ascii="Calibri"/>
                <w:b/>
                <w:spacing w:val="-2"/>
                <w:sz w:val="24"/>
              </w:rPr>
              <w:t>Point</w:t>
            </w:r>
          </w:p>
          <w:p>
            <w:pPr>
              <w:pStyle w:val="TableParagraph"/>
              <w:spacing w:line="274" w:lineRule="exact" w:before="2"/>
              <w:ind w:left="20" w:right="2"/>
              <w:rPr>
                <w:rFonts w:ascii="Calibri"/>
                <w:b/>
                <w:sz w:val="24"/>
              </w:rPr>
            </w:pPr>
            <w:r>
              <w:rPr>
                <w:rFonts w:ascii="Calibri"/>
                <w:b/>
                <w:spacing w:val="-2"/>
                <w:sz w:val="24"/>
              </w:rPr>
              <w:t>Equivalent</w:t>
            </w:r>
          </w:p>
        </w:tc>
      </w:tr>
      <w:tr>
        <w:trPr>
          <w:trHeight w:val="245" w:hRule="atLeast"/>
        </w:trPr>
        <w:tc>
          <w:tcPr>
            <w:tcW w:w="1561" w:type="dxa"/>
            <w:tcBorders>
              <w:top w:val="single" w:sz="12" w:space="0" w:color="000000"/>
            </w:tcBorders>
          </w:tcPr>
          <w:p>
            <w:pPr>
              <w:pStyle w:val="TableParagraph"/>
              <w:ind w:left="20" w:right="17"/>
              <w:rPr>
                <w:rFonts w:ascii="Calibri"/>
                <w:sz w:val="20"/>
              </w:rPr>
            </w:pPr>
            <w:r>
              <w:rPr>
                <w:rFonts w:ascii="Calibri"/>
                <w:spacing w:val="-5"/>
                <w:sz w:val="20"/>
              </w:rPr>
              <w:t>A+</w:t>
            </w:r>
          </w:p>
        </w:tc>
        <w:tc>
          <w:tcPr>
            <w:tcW w:w="1555" w:type="dxa"/>
            <w:tcBorders>
              <w:top w:val="single" w:sz="12" w:space="0" w:color="000000"/>
            </w:tcBorders>
          </w:tcPr>
          <w:p>
            <w:pPr>
              <w:pStyle w:val="TableParagraph"/>
              <w:ind w:left="3" w:right="2"/>
              <w:rPr>
                <w:rFonts w:ascii="Calibri"/>
                <w:sz w:val="20"/>
              </w:rPr>
            </w:pPr>
            <w:r>
              <w:rPr>
                <w:rFonts w:ascii="Calibri"/>
                <w:spacing w:val="-2"/>
                <w:sz w:val="20"/>
              </w:rPr>
              <w:t>90-</w:t>
            </w:r>
            <w:r>
              <w:rPr>
                <w:rFonts w:ascii="Calibri"/>
                <w:spacing w:val="-5"/>
                <w:sz w:val="20"/>
              </w:rPr>
              <w:t>100</w:t>
            </w:r>
          </w:p>
        </w:tc>
        <w:tc>
          <w:tcPr>
            <w:tcW w:w="1560" w:type="dxa"/>
            <w:tcBorders>
              <w:top w:val="single" w:sz="12" w:space="0" w:color="000000"/>
              <w:right w:val="single" w:sz="12" w:space="0" w:color="000000"/>
            </w:tcBorders>
          </w:tcPr>
          <w:p>
            <w:pPr>
              <w:pStyle w:val="TableParagraph"/>
              <w:ind w:left="23" w:right="11"/>
              <w:rPr>
                <w:rFonts w:ascii="Calibri"/>
                <w:sz w:val="20"/>
              </w:rPr>
            </w:pPr>
            <w:r>
              <w:rPr>
                <w:rFonts w:ascii="Calibri"/>
                <w:spacing w:val="-5"/>
                <w:sz w:val="20"/>
              </w:rPr>
              <w:t>4.0</w:t>
            </w:r>
          </w:p>
        </w:tc>
        <w:tc>
          <w:tcPr>
            <w:tcW w:w="1555" w:type="dxa"/>
            <w:tcBorders>
              <w:top w:val="single" w:sz="12" w:space="0" w:color="000000"/>
              <w:left w:val="single" w:sz="12" w:space="0" w:color="000000"/>
            </w:tcBorders>
          </w:tcPr>
          <w:p>
            <w:pPr>
              <w:pStyle w:val="TableParagraph"/>
              <w:ind w:left="5" w:right="11"/>
              <w:rPr>
                <w:rFonts w:ascii="Calibri"/>
                <w:sz w:val="20"/>
              </w:rPr>
            </w:pPr>
            <w:r>
              <w:rPr>
                <w:rFonts w:ascii="Calibri"/>
                <w:spacing w:val="-10"/>
                <w:sz w:val="20"/>
              </w:rPr>
              <w:t>D</w:t>
            </w:r>
          </w:p>
        </w:tc>
        <w:tc>
          <w:tcPr>
            <w:tcW w:w="1561" w:type="dxa"/>
            <w:tcBorders>
              <w:top w:val="single" w:sz="12" w:space="0" w:color="000000"/>
            </w:tcBorders>
          </w:tcPr>
          <w:p>
            <w:pPr>
              <w:pStyle w:val="TableParagraph"/>
              <w:ind w:left="20" w:right="7"/>
              <w:rPr>
                <w:rFonts w:ascii="Calibri"/>
                <w:sz w:val="20"/>
              </w:rPr>
            </w:pPr>
            <w:r>
              <w:rPr>
                <w:rFonts w:ascii="Calibri"/>
                <w:spacing w:val="-2"/>
                <w:sz w:val="20"/>
              </w:rPr>
              <w:t>50-</w:t>
            </w:r>
            <w:r>
              <w:rPr>
                <w:rFonts w:ascii="Calibri"/>
                <w:spacing w:val="-5"/>
                <w:sz w:val="20"/>
              </w:rPr>
              <w:t>54</w:t>
            </w:r>
          </w:p>
        </w:tc>
        <w:tc>
          <w:tcPr>
            <w:tcW w:w="1561" w:type="dxa"/>
            <w:tcBorders>
              <w:top w:val="single" w:sz="12" w:space="0" w:color="000000"/>
            </w:tcBorders>
          </w:tcPr>
          <w:p>
            <w:pPr>
              <w:pStyle w:val="TableParagraph"/>
              <w:ind w:left="20" w:right="7"/>
              <w:rPr>
                <w:rFonts w:ascii="Calibri"/>
                <w:sz w:val="20"/>
              </w:rPr>
            </w:pPr>
            <w:r>
              <w:rPr>
                <w:rFonts w:ascii="Calibri"/>
                <w:spacing w:val="-5"/>
                <w:sz w:val="20"/>
              </w:rPr>
              <w:t>1.0</w:t>
            </w:r>
          </w:p>
        </w:tc>
      </w:tr>
      <w:tr>
        <w:trPr>
          <w:trHeight w:val="245" w:hRule="atLeast"/>
        </w:trPr>
        <w:tc>
          <w:tcPr>
            <w:tcW w:w="1561" w:type="dxa"/>
          </w:tcPr>
          <w:p>
            <w:pPr>
              <w:pStyle w:val="TableParagraph"/>
              <w:ind w:left="20" w:right="15"/>
              <w:rPr>
                <w:rFonts w:ascii="Calibri"/>
                <w:sz w:val="20"/>
              </w:rPr>
            </w:pPr>
            <w:r>
              <w:rPr>
                <w:rFonts w:ascii="Calibri"/>
                <w:spacing w:val="-10"/>
                <w:sz w:val="20"/>
              </w:rPr>
              <w:t>A</w:t>
            </w:r>
          </w:p>
        </w:tc>
        <w:tc>
          <w:tcPr>
            <w:tcW w:w="1555" w:type="dxa"/>
          </w:tcPr>
          <w:p>
            <w:pPr>
              <w:pStyle w:val="TableParagraph"/>
              <w:ind w:left="3" w:right="5"/>
              <w:rPr>
                <w:rFonts w:ascii="Calibri"/>
                <w:sz w:val="20"/>
              </w:rPr>
            </w:pPr>
            <w:r>
              <w:rPr>
                <w:rFonts w:ascii="Calibri"/>
                <w:spacing w:val="-2"/>
                <w:sz w:val="20"/>
              </w:rPr>
              <w:t>85-</w:t>
            </w:r>
            <w:r>
              <w:rPr>
                <w:rFonts w:ascii="Calibri"/>
                <w:spacing w:val="-5"/>
                <w:sz w:val="20"/>
              </w:rPr>
              <w:t>89</w:t>
            </w:r>
          </w:p>
        </w:tc>
        <w:tc>
          <w:tcPr>
            <w:tcW w:w="1560" w:type="dxa"/>
            <w:tcBorders>
              <w:right w:val="single" w:sz="12" w:space="0" w:color="000000"/>
            </w:tcBorders>
          </w:tcPr>
          <w:p>
            <w:pPr>
              <w:pStyle w:val="TableParagraph"/>
              <w:ind w:left="23" w:right="11"/>
              <w:rPr>
                <w:rFonts w:ascii="Calibri"/>
                <w:sz w:val="20"/>
              </w:rPr>
            </w:pPr>
            <w:r>
              <w:rPr>
                <w:rFonts w:ascii="Calibri"/>
                <w:spacing w:val="-5"/>
                <w:sz w:val="20"/>
              </w:rPr>
              <w:t>3.7</w:t>
            </w:r>
          </w:p>
        </w:tc>
        <w:tc>
          <w:tcPr>
            <w:tcW w:w="1555" w:type="dxa"/>
            <w:tcBorders>
              <w:left w:val="single" w:sz="12" w:space="0" w:color="000000"/>
            </w:tcBorders>
          </w:tcPr>
          <w:p>
            <w:pPr>
              <w:pStyle w:val="TableParagraph"/>
              <w:ind w:left="11" w:right="11"/>
              <w:rPr>
                <w:rFonts w:ascii="Calibri"/>
                <w:sz w:val="20"/>
              </w:rPr>
            </w:pPr>
            <w:r>
              <w:rPr>
                <w:rFonts w:ascii="Calibri"/>
                <w:spacing w:val="-10"/>
                <w:sz w:val="20"/>
              </w:rPr>
              <w:t>F</w:t>
            </w:r>
          </w:p>
        </w:tc>
        <w:tc>
          <w:tcPr>
            <w:tcW w:w="1561" w:type="dxa"/>
          </w:tcPr>
          <w:p>
            <w:pPr>
              <w:pStyle w:val="TableParagraph"/>
              <w:ind w:left="20" w:right="8"/>
              <w:rPr>
                <w:rFonts w:ascii="Calibri"/>
                <w:sz w:val="20"/>
              </w:rPr>
            </w:pPr>
            <w:r>
              <w:rPr>
                <w:rFonts w:ascii="Calibri"/>
                <w:spacing w:val="-2"/>
                <w:sz w:val="20"/>
              </w:rPr>
              <w:t>0-</w:t>
            </w:r>
            <w:r>
              <w:rPr>
                <w:rFonts w:ascii="Calibri"/>
                <w:spacing w:val="-5"/>
                <w:sz w:val="20"/>
              </w:rPr>
              <w:t>49</w:t>
            </w:r>
          </w:p>
        </w:tc>
        <w:tc>
          <w:tcPr>
            <w:tcW w:w="1561" w:type="dxa"/>
          </w:tcPr>
          <w:p>
            <w:pPr>
              <w:pStyle w:val="TableParagraph"/>
              <w:ind w:left="20" w:right="7"/>
              <w:rPr>
                <w:rFonts w:ascii="Calibri"/>
                <w:sz w:val="20"/>
              </w:rPr>
            </w:pPr>
            <w:r>
              <w:rPr>
                <w:rFonts w:ascii="Calibri"/>
                <w:spacing w:val="-10"/>
                <w:sz w:val="20"/>
              </w:rPr>
              <w:t>0</w:t>
            </w:r>
          </w:p>
        </w:tc>
      </w:tr>
      <w:tr>
        <w:trPr>
          <w:trHeight w:val="240" w:hRule="atLeast"/>
        </w:trPr>
        <w:tc>
          <w:tcPr>
            <w:tcW w:w="1561" w:type="dxa"/>
          </w:tcPr>
          <w:p>
            <w:pPr>
              <w:pStyle w:val="TableParagraph"/>
              <w:spacing w:line="220" w:lineRule="exact"/>
              <w:ind w:left="20" w:right="14"/>
              <w:rPr>
                <w:rFonts w:ascii="Calibri"/>
                <w:sz w:val="20"/>
              </w:rPr>
            </w:pPr>
            <w:r>
              <w:rPr>
                <w:rFonts w:ascii="Calibri"/>
                <w:spacing w:val="-5"/>
                <w:sz w:val="20"/>
              </w:rPr>
              <w:t>A-</w:t>
            </w:r>
          </w:p>
        </w:tc>
        <w:tc>
          <w:tcPr>
            <w:tcW w:w="1555" w:type="dxa"/>
          </w:tcPr>
          <w:p>
            <w:pPr>
              <w:pStyle w:val="TableParagraph"/>
              <w:spacing w:line="220" w:lineRule="exact"/>
              <w:ind w:left="3" w:right="5"/>
              <w:rPr>
                <w:rFonts w:ascii="Calibri"/>
                <w:sz w:val="20"/>
              </w:rPr>
            </w:pPr>
            <w:r>
              <w:rPr>
                <w:rFonts w:ascii="Calibri"/>
                <w:spacing w:val="-2"/>
                <w:sz w:val="20"/>
              </w:rPr>
              <w:t>80-</w:t>
            </w:r>
            <w:r>
              <w:rPr>
                <w:rFonts w:ascii="Calibri"/>
                <w:spacing w:val="-5"/>
                <w:sz w:val="20"/>
              </w:rPr>
              <w:t>84</w:t>
            </w:r>
          </w:p>
        </w:tc>
        <w:tc>
          <w:tcPr>
            <w:tcW w:w="1560" w:type="dxa"/>
            <w:tcBorders>
              <w:right w:val="single" w:sz="12" w:space="0" w:color="000000"/>
            </w:tcBorders>
          </w:tcPr>
          <w:p>
            <w:pPr>
              <w:pStyle w:val="TableParagraph"/>
              <w:spacing w:line="220" w:lineRule="exact"/>
              <w:ind w:left="23" w:right="11"/>
              <w:rPr>
                <w:rFonts w:ascii="Calibri"/>
                <w:sz w:val="20"/>
              </w:rPr>
            </w:pPr>
            <w:r>
              <w:rPr>
                <w:rFonts w:ascii="Calibri"/>
                <w:spacing w:val="-5"/>
                <w:sz w:val="20"/>
              </w:rPr>
              <w:t>3.5</w:t>
            </w:r>
          </w:p>
        </w:tc>
        <w:tc>
          <w:tcPr>
            <w:tcW w:w="1555" w:type="dxa"/>
            <w:tcBorders>
              <w:left w:val="single" w:sz="12" w:space="0" w:color="000000"/>
            </w:tcBorders>
          </w:tcPr>
          <w:p>
            <w:pPr>
              <w:pStyle w:val="TableParagraph"/>
              <w:spacing w:line="220" w:lineRule="exact"/>
              <w:ind w:left="11" w:right="11"/>
              <w:rPr>
                <w:rFonts w:ascii="Calibri"/>
                <w:sz w:val="20"/>
              </w:rPr>
            </w:pPr>
            <w:r>
              <w:rPr>
                <w:rFonts w:ascii="Calibri"/>
                <w:spacing w:val="-10"/>
                <w:sz w:val="20"/>
              </w:rPr>
              <w:t>S</w:t>
            </w:r>
          </w:p>
        </w:tc>
        <w:tc>
          <w:tcPr>
            <w:tcW w:w="1561" w:type="dxa"/>
          </w:tcPr>
          <w:p>
            <w:pPr>
              <w:pStyle w:val="TableParagraph"/>
              <w:spacing w:line="240" w:lineRule="auto"/>
              <w:ind w:left="0"/>
              <w:jc w:val="left"/>
              <w:rPr>
                <w:rFonts w:ascii="Times New Roman"/>
                <w:sz w:val="16"/>
              </w:rPr>
            </w:pPr>
          </w:p>
        </w:tc>
        <w:tc>
          <w:tcPr>
            <w:tcW w:w="1561" w:type="dxa"/>
          </w:tcPr>
          <w:p>
            <w:pPr>
              <w:pStyle w:val="TableParagraph"/>
              <w:spacing w:line="240" w:lineRule="auto"/>
              <w:ind w:left="0"/>
              <w:jc w:val="left"/>
              <w:rPr>
                <w:rFonts w:ascii="Times New Roman"/>
                <w:sz w:val="16"/>
              </w:rPr>
            </w:pPr>
          </w:p>
        </w:tc>
      </w:tr>
      <w:tr>
        <w:trPr>
          <w:trHeight w:val="245" w:hRule="atLeast"/>
        </w:trPr>
        <w:tc>
          <w:tcPr>
            <w:tcW w:w="1561" w:type="dxa"/>
          </w:tcPr>
          <w:p>
            <w:pPr>
              <w:pStyle w:val="TableParagraph"/>
              <w:ind w:left="20" w:right="10"/>
              <w:rPr>
                <w:rFonts w:ascii="Calibri"/>
                <w:sz w:val="20"/>
              </w:rPr>
            </w:pPr>
            <w:r>
              <w:rPr>
                <w:rFonts w:ascii="Calibri"/>
                <w:spacing w:val="-5"/>
                <w:sz w:val="20"/>
              </w:rPr>
              <w:t>B+</w:t>
            </w:r>
          </w:p>
        </w:tc>
        <w:tc>
          <w:tcPr>
            <w:tcW w:w="1555" w:type="dxa"/>
          </w:tcPr>
          <w:p>
            <w:pPr>
              <w:pStyle w:val="TableParagraph"/>
              <w:ind w:left="3" w:right="5"/>
              <w:rPr>
                <w:rFonts w:ascii="Calibri"/>
                <w:sz w:val="20"/>
              </w:rPr>
            </w:pPr>
            <w:r>
              <w:rPr>
                <w:rFonts w:ascii="Calibri"/>
                <w:spacing w:val="-2"/>
                <w:sz w:val="20"/>
              </w:rPr>
              <w:t>77-</w:t>
            </w:r>
            <w:r>
              <w:rPr>
                <w:rFonts w:ascii="Calibri"/>
                <w:spacing w:val="-5"/>
                <w:sz w:val="20"/>
              </w:rPr>
              <w:t>79</w:t>
            </w:r>
          </w:p>
        </w:tc>
        <w:tc>
          <w:tcPr>
            <w:tcW w:w="1560" w:type="dxa"/>
            <w:tcBorders>
              <w:right w:val="single" w:sz="12" w:space="0" w:color="000000"/>
            </w:tcBorders>
          </w:tcPr>
          <w:p>
            <w:pPr>
              <w:pStyle w:val="TableParagraph"/>
              <w:ind w:left="23" w:right="11"/>
              <w:rPr>
                <w:rFonts w:ascii="Calibri"/>
                <w:sz w:val="20"/>
              </w:rPr>
            </w:pPr>
            <w:r>
              <w:rPr>
                <w:rFonts w:ascii="Calibri"/>
                <w:spacing w:val="-5"/>
                <w:sz w:val="20"/>
              </w:rPr>
              <w:t>3.3</w:t>
            </w:r>
          </w:p>
        </w:tc>
        <w:tc>
          <w:tcPr>
            <w:tcW w:w="1555" w:type="dxa"/>
            <w:tcBorders>
              <w:left w:val="single" w:sz="12" w:space="0" w:color="000000"/>
            </w:tcBorders>
          </w:tcPr>
          <w:p>
            <w:pPr>
              <w:pStyle w:val="TableParagraph"/>
              <w:ind w:left="10" w:right="11"/>
              <w:rPr>
                <w:rFonts w:ascii="Calibri"/>
                <w:sz w:val="20"/>
              </w:rPr>
            </w:pPr>
            <w:r>
              <w:rPr>
                <w:rFonts w:ascii="Calibri"/>
                <w:spacing w:val="-10"/>
                <w:sz w:val="20"/>
              </w:rPr>
              <w:t>I</w:t>
            </w:r>
          </w:p>
        </w:tc>
        <w:tc>
          <w:tcPr>
            <w:tcW w:w="1561" w:type="dxa"/>
          </w:tcPr>
          <w:p>
            <w:pPr>
              <w:pStyle w:val="TableParagraph"/>
              <w:spacing w:line="240" w:lineRule="auto"/>
              <w:ind w:left="0"/>
              <w:jc w:val="left"/>
              <w:rPr>
                <w:rFonts w:ascii="Times New Roman"/>
                <w:sz w:val="16"/>
              </w:rPr>
            </w:pPr>
          </w:p>
        </w:tc>
        <w:tc>
          <w:tcPr>
            <w:tcW w:w="1561" w:type="dxa"/>
          </w:tcPr>
          <w:p>
            <w:pPr>
              <w:pStyle w:val="TableParagraph"/>
              <w:spacing w:line="240" w:lineRule="auto"/>
              <w:ind w:left="0"/>
              <w:jc w:val="left"/>
              <w:rPr>
                <w:rFonts w:ascii="Times New Roman"/>
                <w:sz w:val="16"/>
              </w:rPr>
            </w:pPr>
          </w:p>
        </w:tc>
      </w:tr>
      <w:tr>
        <w:trPr>
          <w:trHeight w:val="245" w:hRule="atLeast"/>
        </w:trPr>
        <w:tc>
          <w:tcPr>
            <w:tcW w:w="1561" w:type="dxa"/>
          </w:tcPr>
          <w:p>
            <w:pPr>
              <w:pStyle w:val="TableParagraph"/>
              <w:ind w:left="20" w:right="12"/>
              <w:rPr>
                <w:rFonts w:ascii="Calibri"/>
                <w:sz w:val="20"/>
              </w:rPr>
            </w:pPr>
            <w:r>
              <w:rPr>
                <w:rFonts w:ascii="Calibri"/>
                <w:spacing w:val="-10"/>
                <w:sz w:val="20"/>
              </w:rPr>
              <w:t>B</w:t>
            </w:r>
          </w:p>
        </w:tc>
        <w:tc>
          <w:tcPr>
            <w:tcW w:w="1555" w:type="dxa"/>
          </w:tcPr>
          <w:p>
            <w:pPr>
              <w:pStyle w:val="TableParagraph"/>
              <w:ind w:left="3" w:right="5"/>
              <w:rPr>
                <w:rFonts w:ascii="Calibri"/>
                <w:sz w:val="20"/>
              </w:rPr>
            </w:pPr>
            <w:r>
              <w:rPr>
                <w:rFonts w:ascii="Calibri"/>
                <w:spacing w:val="-2"/>
                <w:sz w:val="20"/>
              </w:rPr>
              <w:t>73-</w:t>
            </w:r>
            <w:r>
              <w:rPr>
                <w:rFonts w:ascii="Calibri"/>
                <w:spacing w:val="-5"/>
                <w:sz w:val="20"/>
              </w:rPr>
              <w:t>76</w:t>
            </w:r>
          </w:p>
        </w:tc>
        <w:tc>
          <w:tcPr>
            <w:tcW w:w="1560" w:type="dxa"/>
            <w:tcBorders>
              <w:right w:val="single" w:sz="12" w:space="0" w:color="000000"/>
            </w:tcBorders>
          </w:tcPr>
          <w:p>
            <w:pPr>
              <w:pStyle w:val="TableParagraph"/>
              <w:ind w:left="23" w:right="11"/>
              <w:rPr>
                <w:rFonts w:ascii="Calibri"/>
                <w:sz w:val="20"/>
              </w:rPr>
            </w:pPr>
            <w:r>
              <w:rPr>
                <w:rFonts w:ascii="Calibri"/>
                <w:spacing w:val="-5"/>
                <w:sz w:val="20"/>
              </w:rPr>
              <w:t>3.0</w:t>
            </w:r>
          </w:p>
        </w:tc>
        <w:tc>
          <w:tcPr>
            <w:tcW w:w="1555" w:type="dxa"/>
            <w:tcBorders>
              <w:left w:val="single" w:sz="12" w:space="0" w:color="000000"/>
            </w:tcBorders>
          </w:tcPr>
          <w:p>
            <w:pPr>
              <w:pStyle w:val="TableParagraph"/>
              <w:ind w:left="2" w:right="13"/>
              <w:rPr>
                <w:rFonts w:ascii="Calibri"/>
                <w:sz w:val="20"/>
              </w:rPr>
            </w:pPr>
            <w:r>
              <w:rPr>
                <w:rFonts w:ascii="Calibri"/>
                <w:spacing w:val="-5"/>
                <w:sz w:val="20"/>
              </w:rPr>
              <w:t>FS</w:t>
            </w:r>
          </w:p>
        </w:tc>
        <w:tc>
          <w:tcPr>
            <w:tcW w:w="1561" w:type="dxa"/>
          </w:tcPr>
          <w:p>
            <w:pPr>
              <w:pStyle w:val="TableParagraph"/>
              <w:spacing w:line="240" w:lineRule="auto"/>
              <w:ind w:left="0"/>
              <w:jc w:val="left"/>
              <w:rPr>
                <w:rFonts w:ascii="Times New Roman"/>
                <w:sz w:val="16"/>
              </w:rPr>
            </w:pPr>
          </w:p>
        </w:tc>
        <w:tc>
          <w:tcPr>
            <w:tcW w:w="1561" w:type="dxa"/>
          </w:tcPr>
          <w:p>
            <w:pPr>
              <w:pStyle w:val="TableParagraph"/>
              <w:spacing w:line="240" w:lineRule="auto"/>
              <w:ind w:left="0"/>
              <w:jc w:val="left"/>
              <w:rPr>
                <w:rFonts w:ascii="Times New Roman"/>
                <w:sz w:val="16"/>
              </w:rPr>
            </w:pPr>
          </w:p>
        </w:tc>
      </w:tr>
      <w:tr>
        <w:trPr>
          <w:trHeight w:val="245" w:hRule="atLeast"/>
        </w:trPr>
        <w:tc>
          <w:tcPr>
            <w:tcW w:w="1561" w:type="dxa"/>
          </w:tcPr>
          <w:p>
            <w:pPr>
              <w:pStyle w:val="TableParagraph"/>
              <w:ind w:left="20" w:right="9"/>
              <w:rPr>
                <w:rFonts w:ascii="Calibri"/>
                <w:sz w:val="20"/>
              </w:rPr>
            </w:pPr>
            <w:r>
              <w:rPr>
                <w:rFonts w:ascii="Calibri"/>
                <w:spacing w:val="-5"/>
                <w:sz w:val="20"/>
              </w:rPr>
              <w:t>B-</w:t>
            </w:r>
          </w:p>
        </w:tc>
        <w:tc>
          <w:tcPr>
            <w:tcW w:w="1555" w:type="dxa"/>
          </w:tcPr>
          <w:p>
            <w:pPr>
              <w:pStyle w:val="TableParagraph"/>
              <w:ind w:left="3" w:right="5"/>
              <w:rPr>
                <w:rFonts w:ascii="Calibri"/>
                <w:sz w:val="20"/>
              </w:rPr>
            </w:pPr>
            <w:r>
              <w:rPr>
                <w:rFonts w:ascii="Calibri"/>
                <w:spacing w:val="-2"/>
                <w:sz w:val="20"/>
              </w:rPr>
              <w:t>70-</w:t>
            </w:r>
            <w:r>
              <w:rPr>
                <w:rFonts w:ascii="Calibri"/>
                <w:spacing w:val="-5"/>
                <w:sz w:val="20"/>
              </w:rPr>
              <w:t>72</w:t>
            </w:r>
          </w:p>
        </w:tc>
        <w:tc>
          <w:tcPr>
            <w:tcW w:w="1560" w:type="dxa"/>
            <w:tcBorders>
              <w:right w:val="single" w:sz="12" w:space="0" w:color="000000"/>
            </w:tcBorders>
          </w:tcPr>
          <w:p>
            <w:pPr>
              <w:pStyle w:val="TableParagraph"/>
              <w:ind w:left="23" w:right="11"/>
              <w:rPr>
                <w:rFonts w:ascii="Calibri"/>
                <w:sz w:val="20"/>
              </w:rPr>
            </w:pPr>
            <w:r>
              <w:rPr>
                <w:rFonts w:ascii="Calibri"/>
                <w:spacing w:val="-5"/>
                <w:sz w:val="20"/>
              </w:rPr>
              <w:t>2.7</w:t>
            </w:r>
          </w:p>
        </w:tc>
        <w:tc>
          <w:tcPr>
            <w:tcW w:w="1555" w:type="dxa"/>
            <w:tcBorders>
              <w:left w:val="single" w:sz="12" w:space="0" w:color="000000"/>
            </w:tcBorders>
          </w:tcPr>
          <w:p>
            <w:pPr>
              <w:pStyle w:val="TableParagraph"/>
              <w:ind w:left="9" w:right="11"/>
              <w:rPr>
                <w:rFonts w:ascii="Calibri"/>
                <w:sz w:val="20"/>
              </w:rPr>
            </w:pPr>
            <w:r>
              <w:rPr>
                <w:rFonts w:ascii="Calibri"/>
                <w:spacing w:val="-5"/>
                <w:sz w:val="20"/>
              </w:rPr>
              <w:t>AUD</w:t>
            </w:r>
          </w:p>
        </w:tc>
        <w:tc>
          <w:tcPr>
            <w:tcW w:w="1561" w:type="dxa"/>
          </w:tcPr>
          <w:p>
            <w:pPr>
              <w:pStyle w:val="TableParagraph"/>
              <w:spacing w:line="240" w:lineRule="auto"/>
              <w:ind w:left="0"/>
              <w:jc w:val="left"/>
              <w:rPr>
                <w:rFonts w:ascii="Times New Roman"/>
                <w:sz w:val="16"/>
              </w:rPr>
            </w:pPr>
          </w:p>
        </w:tc>
        <w:tc>
          <w:tcPr>
            <w:tcW w:w="1561" w:type="dxa"/>
          </w:tcPr>
          <w:p>
            <w:pPr>
              <w:pStyle w:val="TableParagraph"/>
              <w:spacing w:line="240" w:lineRule="auto"/>
              <w:ind w:left="0"/>
              <w:jc w:val="left"/>
              <w:rPr>
                <w:rFonts w:ascii="Times New Roman"/>
                <w:sz w:val="16"/>
              </w:rPr>
            </w:pPr>
          </w:p>
        </w:tc>
      </w:tr>
      <w:tr>
        <w:trPr>
          <w:trHeight w:val="245" w:hRule="atLeast"/>
        </w:trPr>
        <w:tc>
          <w:tcPr>
            <w:tcW w:w="1561" w:type="dxa"/>
          </w:tcPr>
          <w:p>
            <w:pPr>
              <w:pStyle w:val="TableParagraph"/>
              <w:ind w:left="20" w:right="17"/>
              <w:rPr>
                <w:rFonts w:ascii="Calibri"/>
                <w:sz w:val="20"/>
              </w:rPr>
            </w:pPr>
            <w:r>
              <w:rPr>
                <w:rFonts w:ascii="Calibri"/>
                <w:spacing w:val="-5"/>
                <w:sz w:val="20"/>
              </w:rPr>
              <w:t>C+</w:t>
            </w:r>
          </w:p>
        </w:tc>
        <w:tc>
          <w:tcPr>
            <w:tcW w:w="1555" w:type="dxa"/>
          </w:tcPr>
          <w:p>
            <w:pPr>
              <w:pStyle w:val="TableParagraph"/>
              <w:ind w:left="3" w:right="5"/>
              <w:rPr>
                <w:rFonts w:ascii="Calibri"/>
                <w:sz w:val="20"/>
              </w:rPr>
            </w:pPr>
            <w:r>
              <w:rPr>
                <w:rFonts w:ascii="Calibri"/>
                <w:spacing w:val="-2"/>
                <w:sz w:val="20"/>
              </w:rPr>
              <w:t>65-</w:t>
            </w:r>
            <w:r>
              <w:rPr>
                <w:rFonts w:ascii="Calibri"/>
                <w:spacing w:val="-5"/>
                <w:sz w:val="20"/>
              </w:rPr>
              <w:t>69</w:t>
            </w:r>
          </w:p>
        </w:tc>
        <w:tc>
          <w:tcPr>
            <w:tcW w:w="1560" w:type="dxa"/>
            <w:tcBorders>
              <w:right w:val="single" w:sz="12" w:space="0" w:color="000000"/>
            </w:tcBorders>
          </w:tcPr>
          <w:p>
            <w:pPr>
              <w:pStyle w:val="TableParagraph"/>
              <w:ind w:left="23" w:right="11"/>
              <w:rPr>
                <w:rFonts w:ascii="Calibri"/>
                <w:sz w:val="20"/>
              </w:rPr>
            </w:pPr>
            <w:r>
              <w:rPr>
                <w:rFonts w:ascii="Calibri"/>
                <w:spacing w:val="-5"/>
                <w:sz w:val="20"/>
              </w:rPr>
              <w:t>2.5</w:t>
            </w:r>
          </w:p>
        </w:tc>
        <w:tc>
          <w:tcPr>
            <w:tcW w:w="1555" w:type="dxa"/>
            <w:tcBorders>
              <w:left w:val="single" w:sz="12" w:space="0" w:color="000000"/>
            </w:tcBorders>
          </w:tcPr>
          <w:p>
            <w:pPr>
              <w:pStyle w:val="TableParagraph"/>
              <w:ind w:left="13" w:right="11"/>
              <w:rPr>
                <w:rFonts w:ascii="Calibri"/>
                <w:sz w:val="20"/>
              </w:rPr>
            </w:pPr>
            <w:r>
              <w:rPr>
                <w:rFonts w:ascii="Calibri"/>
                <w:spacing w:val="-5"/>
                <w:sz w:val="20"/>
              </w:rPr>
              <w:t>WD</w:t>
            </w:r>
          </w:p>
        </w:tc>
        <w:tc>
          <w:tcPr>
            <w:tcW w:w="1561" w:type="dxa"/>
          </w:tcPr>
          <w:p>
            <w:pPr>
              <w:pStyle w:val="TableParagraph"/>
              <w:spacing w:line="240" w:lineRule="auto"/>
              <w:ind w:left="0"/>
              <w:jc w:val="left"/>
              <w:rPr>
                <w:rFonts w:ascii="Times New Roman"/>
                <w:sz w:val="16"/>
              </w:rPr>
            </w:pPr>
          </w:p>
        </w:tc>
        <w:tc>
          <w:tcPr>
            <w:tcW w:w="1561" w:type="dxa"/>
          </w:tcPr>
          <w:p>
            <w:pPr>
              <w:pStyle w:val="TableParagraph"/>
              <w:spacing w:line="240" w:lineRule="auto"/>
              <w:ind w:left="0"/>
              <w:jc w:val="left"/>
              <w:rPr>
                <w:rFonts w:ascii="Times New Roman"/>
                <w:sz w:val="16"/>
              </w:rPr>
            </w:pPr>
          </w:p>
        </w:tc>
      </w:tr>
      <w:tr>
        <w:trPr>
          <w:trHeight w:val="240" w:hRule="atLeast"/>
        </w:trPr>
        <w:tc>
          <w:tcPr>
            <w:tcW w:w="1561" w:type="dxa"/>
          </w:tcPr>
          <w:p>
            <w:pPr>
              <w:pStyle w:val="TableParagraph"/>
              <w:spacing w:line="220" w:lineRule="exact"/>
              <w:ind w:left="20" w:right="14"/>
              <w:rPr>
                <w:rFonts w:ascii="Calibri"/>
                <w:sz w:val="20"/>
              </w:rPr>
            </w:pPr>
            <w:r>
              <w:rPr>
                <w:rFonts w:ascii="Calibri"/>
                <w:spacing w:val="-10"/>
                <w:sz w:val="20"/>
              </w:rPr>
              <w:t>C</w:t>
            </w:r>
          </w:p>
        </w:tc>
        <w:tc>
          <w:tcPr>
            <w:tcW w:w="1555" w:type="dxa"/>
          </w:tcPr>
          <w:p>
            <w:pPr>
              <w:pStyle w:val="TableParagraph"/>
              <w:spacing w:line="220" w:lineRule="exact"/>
              <w:ind w:left="3" w:right="5"/>
              <w:rPr>
                <w:rFonts w:ascii="Calibri"/>
                <w:sz w:val="20"/>
              </w:rPr>
            </w:pPr>
            <w:r>
              <w:rPr>
                <w:rFonts w:ascii="Calibri"/>
                <w:spacing w:val="-2"/>
                <w:sz w:val="20"/>
              </w:rPr>
              <w:t>60-</w:t>
            </w:r>
            <w:r>
              <w:rPr>
                <w:rFonts w:ascii="Calibri"/>
                <w:spacing w:val="-5"/>
                <w:sz w:val="20"/>
              </w:rPr>
              <w:t>64</w:t>
            </w:r>
          </w:p>
        </w:tc>
        <w:tc>
          <w:tcPr>
            <w:tcW w:w="1560" w:type="dxa"/>
            <w:tcBorders>
              <w:right w:val="single" w:sz="12" w:space="0" w:color="000000"/>
            </w:tcBorders>
          </w:tcPr>
          <w:p>
            <w:pPr>
              <w:pStyle w:val="TableParagraph"/>
              <w:spacing w:line="220" w:lineRule="exact"/>
              <w:ind w:left="23" w:right="11"/>
              <w:rPr>
                <w:rFonts w:ascii="Calibri"/>
                <w:sz w:val="20"/>
              </w:rPr>
            </w:pPr>
            <w:r>
              <w:rPr>
                <w:rFonts w:ascii="Calibri"/>
                <w:spacing w:val="-5"/>
                <w:sz w:val="20"/>
              </w:rPr>
              <w:t>2.0</w:t>
            </w:r>
          </w:p>
        </w:tc>
        <w:tc>
          <w:tcPr>
            <w:tcW w:w="1555" w:type="dxa"/>
            <w:tcBorders>
              <w:left w:val="single" w:sz="12" w:space="0" w:color="000000"/>
            </w:tcBorders>
          </w:tcPr>
          <w:p>
            <w:pPr>
              <w:pStyle w:val="TableParagraph"/>
              <w:spacing w:line="220" w:lineRule="exact"/>
              <w:ind w:left="11" w:right="11"/>
              <w:rPr>
                <w:rFonts w:ascii="Calibri"/>
                <w:sz w:val="20"/>
              </w:rPr>
            </w:pPr>
            <w:r>
              <w:rPr>
                <w:rFonts w:ascii="Calibri"/>
                <w:spacing w:val="-5"/>
                <w:sz w:val="20"/>
              </w:rPr>
              <w:t>TC</w:t>
            </w:r>
          </w:p>
        </w:tc>
        <w:tc>
          <w:tcPr>
            <w:tcW w:w="1561" w:type="dxa"/>
          </w:tcPr>
          <w:p>
            <w:pPr>
              <w:pStyle w:val="TableParagraph"/>
              <w:spacing w:line="240" w:lineRule="auto"/>
              <w:ind w:left="0"/>
              <w:jc w:val="left"/>
              <w:rPr>
                <w:rFonts w:ascii="Times New Roman"/>
                <w:sz w:val="16"/>
              </w:rPr>
            </w:pPr>
          </w:p>
        </w:tc>
        <w:tc>
          <w:tcPr>
            <w:tcW w:w="1561" w:type="dxa"/>
          </w:tcPr>
          <w:p>
            <w:pPr>
              <w:pStyle w:val="TableParagraph"/>
              <w:spacing w:line="240" w:lineRule="auto"/>
              <w:ind w:left="0"/>
              <w:jc w:val="left"/>
              <w:rPr>
                <w:rFonts w:ascii="Times New Roman"/>
                <w:sz w:val="16"/>
              </w:rPr>
            </w:pPr>
          </w:p>
        </w:tc>
      </w:tr>
      <w:tr>
        <w:trPr>
          <w:trHeight w:val="245" w:hRule="atLeast"/>
        </w:trPr>
        <w:tc>
          <w:tcPr>
            <w:tcW w:w="1561" w:type="dxa"/>
          </w:tcPr>
          <w:p>
            <w:pPr>
              <w:pStyle w:val="TableParagraph"/>
              <w:ind w:left="20" w:right="14"/>
              <w:rPr>
                <w:rFonts w:ascii="Calibri"/>
                <w:sz w:val="20"/>
              </w:rPr>
            </w:pPr>
            <w:r>
              <w:rPr>
                <w:rFonts w:ascii="Calibri"/>
                <w:spacing w:val="-5"/>
                <w:sz w:val="20"/>
              </w:rPr>
              <w:t>D+</w:t>
            </w:r>
          </w:p>
        </w:tc>
        <w:tc>
          <w:tcPr>
            <w:tcW w:w="1555" w:type="dxa"/>
          </w:tcPr>
          <w:p>
            <w:pPr>
              <w:pStyle w:val="TableParagraph"/>
              <w:ind w:left="3" w:right="5"/>
              <w:rPr>
                <w:rFonts w:ascii="Calibri"/>
                <w:sz w:val="20"/>
              </w:rPr>
            </w:pPr>
            <w:r>
              <w:rPr>
                <w:rFonts w:ascii="Calibri"/>
                <w:spacing w:val="-2"/>
                <w:sz w:val="20"/>
              </w:rPr>
              <w:t>55-</w:t>
            </w:r>
            <w:r>
              <w:rPr>
                <w:rFonts w:ascii="Calibri"/>
                <w:spacing w:val="-5"/>
                <w:sz w:val="20"/>
              </w:rPr>
              <w:t>59</w:t>
            </w:r>
          </w:p>
        </w:tc>
        <w:tc>
          <w:tcPr>
            <w:tcW w:w="1560" w:type="dxa"/>
            <w:tcBorders>
              <w:right w:val="single" w:sz="12" w:space="0" w:color="000000"/>
            </w:tcBorders>
          </w:tcPr>
          <w:p>
            <w:pPr>
              <w:pStyle w:val="TableParagraph"/>
              <w:ind w:left="23" w:right="11"/>
              <w:rPr>
                <w:rFonts w:ascii="Calibri"/>
                <w:sz w:val="20"/>
              </w:rPr>
            </w:pPr>
            <w:r>
              <w:rPr>
                <w:rFonts w:ascii="Calibri"/>
                <w:spacing w:val="-5"/>
                <w:sz w:val="20"/>
              </w:rPr>
              <w:t>1.5</w:t>
            </w:r>
          </w:p>
        </w:tc>
        <w:tc>
          <w:tcPr>
            <w:tcW w:w="1555" w:type="dxa"/>
            <w:tcBorders>
              <w:left w:val="single" w:sz="12" w:space="0" w:color="000000"/>
            </w:tcBorders>
          </w:tcPr>
          <w:p>
            <w:pPr>
              <w:pStyle w:val="TableParagraph"/>
              <w:ind w:left="10" w:right="11"/>
              <w:rPr>
                <w:rFonts w:ascii="Calibri"/>
                <w:sz w:val="20"/>
              </w:rPr>
            </w:pPr>
            <w:r>
              <w:rPr>
                <w:rFonts w:ascii="Calibri"/>
                <w:spacing w:val="-5"/>
                <w:sz w:val="20"/>
              </w:rPr>
              <w:t>AG</w:t>
            </w:r>
          </w:p>
        </w:tc>
        <w:tc>
          <w:tcPr>
            <w:tcW w:w="1561" w:type="dxa"/>
          </w:tcPr>
          <w:p>
            <w:pPr>
              <w:pStyle w:val="TableParagraph"/>
              <w:spacing w:line="240" w:lineRule="auto"/>
              <w:ind w:left="0"/>
              <w:jc w:val="left"/>
              <w:rPr>
                <w:rFonts w:ascii="Times New Roman"/>
                <w:sz w:val="16"/>
              </w:rPr>
            </w:pPr>
          </w:p>
        </w:tc>
        <w:tc>
          <w:tcPr>
            <w:tcW w:w="1561" w:type="dxa"/>
          </w:tcPr>
          <w:p>
            <w:pPr>
              <w:pStyle w:val="TableParagraph"/>
              <w:spacing w:line="240" w:lineRule="auto"/>
              <w:ind w:left="0"/>
              <w:jc w:val="left"/>
              <w:rPr>
                <w:rFonts w:ascii="Times New Roman"/>
                <w:sz w:val="16"/>
              </w:rPr>
            </w:pPr>
          </w:p>
        </w:tc>
      </w:tr>
    </w:tbl>
    <w:p>
      <w:pPr>
        <w:spacing w:before="0"/>
        <w:ind w:left="100" w:right="0" w:firstLine="0"/>
        <w:jc w:val="left"/>
        <w:rPr>
          <w:rFonts w:ascii="Calibri"/>
          <w:b/>
          <w:sz w:val="28"/>
        </w:rPr>
      </w:pPr>
      <w:r>
        <w:rPr>
          <w:rFonts w:ascii="Calibri"/>
          <w:b/>
          <w:sz w:val="28"/>
        </w:rPr>
        <w:t>Academic</w:t>
      </w:r>
      <w:r>
        <w:rPr>
          <w:rFonts w:ascii="Calibri"/>
          <w:b/>
          <w:spacing w:val="-6"/>
          <w:sz w:val="28"/>
        </w:rPr>
        <w:t> </w:t>
      </w:r>
      <w:r>
        <w:rPr>
          <w:rFonts w:ascii="Calibri"/>
          <w:b/>
          <w:sz w:val="28"/>
        </w:rPr>
        <w:t>Standing</w:t>
      </w:r>
      <w:r>
        <w:rPr>
          <w:rFonts w:ascii="Calibri"/>
          <w:b/>
          <w:spacing w:val="-5"/>
          <w:sz w:val="28"/>
        </w:rPr>
        <w:t> </w:t>
      </w:r>
      <w:r>
        <w:rPr>
          <w:rFonts w:ascii="Calibri"/>
          <w:b/>
          <w:spacing w:val="-2"/>
          <w:sz w:val="28"/>
        </w:rPr>
        <w:t>Definitions</w:t>
      </w:r>
    </w:p>
    <w:p>
      <w:pPr>
        <w:pStyle w:val="BodyText"/>
        <w:spacing w:line="237" w:lineRule="auto" w:before="298"/>
        <w:ind w:left="100" w:right="172"/>
        <w:rPr>
          <w:rFonts w:ascii="Calibri"/>
        </w:rPr>
      </w:pPr>
      <w:r>
        <w:rPr>
          <w:rFonts w:ascii="Calibri"/>
        </w:rPr>
        <w:t>ACADEMIC</w:t>
      </w:r>
      <w:r>
        <w:rPr>
          <w:rFonts w:ascii="Calibri"/>
          <w:spacing w:val="-3"/>
        </w:rPr>
        <w:t> </w:t>
      </w:r>
      <w:r>
        <w:rPr>
          <w:rFonts w:ascii="Calibri"/>
        </w:rPr>
        <w:t>HONOURS-</w:t>
      </w:r>
      <w:r>
        <w:rPr>
          <w:rFonts w:ascii="Calibri"/>
          <w:spacing w:val="-2"/>
        </w:rPr>
        <w:t> </w:t>
      </w:r>
      <w:r>
        <w:rPr>
          <w:rFonts w:ascii="Calibri"/>
        </w:rPr>
        <w:t>Student</w:t>
      </w:r>
      <w:r>
        <w:rPr>
          <w:rFonts w:ascii="Calibri"/>
          <w:spacing w:val="-5"/>
        </w:rPr>
        <w:t> </w:t>
      </w:r>
      <w:r>
        <w:rPr>
          <w:rFonts w:ascii="Calibri"/>
        </w:rPr>
        <w:t>has</w:t>
      </w:r>
      <w:r>
        <w:rPr>
          <w:rFonts w:ascii="Calibri"/>
          <w:spacing w:val="-3"/>
        </w:rPr>
        <w:t> </w:t>
      </w:r>
      <w:r>
        <w:rPr>
          <w:rFonts w:ascii="Calibri"/>
        </w:rPr>
        <w:t>achieved</w:t>
      </w:r>
      <w:r>
        <w:rPr>
          <w:rFonts w:ascii="Calibri"/>
          <w:spacing w:val="-5"/>
        </w:rPr>
        <w:t> </w:t>
      </w:r>
      <w:r>
        <w:rPr>
          <w:rFonts w:ascii="Calibri"/>
        </w:rPr>
        <w:t>a</w:t>
      </w:r>
      <w:r>
        <w:rPr>
          <w:rFonts w:ascii="Calibri"/>
          <w:spacing w:val="-4"/>
        </w:rPr>
        <w:t> </w:t>
      </w:r>
      <w:r>
        <w:rPr>
          <w:rFonts w:ascii="Calibri"/>
        </w:rPr>
        <w:t>cumulative</w:t>
      </w:r>
      <w:r>
        <w:rPr>
          <w:rFonts w:ascii="Calibri"/>
          <w:spacing w:val="-3"/>
        </w:rPr>
        <w:t> </w:t>
      </w:r>
      <w:r>
        <w:rPr>
          <w:rFonts w:ascii="Calibri"/>
        </w:rPr>
        <w:t>3.7</w:t>
      </w:r>
      <w:r>
        <w:rPr>
          <w:rFonts w:ascii="Calibri"/>
          <w:spacing w:val="-6"/>
        </w:rPr>
        <w:t> </w:t>
      </w:r>
      <w:r>
        <w:rPr>
          <w:rFonts w:ascii="Calibri"/>
        </w:rPr>
        <w:t>or</w:t>
      </w:r>
      <w:r>
        <w:rPr>
          <w:rFonts w:ascii="Calibri"/>
          <w:spacing w:val="-3"/>
        </w:rPr>
        <w:t> </w:t>
      </w:r>
      <w:r>
        <w:rPr>
          <w:rFonts w:ascii="Calibri"/>
        </w:rPr>
        <w:t>higher</w:t>
      </w:r>
      <w:r>
        <w:rPr>
          <w:rFonts w:ascii="Calibri"/>
          <w:spacing w:val="-2"/>
        </w:rPr>
        <w:t> </w:t>
      </w:r>
      <w:r>
        <w:rPr>
          <w:rFonts w:ascii="Calibri"/>
        </w:rPr>
        <w:t>grade point</w:t>
      </w:r>
      <w:r>
        <w:rPr>
          <w:rFonts w:ascii="Calibri"/>
          <w:spacing w:val="-4"/>
        </w:rPr>
        <w:t> </w:t>
      </w:r>
      <w:r>
        <w:rPr>
          <w:rFonts w:ascii="Calibri"/>
        </w:rPr>
        <w:t>average (GPA) upon completion of a Diploma and certificate program</w:t>
      </w:r>
    </w:p>
    <w:p>
      <w:pPr>
        <w:pStyle w:val="BodyText"/>
        <w:spacing w:before="7"/>
        <w:rPr>
          <w:rFonts w:ascii="Calibri"/>
        </w:rPr>
      </w:pPr>
    </w:p>
    <w:p>
      <w:pPr>
        <w:pStyle w:val="BodyText"/>
        <w:spacing w:line="237" w:lineRule="auto"/>
        <w:ind w:left="100"/>
        <w:rPr>
          <w:rFonts w:ascii="Calibri"/>
        </w:rPr>
      </w:pPr>
      <w:r>
        <w:rPr>
          <w:rFonts w:ascii="Calibri"/>
        </w:rPr>
        <w:t>GOOD</w:t>
      </w:r>
      <w:r>
        <w:rPr>
          <w:rFonts w:ascii="Calibri"/>
          <w:spacing w:val="-2"/>
        </w:rPr>
        <w:t> </w:t>
      </w:r>
      <w:r>
        <w:rPr>
          <w:rFonts w:ascii="Calibri"/>
        </w:rPr>
        <w:t>STANDING-</w:t>
      </w:r>
      <w:r>
        <w:rPr>
          <w:rFonts w:ascii="Calibri"/>
          <w:spacing w:val="-2"/>
        </w:rPr>
        <w:t> </w:t>
      </w:r>
      <w:r>
        <w:rPr>
          <w:rFonts w:ascii="Calibri"/>
        </w:rPr>
        <w:t>Student</w:t>
      </w:r>
      <w:r>
        <w:rPr>
          <w:rFonts w:ascii="Calibri"/>
          <w:spacing w:val="-4"/>
        </w:rPr>
        <w:t> </w:t>
      </w:r>
      <w:r>
        <w:rPr>
          <w:rFonts w:ascii="Calibri"/>
        </w:rPr>
        <w:t>has</w:t>
      </w:r>
      <w:r>
        <w:rPr>
          <w:rFonts w:ascii="Calibri"/>
          <w:spacing w:val="-3"/>
        </w:rPr>
        <w:t> </w:t>
      </w:r>
      <w:r>
        <w:rPr>
          <w:rFonts w:ascii="Calibri"/>
        </w:rPr>
        <w:t>maintained</w:t>
      </w:r>
      <w:r>
        <w:rPr>
          <w:rFonts w:ascii="Calibri"/>
          <w:spacing w:val="-4"/>
        </w:rPr>
        <w:t> </w:t>
      </w:r>
      <w:r>
        <w:rPr>
          <w:rFonts w:ascii="Calibri"/>
        </w:rPr>
        <w:t>a</w:t>
      </w:r>
      <w:r>
        <w:rPr>
          <w:rFonts w:ascii="Calibri"/>
          <w:spacing w:val="-3"/>
        </w:rPr>
        <w:t> </w:t>
      </w:r>
      <w:r>
        <w:rPr>
          <w:rFonts w:ascii="Calibri"/>
        </w:rPr>
        <w:t>cumulative</w:t>
      </w:r>
      <w:r>
        <w:rPr>
          <w:rFonts w:ascii="Calibri"/>
          <w:spacing w:val="-3"/>
        </w:rPr>
        <w:t> </w:t>
      </w:r>
      <w:r>
        <w:rPr>
          <w:rFonts w:ascii="Calibri"/>
        </w:rPr>
        <w:t>2.0</w:t>
      </w:r>
      <w:r>
        <w:rPr>
          <w:rFonts w:ascii="Calibri"/>
          <w:spacing w:val="-5"/>
        </w:rPr>
        <w:t> </w:t>
      </w:r>
      <w:r>
        <w:rPr>
          <w:rFonts w:ascii="Calibri"/>
        </w:rPr>
        <w:t>or</w:t>
      </w:r>
      <w:r>
        <w:rPr>
          <w:rFonts w:ascii="Calibri"/>
          <w:spacing w:val="-3"/>
        </w:rPr>
        <w:t> </w:t>
      </w:r>
      <w:r>
        <w:rPr>
          <w:rFonts w:ascii="Calibri"/>
        </w:rPr>
        <w:t>higher</w:t>
      </w:r>
      <w:r>
        <w:rPr>
          <w:rFonts w:ascii="Calibri"/>
          <w:spacing w:val="-2"/>
        </w:rPr>
        <w:t> </w:t>
      </w:r>
      <w:r>
        <w:rPr>
          <w:rFonts w:ascii="Calibri"/>
        </w:rPr>
        <w:t>GPA</w:t>
      </w:r>
      <w:r>
        <w:rPr>
          <w:rFonts w:ascii="Calibri"/>
          <w:spacing w:val="-3"/>
        </w:rPr>
        <w:t> </w:t>
      </w:r>
      <w:r>
        <w:rPr>
          <w:rFonts w:ascii="Calibri"/>
        </w:rPr>
        <w:t>and</w:t>
      </w:r>
      <w:r>
        <w:rPr>
          <w:rFonts w:ascii="Calibri"/>
          <w:spacing w:val="-4"/>
        </w:rPr>
        <w:t> </w:t>
      </w:r>
      <w:r>
        <w:rPr>
          <w:rFonts w:ascii="Calibri"/>
        </w:rPr>
        <w:t>has</w:t>
      </w:r>
      <w:r>
        <w:rPr>
          <w:rFonts w:ascii="Calibri"/>
          <w:spacing w:val="-3"/>
        </w:rPr>
        <w:t> </w:t>
      </w:r>
      <w:r>
        <w:rPr>
          <w:rFonts w:ascii="Calibri"/>
        </w:rPr>
        <w:t>satisfied</w:t>
      </w:r>
      <w:r>
        <w:rPr>
          <w:rFonts w:ascii="Calibri"/>
          <w:spacing w:val="-4"/>
        </w:rPr>
        <w:t> </w:t>
      </w:r>
      <w:r>
        <w:rPr>
          <w:rFonts w:ascii="Calibri"/>
        </w:rPr>
        <w:t>all credit and program specific requirements.</w:t>
      </w:r>
    </w:p>
    <w:p>
      <w:pPr>
        <w:pStyle w:val="BodyText"/>
        <w:spacing w:line="242" w:lineRule="auto" w:before="293"/>
        <w:ind w:left="100"/>
        <w:rPr>
          <w:rFonts w:ascii="Calibri" w:hAnsi="Calibri"/>
        </w:rPr>
      </w:pPr>
      <w:r>
        <w:rPr>
          <w:rFonts w:ascii="Calibri" w:hAnsi="Calibri"/>
        </w:rPr>
        <w:t>ACADEMIC</w:t>
      </w:r>
      <w:r>
        <w:rPr>
          <w:rFonts w:ascii="Calibri" w:hAnsi="Calibri"/>
          <w:spacing w:val="-8"/>
        </w:rPr>
        <w:t> </w:t>
      </w:r>
      <w:r>
        <w:rPr>
          <w:rFonts w:ascii="Calibri" w:hAnsi="Calibri"/>
        </w:rPr>
        <w:t>PROBATION-</w:t>
      </w:r>
      <w:r>
        <w:rPr>
          <w:rFonts w:ascii="Calibri" w:hAnsi="Calibri"/>
          <w:spacing w:val="-2"/>
        </w:rPr>
        <w:t> </w:t>
      </w:r>
      <w:r>
        <w:rPr>
          <w:rFonts w:ascii="Calibri" w:hAnsi="Calibri"/>
        </w:rPr>
        <w:t>The</w:t>
      </w:r>
      <w:r>
        <w:rPr>
          <w:rFonts w:ascii="Calibri" w:hAnsi="Calibri"/>
          <w:spacing w:val="-3"/>
        </w:rPr>
        <w:t> </w:t>
      </w:r>
      <w:r>
        <w:rPr>
          <w:rFonts w:ascii="Calibri" w:hAnsi="Calibri"/>
        </w:rPr>
        <w:t>student’s</w:t>
      </w:r>
      <w:r>
        <w:rPr>
          <w:rFonts w:ascii="Calibri" w:hAnsi="Calibri"/>
          <w:spacing w:val="-3"/>
        </w:rPr>
        <w:t> </w:t>
      </w:r>
      <w:r>
        <w:rPr>
          <w:rFonts w:ascii="Calibri" w:hAnsi="Calibri"/>
        </w:rPr>
        <w:t>academic</w:t>
      </w:r>
      <w:r>
        <w:rPr>
          <w:rFonts w:ascii="Calibri" w:hAnsi="Calibri"/>
          <w:spacing w:val="-6"/>
        </w:rPr>
        <w:t> </w:t>
      </w:r>
      <w:r>
        <w:rPr>
          <w:rFonts w:ascii="Calibri" w:hAnsi="Calibri"/>
        </w:rPr>
        <w:t>performance</w:t>
      </w:r>
      <w:r>
        <w:rPr>
          <w:rFonts w:ascii="Calibri" w:hAnsi="Calibri"/>
          <w:spacing w:val="-3"/>
        </w:rPr>
        <w:t> </w:t>
      </w:r>
      <w:r>
        <w:rPr>
          <w:rFonts w:ascii="Calibri" w:hAnsi="Calibri"/>
        </w:rPr>
        <w:t>has</w:t>
      </w:r>
      <w:r>
        <w:rPr>
          <w:rFonts w:ascii="Calibri" w:hAnsi="Calibri"/>
          <w:spacing w:val="-3"/>
        </w:rPr>
        <w:t> </w:t>
      </w:r>
      <w:r>
        <w:rPr>
          <w:rFonts w:ascii="Calibri" w:hAnsi="Calibri"/>
        </w:rPr>
        <w:t>fallen</w:t>
      </w:r>
      <w:r>
        <w:rPr>
          <w:rFonts w:ascii="Calibri" w:hAnsi="Calibri"/>
          <w:spacing w:val="-5"/>
        </w:rPr>
        <w:t> </w:t>
      </w:r>
      <w:r>
        <w:rPr>
          <w:rFonts w:ascii="Calibri" w:hAnsi="Calibri"/>
        </w:rPr>
        <w:t>below</w:t>
      </w:r>
      <w:r>
        <w:rPr>
          <w:rFonts w:ascii="Calibri" w:hAnsi="Calibri"/>
          <w:spacing w:val="-6"/>
        </w:rPr>
        <w:t> </w:t>
      </w:r>
      <w:r>
        <w:rPr>
          <w:rFonts w:ascii="Calibri" w:hAnsi="Calibri"/>
        </w:rPr>
        <w:t>a</w:t>
      </w:r>
      <w:r>
        <w:rPr>
          <w:rFonts w:ascii="Calibri" w:hAnsi="Calibri"/>
          <w:spacing w:val="-4"/>
        </w:rPr>
        <w:t> </w:t>
      </w:r>
      <w:r>
        <w:rPr>
          <w:rFonts w:ascii="Calibri" w:hAnsi="Calibri"/>
        </w:rPr>
        <w:t>cumulative</w:t>
      </w:r>
      <w:r>
        <w:rPr>
          <w:rFonts w:ascii="Calibri" w:hAnsi="Calibri"/>
          <w:spacing w:val="-3"/>
        </w:rPr>
        <w:t> </w:t>
      </w:r>
      <w:r>
        <w:rPr>
          <w:rFonts w:ascii="Calibri" w:hAnsi="Calibri"/>
        </w:rPr>
        <w:t>2.0 GPA or has one or more failed courses or has not met program specific performance criteria.</w:t>
      </w:r>
    </w:p>
    <w:p>
      <w:pPr>
        <w:pStyle w:val="Heading2"/>
        <w:spacing w:before="290"/>
      </w:pPr>
      <w:r>
        <w:rPr/>
        <w:t>How</w:t>
      </w:r>
      <w:r>
        <w:rPr>
          <w:spacing w:val="-1"/>
        </w:rPr>
        <w:t> </w:t>
      </w:r>
      <w:r>
        <w:rPr/>
        <w:t>to</w:t>
      </w:r>
      <w:r>
        <w:rPr>
          <w:spacing w:val="-3"/>
        </w:rPr>
        <w:t> </w:t>
      </w:r>
      <w:r>
        <w:rPr/>
        <w:t>Log on</w:t>
      </w:r>
      <w:r>
        <w:rPr>
          <w:spacing w:val="-3"/>
        </w:rPr>
        <w:t> </w:t>
      </w:r>
      <w:r>
        <w:rPr/>
        <w:t>to</w:t>
      </w:r>
      <w:r>
        <w:rPr>
          <w:spacing w:val="-3"/>
        </w:rPr>
        <w:t> </w:t>
      </w:r>
      <w:r>
        <w:rPr/>
        <w:t>Canadore</w:t>
      </w:r>
      <w:r>
        <w:rPr>
          <w:spacing w:val="-6"/>
        </w:rPr>
        <w:t> </w:t>
      </w:r>
      <w:r>
        <w:rPr/>
        <w:t>Student</w:t>
      </w:r>
      <w:r>
        <w:rPr>
          <w:spacing w:val="-4"/>
        </w:rPr>
        <w:t> </w:t>
      </w:r>
      <w:r>
        <w:rPr>
          <w:spacing w:val="-2"/>
        </w:rPr>
        <w:t>Portal</w:t>
      </w:r>
    </w:p>
    <w:p>
      <w:pPr>
        <w:pStyle w:val="BodyText"/>
        <w:spacing w:before="2"/>
        <w:ind w:left="100"/>
        <w:rPr>
          <w:rFonts w:ascii="Calibri"/>
        </w:rPr>
      </w:pPr>
      <w:r>
        <w:rPr>
          <w:rFonts w:ascii="Calibri"/>
        </w:rPr>
        <w:t>This</w:t>
      </w:r>
      <w:r>
        <w:rPr>
          <w:rFonts w:ascii="Calibri"/>
          <w:spacing w:val="-2"/>
        </w:rPr>
        <w:t> </w:t>
      </w:r>
      <w:r>
        <w:rPr>
          <w:rFonts w:ascii="Calibri"/>
        </w:rPr>
        <w:t>is</w:t>
      </w:r>
      <w:r>
        <w:rPr>
          <w:rFonts w:ascii="Calibri"/>
          <w:spacing w:val="-2"/>
        </w:rPr>
        <w:t> </w:t>
      </w:r>
      <w:r>
        <w:rPr>
          <w:rFonts w:ascii="Calibri"/>
        </w:rPr>
        <w:t>where</w:t>
      </w:r>
      <w:r>
        <w:rPr>
          <w:rFonts w:ascii="Calibri"/>
          <w:spacing w:val="-2"/>
        </w:rPr>
        <w:t> </w:t>
      </w:r>
      <w:r>
        <w:rPr>
          <w:rFonts w:ascii="Calibri"/>
        </w:rPr>
        <w:t>you</w:t>
      </w:r>
      <w:r>
        <w:rPr>
          <w:rFonts w:ascii="Calibri"/>
          <w:spacing w:val="-3"/>
        </w:rPr>
        <w:t> </w:t>
      </w:r>
      <w:r>
        <w:rPr>
          <w:rFonts w:ascii="Calibri"/>
        </w:rPr>
        <w:t>will</w:t>
      </w:r>
      <w:r>
        <w:rPr>
          <w:rFonts w:ascii="Calibri"/>
          <w:spacing w:val="-3"/>
        </w:rPr>
        <w:t> </w:t>
      </w:r>
      <w:r>
        <w:rPr>
          <w:rFonts w:ascii="Calibri"/>
        </w:rPr>
        <w:t>get</w:t>
      </w:r>
      <w:r>
        <w:rPr>
          <w:rFonts w:ascii="Calibri"/>
          <w:spacing w:val="-2"/>
        </w:rPr>
        <w:t> </w:t>
      </w:r>
      <w:r>
        <w:rPr>
          <w:rFonts w:ascii="Calibri"/>
        </w:rPr>
        <w:t>your</w:t>
      </w:r>
      <w:r>
        <w:rPr>
          <w:rFonts w:ascii="Calibri"/>
          <w:spacing w:val="-2"/>
        </w:rPr>
        <w:t> </w:t>
      </w:r>
      <w:r>
        <w:rPr>
          <w:rFonts w:ascii="Calibri"/>
        </w:rPr>
        <w:t>transcript</w:t>
      </w:r>
      <w:r>
        <w:rPr>
          <w:rFonts w:ascii="Calibri"/>
          <w:spacing w:val="-3"/>
        </w:rPr>
        <w:t> </w:t>
      </w:r>
      <w:r>
        <w:rPr>
          <w:rFonts w:ascii="Calibri"/>
        </w:rPr>
        <w:t>to</w:t>
      </w:r>
      <w:r>
        <w:rPr>
          <w:rFonts w:ascii="Calibri"/>
          <w:spacing w:val="-4"/>
        </w:rPr>
        <w:t> </w:t>
      </w:r>
      <w:r>
        <w:rPr>
          <w:rFonts w:ascii="Calibri"/>
        </w:rPr>
        <w:t>send</w:t>
      </w:r>
      <w:r>
        <w:rPr>
          <w:rFonts w:ascii="Calibri"/>
          <w:spacing w:val="-5"/>
        </w:rPr>
        <w:t> </w:t>
      </w:r>
      <w:r>
        <w:rPr>
          <w:rFonts w:ascii="Calibri"/>
        </w:rPr>
        <w:t>to</w:t>
      </w:r>
      <w:r>
        <w:rPr>
          <w:rFonts w:ascii="Calibri"/>
          <w:spacing w:val="-4"/>
        </w:rPr>
        <w:t> </w:t>
      </w:r>
      <w:r>
        <w:rPr>
          <w:rFonts w:ascii="Calibri"/>
        </w:rPr>
        <w:t>your</w:t>
      </w:r>
      <w:r>
        <w:rPr>
          <w:rFonts w:ascii="Calibri"/>
          <w:spacing w:val="-2"/>
        </w:rPr>
        <w:t> </w:t>
      </w:r>
      <w:r>
        <w:rPr>
          <w:rFonts w:ascii="Calibri"/>
        </w:rPr>
        <w:t>funder,</w:t>
      </w:r>
      <w:r>
        <w:rPr>
          <w:rFonts w:ascii="Calibri"/>
          <w:spacing w:val="-3"/>
        </w:rPr>
        <w:t> </w:t>
      </w:r>
      <w:r>
        <w:rPr>
          <w:rFonts w:ascii="Calibri"/>
        </w:rPr>
        <w:t>and</w:t>
      </w:r>
      <w:r>
        <w:rPr>
          <w:rFonts w:ascii="Calibri"/>
          <w:spacing w:val="-3"/>
        </w:rPr>
        <w:t> </w:t>
      </w:r>
      <w:r>
        <w:rPr>
          <w:rFonts w:ascii="Calibri"/>
        </w:rPr>
        <w:t>check</w:t>
      </w:r>
      <w:r>
        <w:rPr>
          <w:rFonts w:ascii="Calibri"/>
          <w:spacing w:val="-2"/>
        </w:rPr>
        <w:t> </w:t>
      </w:r>
      <w:r>
        <w:rPr>
          <w:rFonts w:ascii="Calibri"/>
        </w:rPr>
        <w:t>your</w:t>
      </w:r>
      <w:r>
        <w:rPr>
          <w:rFonts w:ascii="Calibri"/>
          <w:spacing w:val="-1"/>
        </w:rPr>
        <w:t> </w:t>
      </w:r>
      <w:r>
        <w:rPr>
          <w:rFonts w:ascii="Calibri"/>
          <w:spacing w:val="-2"/>
        </w:rPr>
        <w:t>marks.</w:t>
      </w:r>
    </w:p>
    <w:p>
      <w:pPr>
        <w:pStyle w:val="BodyText"/>
        <w:spacing w:before="1"/>
        <w:rPr>
          <w:rFonts w:ascii="Calibri"/>
        </w:rPr>
      </w:pPr>
    </w:p>
    <w:p>
      <w:pPr>
        <w:pStyle w:val="ListParagraph"/>
        <w:numPr>
          <w:ilvl w:val="1"/>
          <w:numId w:val="2"/>
        </w:numPr>
        <w:tabs>
          <w:tab w:pos="821" w:val="left" w:leader="none"/>
        </w:tabs>
        <w:spacing w:line="237" w:lineRule="auto" w:before="0" w:after="0"/>
        <w:ind w:left="821" w:right="290" w:hanging="360"/>
        <w:jc w:val="left"/>
        <w:rPr>
          <w:rFonts w:ascii="Calibri"/>
          <w:i/>
          <w:sz w:val="24"/>
        </w:rPr>
      </w:pPr>
      <w:r>
        <w:rPr>
          <w:rFonts w:ascii="Calibri"/>
          <w:sz w:val="24"/>
        </w:rPr>
        <w:t>Log</w:t>
      </w:r>
      <w:r>
        <w:rPr>
          <w:rFonts w:ascii="Calibri"/>
          <w:spacing w:val="-8"/>
          <w:sz w:val="24"/>
        </w:rPr>
        <w:t> </w:t>
      </w:r>
      <w:r>
        <w:rPr>
          <w:rFonts w:ascii="Calibri"/>
          <w:sz w:val="24"/>
        </w:rPr>
        <w:t>into</w:t>
      </w:r>
      <w:r>
        <w:rPr>
          <w:rFonts w:ascii="Calibri"/>
          <w:spacing w:val="-9"/>
          <w:sz w:val="24"/>
        </w:rPr>
        <w:t> </w:t>
      </w:r>
      <w:r>
        <w:rPr>
          <w:rFonts w:ascii="Calibri"/>
          <w:color w:val="0562C1"/>
          <w:sz w:val="24"/>
          <w:u w:val="single" w:color="0562C1"/>
        </w:rPr>
        <w:t>https://ss.canadorecollege.ca:7009/PROD/twbkwbis.P_WWWLogin</w:t>
      </w:r>
      <w:r>
        <w:rPr>
          <w:rFonts w:ascii="Calibri"/>
          <w:color w:val="0562C1"/>
          <w:spacing w:val="40"/>
          <w:sz w:val="24"/>
        </w:rPr>
        <w:t> </w:t>
      </w:r>
      <w:r>
        <w:rPr>
          <w:rFonts w:ascii="Calibri"/>
          <w:sz w:val="24"/>
        </w:rPr>
        <w:t>or</w:t>
      </w:r>
      <w:r>
        <w:rPr>
          <w:rFonts w:ascii="Calibri"/>
          <w:spacing w:val="-8"/>
          <w:sz w:val="24"/>
        </w:rPr>
        <w:t> </w:t>
      </w:r>
      <w:r>
        <w:rPr>
          <w:rFonts w:ascii="Calibri"/>
          <w:sz w:val="24"/>
        </w:rPr>
        <w:t>Google Search </w:t>
      </w:r>
      <w:r>
        <w:rPr>
          <w:rFonts w:ascii="Calibri"/>
          <w:i/>
          <w:sz w:val="24"/>
        </w:rPr>
        <w:t>My Canadore Login</w:t>
      </w:r>
    </w:p>
    <w:p>
      <w:pPr>
        <w:pStyle w:val="ListParagraph"/>
        <w:numPr>
          <w:ilvl w:val="1"/>
          <w:numId w:val="2"/>
        </w:numPr>
        <w:tabs>
          <w:tab w:pos="819" w:val="left" w:leader="none"/>
        </w:tabs>
        <w:spacing w:line="240" w:lineRule="auto" w:before="3" w:after="0"/>
        <w:ind w:left="819" w:right="0" w:hanging="359"/>
        <w:jc w:val="left"/>
        <w:rPr>
          <w:rFonts w:ascii="Calibri"/>
          <w:sz w:val="24"/>
        </w:rPr>
      </w:pPr>
      <w:r>
        <w:rPr>
          <w:rFonts w:ascii="Calibri"/>
          <w:sz w:val="24"/>
        </w:rPr>
        <w:t>First</w:t>
      </w:r>
      <w:r>
        <w:rPr>
          <w:rFonts w:ascii="Calibri"/>
          <w:spacing w:val="-2"/>
          <w:sz w:val="24"/>
        </w:rPr>
        <w:t> </w:t>
      </w:r>
      <w:r>
        <w:rPr>
          <w:rFonts w:ascii="Calibri"/>
          <w:sz w:val="24"/>
        </w:rPr>
        <w:t>time</w:t>
      </w:r>
      <w:r>
        <w:rPr>
          <w:rFonts w:ascii="Calibri"/>
          <w:spacing w:val="-1"/>
          <w:sz w:val="24"/>
        </w:rPr>
        <w:t> </w:t>
      </w:r>
      <w:r>
        <w:rPr>
          <w:rFonts w:ascii="Calibri"/>
          <w:sz w:val="24"/>
        </w:rPr>
        <w:t>logging </w:t>
      </w:r>
      <w:r>
        <w:rPr>
          <w:rFonts w:ascii="Calibri"/>
          <w:spacing w:val="-5"/>
          <w:sz w:val="24"/>
        </w:rPr>
        <w:t>in</w:t>
      </w:r>
    </w:p>
    <w:p>
      <w:pPr>
        <w:pStyle w:val="ListParagraph"/>
        <w:numPr>
          <w:ilvl w:val="2"/>
          <w:numId w:val="2"/>
        </w:numPr>
        <w:tabs>
          <w:tab w:pos="1539" w:val="left" w:leader="none"/>
        </w:tabs>
        <w:spacing w:line="291" w:lineRule="exact" w:before="2" w:after="0"/>
        <w:ind w:left="1539" w:right="0" w:hanging="358"/>
        <w:jc w:val="left"/>
        <w:rPr>
          <w:rFonts w:ascii="Calibri"/>
          <w:sz w:val="24"/>
        </w:rPr>
      </w:pPr>
      <w:r>
        <w:rPr>
          <w:rFonts w:ascii="Calibri"/>
          <w:sz w:val="24"/>
        </w:rPr>
        <w:t>User</w:t>
      </w:r>
      <w:r>
        <w:rPr>
          <w:rFonts w:ascii="Calibri"/>
          <w:spacing w:val="-2"/>
          <w:sz w:val="24"/>
        </w:rPr>
        <w:t> </w:t>
      </w:r>
      <w:r>
        <w:rPr>
          <w:rFonts w:ascii="Calibri"/>
          <w:sz w:val="24"/>
        </w:rPr>
        <w:t>ID-</w:t>
      </w:r>
      <w:r>
        <w:rPr>
          <w:rFonts w:ascii="Calibri"/>
          <w:spacing w:val="-1"/>
          <w:sz w:val="24"/>
        </w:rPr>
        <w:t> </w:t>
      </w:r>
      <w:r>
        <w:rPr>
          <w:rFonts w:ascii="Calibri"/>
          <w:sz w:val="24"/>
        </w:rPr>
        <w:t>Student</w:t>
      </w:r>
      <w:r>
        <w:rPr>
          <w:rFonts w:ascii="Calibri"/>
          <w:spacing w:val="-3"/>
          <w:sz w:val="24"/>
        </w:rPr>
        <w:t> </w:t>
      </w:r>
      <w:r>
        <w:rPr>
          <w:rFonts w:ascii="Calibri"/>
          <w:spacing w:val="-2"/>
          <w:sz w:val="24"/>
        </w:rPr>
        <w:t>Number</w:t>
      </w:r>
    </w:p>
    <w:p>
      <w:pPr>
        <w:pStyle w:val="ListParagraph"/>
        <w:numPr>
          <w:ilvl w:val="2"/>
          <w:numId w:val="2"/>
        </w:numPr>
        <w:tabs>
          <w:tab w:pos="1539" w:val="left" w:leader="none"/>
        </w:tabs>
        <w:spacing w:line="291" w:lineRule="exact" w:before="0" w:after="0"/>
        <w:ind w:left="1539" w:right="0" w:hanging="358"/>
        <w:jc w:val="left"/>
        <w:rPr>
          <w:rFonts w:ascii="Calibri"/>
          <w:sz w:val="24"/>
        </w:rPr>
      </w:pPr>
      <w:r>
        <w:rPr>
          <w:rFonts w:ascii="Calibri"/>
          <w:sz w:val="24"/>
        </w:rPr>
        <w:t>PIN:</w:t>
      </w:r>
      <w:r>
        <w:rPr>
          <w:rFonts w:ascii="Calibri"/>
          <w:spacing w:val="-2"/>
          <w:sz w:val="24"/>
        </w:rPr>
        <w:t> </w:t>
      </w:r>
      <w:r>
        <w:rPr>
          <w:rFonts w:ascii="Calibri"/>
          <w:sz w:val="24"/>
        </w:rPr>
        <w:t>date</w:t>
      </w:r>
      <w:r>
        <w:rPr>
          <w:rFonts w:ascii="Calibri"/>
          <w:spacing w:val="-2"/>
          <w:sz w:val="24"/>
        </w:rPr>
        <w:t> </w:t>
      </w:r>
      <w:r>
        <w:rPr>
          <w:rFonts w:ascii="Calibri"/>
          <w:sz w:val="24"/>
        </w:rPr>
        <w:t>of</w:t>
      </w:r>
      <w:r>
        <w:rPr>
          <w:rFonts w:ascii="Calibri"/>
          <w:spacing w:val="-1"/>
          <w:sz w:val="24"/>
        </w:rPr>
        <w:t> </w:t>
      </w:r>
      <w:r>
        <w:rPr>
          <w:rFonts w:ascii="Calibri"/>
          <w:sz w:val="24"/>
        </w:rPr>
        <w:t>birth</w:t>
      </w:r>
      <w:r>
        <w:rPr>
          <w:rFonts w:ascii="Calibri"/>
          <w:spacing w:val="-3"/>
          <w:sz w:val="24"/>
        </w:rPr>
        <w:t> </w:t>
      </w:r>
      <w:r>
        <w:rPr>
          <w:rFonts w:ascii="Calibri"/>
          <w:spacing w:val="-2"/>
          <w:sz w:val="24"/>
        </w:rPr>
        <w:t>(ddmmyy)</w:t>
      </w:r>
    </w:p>
    <w:p>
      <w:pPr>
        <w:pStyle w:val="ListParagraph"/>
        <w:numPr>
          <w:ilvl w:val="1"/>
          <w:numId w:val="2"/>
        </w:numPr>
        <w:tabs>
          <w:tab w:pos="819" w:val="left" w:leader="none"/>
        </w:tabs>
        <w:spacing w:line="292" w:lineRule="exact" w:before="2" w:after="0"/>
        <w:ind w:left="819" w:right="0" w:hanging="359"/>
        <w:jc w:val="left"/>
        <w:rPr>
          <w:rFonts w:ascii="Calibri"/>
          <w:sz w:val="24"/>
        </w:rPr>
      </w:pPr>
      <w:r>
        <w:rPr>
          <w:rFonts w:ascii="Calibri"/>
          <w:sz w:val="24"/>
        </w:rPr>
        <w:t>Remember</w:t>
      </w:r>
      <w:r>
        <w:rPr>
          <w:rFonts w:ascii="Calibri"/>
          <w:spacing w:val="-2"/>
          <w:sz w:val="24"/>
        </w:rPr>
        <w:t> </w:t>
      </w:r>
      <w:r>
        <w:rPr>
          <w:rFonts w:ascii="Calibri"/>
          <w:sz w:val="24"/>
        </w:rPr>
        <w:t>to</w:t>
      </w:r>
      <w:r>
        <w:rPr>
          <w:rFonts w:ascii="Calibri"/>
          <w:spacing w:val="-5"/>
          <w:sz w:val="24"/>
        </w:rPr>
        <w:t> </w:t>
      </w:r>
      <w:r>
        <w:rPr>
          <w:rFonts w:ascii="Calibri"/>
          <w:sz w:val="24"/>
        </w:rPr>
        <w:t>SAVE</w:t>
      </w:r>
      <w:r>
        <w:rPr>
          <w:rFonts w:ascii="Calibri"/>
          <w:spacing w:val="-4"/>
          <w:sz w:val="24"/>
        </w:rPr>
        <w:t> </w:t>
      </w:r>
      <w:r>
        <w:rPr>
          <w:rFonts w:ascii="Calibri"/>
          <w:sz w:val="24"/>
        </w:rPr>
        <w:t>your</w:t>
      </w:r>
      <w:r>
        <w:rPr>
          <w:rFonts w:ascii="Calibri"/>
          <w:spacing w:val="-2"/>
          <w:sz w:val="24"/>
        </w:rPr>
        <w:t> password</w:t>
      </w:r>
    </w:p>
    <w:p>
      <w:pPr>
        <w:pStyle w:val="ListParagraph"/>
        <w:numPr>
          <w:ilvl w:val="1"/>
          <w:numId w:val="2"/>
        </w:numPr>
        <w:tabs>
          <w:tab w:pos="819" w:val="left" w:leader="none"/>
        </w:tabs>
        <w:spacing w:line="292" w:lineRule="exact" w:before="0" w:after="0"/>
        <w:ind w:left="819" w:right="0" w:hanging="359"/>
        <w:jc w:val="left"/>
        <w:rPr>
          <w:rFonts w:ascii="Calibri"/>
          <w:sz w:val="24"/>
        </w:rPr>
      </w:pPr>
      <w:r>
        <w:rPr>
          <w:rFonts w:ascii="Calibri"/>
          <w:sz w:val="24"/>
        </w:rPr>
        <w:t>SAVE</w:t>
      </w:r>
      <w:r>
        <w:rPr>
          <w:rFonts w:ascii="Calibri"/>
          <w:spacing w:val="-7"/>
          <w:sz w:val="24"/>
        </w:rPr>
        <w:t> </w:t>
      </w:r>
      <w:r>
        <w:rPr>
          <w:rFonts w:ascii="Calibri"/>
          <w:sz w:val="24"/>
        </w:rPr>
        <w:t>your</w:t>
      </w:r>
      <w:r>
        <w:rPr>
          <w:rFonts w:ascii="Calibri"/>
          <w:spacing w:val="-1"/>
          <w:sz w:val="24"/>
        </w:rPr>
        <w:t> </w:t>
      </w:r>
      <w:r>
        <w:rPr>
          <w:rFonts w:ascii="Calibri"/>
          <w:spacing w:val="-2"/>
          <w:sz w:val="24"/>
        </w:rPr>
        <w:t>password!</w:t>
      </w:r>
    </w:p>
    <w:p>
      <w:pPr>
        <w:spacing w:after="0" w:line="292" w:lineRule="exact"/>
        <w:jc w:val="left"/>
        <w:rPr>
          <w:rFonts w:ascii="Calibri"/>
          <w:sz w:val="24"/>
        </w:rPr>
        <w:sectPr>
          <w:pgSz w:w="12240" w:h="15840"/>
          <w:pgMar w:header="710" w:footer="1041" w:top="1860" w:bottom="1240" w:left="1340" w:right="1300"/>
        </w:sectPr>
      </w:pPr>
    </w:p>
    <w:p>
      <w:pPr>
        <w:pStyle w:val="BodyText"/>
        <w:spacing w:before="164"/>
        <w:rPr>
          <w:rFonts w:ascii="Calibri"/>
        </w:rPr>
      </w:pPr>
    </w:p>
    <w:p>
      <w:pPr>
        <w:spacing w:before="1"/>
        <w:ind w:left="100" w:right="0" w:firstLine="0"/>
        <w:jc w:val="left"/>
        <w:rPr>
          <w:b/>
          <w:sz w:val="24"/>
        </w:rPr>
      </w:pPr>
      <w:r>
        <w:rPr>
          <w:b/>
          <w:sz w:val="24"/>
          <w:u w:val="single"/>
        </w:rPr>
        <w:t>Frequently</w:t>
      </w:r>
      <w:r>
        <w:rPr>
          <w:b/>
          <w:spacing w:val="-4"/>
          <w:sz w:val="24"/>
          <w:u w:val="single"/>
        </w:rPr>
        <w:t> </w:t>
      </w:r>
      <w:r>
        <w:rPr>
          <w:b/>
          <w:sz w:val="24"/>
          <w:u w:val="single"/>
        </w:rPr>
        <w:t>Asked</w:t>
      </w:r>
      <w:r>
        <w:rPr>
          <w:b/>
          <w:spacing w:val="-6"/>
          <w:sz w:val="24"/>
          <w:u w:val="single"/>
        </w:rPr>
        <w:t> </w:t>
      </w:r>
      <w:r>
        <w:rPr>
          <w:b/>
          <w:spacing w:val="-2"/>
          <w:sz w:val="24"/>
          <w:u w:val="single"/>
        </w:rPr>
        <w:t>Questions</w:t>
      </w:r>
    </w:p>
    <w:p>
      <w:pPr>
        <w:spacing w:before="27"/>
        <w:ind w:left="100" w:right="0" w:firstLine="0"/>
        <w:jc w:val="left"/>
        <w:rPr>
          <w:b/>
          <w:sz w:val="32"/>
        </w:rPr>
      </w:pPr>
      <w:r>
        <w:rPr/>
        <w:br w:type="column"/>
      </w:r>
      <w:r>
        <w:rPr>
          <w:b/>
          <w:color w:val="2E5395"/>
          <w:spacing w:val="-2"/>
          <w:sz w:val="32"/>
        </w:rPr>
        <w:t>Placements</w:t>
      </w:r>
    </w:p>
    <w:p>
      <w:pPr>
        <w:spacing w:after="0"/>
        <w:jc w:val="left"/>
        <w:rPr>
          <w:sz w:val="32"/>
        </w:rPr>
        <w:sectPr>
          <w:pgSz w:w="12240" w:h="15840"/>
          <w:pgMar w:header="710" w:footer="1041" w:top="1860" w:bottom="1240" w:left="1340" w:right="1300"/>
          <w:cols w:num="2" w:equalWidth="0">
            <w:col w:w="3388" w:space="399"/>
            <w:col w:w="5813"/>
          </w:cols>
        </w:sectPr>
      </w:pPr>
    </w:p>
    <w:p>
      <w:pPr>
        <w:pStyle w:val="Heading3"/>
        <w:spacing w:before="274"/>
      </w:pPr>
      <w:r>
        <w:rPr/>
        <w:t>What</w:t>
      </w:r>
      <w:r>
        <w:rPr>
          <w:spacing w:val="-4"/>
        </w:rPr>
        <w:t> </w:t>
      </w:r>
      <w:r>
        <w:rPr/>
        <w:t>is</w:t>
      </w:r>
      <w:r>
        <w:rPr>
          <w:spacing w:val="-3"/>
        </w:rPr>
        <w:t> </w:t>
      </w:r>
      <w:r>
        <w:rPr/>
        <w:t>the</w:t>
      </w:r>
      <w:r>
        <w:rPr>
          <w:spacing w:val="-3"/>
        </w:rPr>
        <w:t> </w:t>
      </w:r>
      <w:r>
        <w:rPr/>
        <w:t>purpose</w:t>
      </w:r>
      <w:r>
        <w:rPr>
          <w:spacing w:val="-3"/>
        </w:rPr>
        <w:t> </w:t>
      </w:r>
      <w:r>
        <w:rPr/>
        <w:t>of</w:t>
      </w:r>
      <w:r>
        <w:rPr>
          <w:spacing w:val="1"/>
        </w:rPr>
        <w:t> </w:t>
      </w:r>
      <w:r>
        <w:rPr>
          <w:spacing w:val="-2"/>
        </w:rPr>
        <w:t>placement?</w:t>
      </w:r>
    </w:p>
    <w:p>
      <w:pPr>
        <w:pStyle w:val="BodyText"/>
        <w:spacing w:line="237" w:lineRule="auto" w:before="266"/>
        <w:ind w:left="100" w:right="489"/>
      </w:pPr>
      <w:r>
        <w:rPr/>
        <w:t>Placement offers students the opportunity to utilize skills and theory learned in their virtual</w:t>
      </w:r>
      <w:r>
        <w:rPr>
          <w:spacing w:val="-2"/>
        </w:rPr>
        <w:t> </w:t>
      </w:r>
      <w:r>
        <w:rPr/>
        <w:t>classes</w:t>
      </w:r>
      <w:r>
        <w:rPr>
          <w:spacing w:val="-3"/>
        </w:rPr>
        <w:t> </w:t>
      </w:r>
      <w:r>
        <w:rPr/>
        <w:t>and</w:t>
      </w:r>
      <w:r>
        <w:rPr>
          <w:spacing w:val="-2"/>
        </w:rPr>
        <w:t> </w:t>
      </w:r>
      <w:r>
        <w:rPr/>
        <w:t>apply</w:t>
      </w:r>
      <w:r>
        <w:rPr>
          <w:spacing w:val="-3"/>
        </w:rPr>
        <w:t> </w:t>
      </w:r>
      <w:r>
        <w:rPr/>
        <w:t>them</w:t>
      </w:r>
      <w:r>
        <w:rPr>
          <w:spacing w:val="-3"/>
        </w:rPr>
        <w:t> </w:t>
      </w:r>
      <w:r>
        <w:rPr/>
        <w:t>to</w:t>
      </w:r>
      <w:r>
        <w:rPr>
          <w:spacing w:val="-2"/>
        </w:rPr>
        <w:t> </w:t>
      </w:r>
      <w:r>
        <w:rPr/>
        <w:t>real-world</w:t>
      </w:r>
      <w:r>
        <w:rPr>
          <w:spacing w:val="-2"/>
        </w:rPr>
        <w:t> </w:t>
      </w:r>
      <w:r>
        <w:rPr/>
        <w:t>experiences.</w:t>
      </w:r>
      <w:r>
        <w:rPr>
          <w:spacing w:val="-5"/>
        </w:rPr>
        <w:t> </w:t>
      </w:r>
      <w:r>
        <w:rPr/>
        <w:t>It</w:t>
      </w:r>
      <w:r>
        <w:rPr>
          <w:spacing w:val="-5"/>
        </w:rPr>
        <w:t> </w:t>
      </w:r>
      <w:r>
        <w:rPr/>
        <w:t>provides</w:t>
      </w:r>
      <w:r>
        <w:rPr>
          <w:spacing w:val="-3"/>
        </w:rPr>
        <w:t> </w:t>
      </w:r>
      <w:r>
        <w:rPr/>
        <w:t>students</w:t>
      </w:r>
      <w:r>
        <w:rPr>
          <w:spacing w:val="-3"/>
        </w:rPr>
        <w:t> </w:t>
      </w:r>
      <w:r>
        <w:rPr/>
        <w:t>with</w:t>
      </w:r>
      <w:r>
        <w:rPr>
          <w:spacing w:val="-2"/>
        </w:rPr>
        <w:t> </w:t>
      </w:r>
      <w:r>
        <w:rPr/>
        <w:t>an experiential learning opportunity not found within classroom lectures. Placement is a full-time commitment - lengths vary within programs, but it is important to know the</w:t>
      </w:r>
    </w:p>
    <w:p>
      <w:pPr>
        <w:pStyle w:val="BodyText"/>
        <w:spacing w:line="237" w:lineRule="auto"/>
        <w:ind w:left="100" w:right="154"/>
      </w:pPr>
      <w:r>
        <w:rPr/>
        <w:t>details</w:t>
      </w:r>
      <w:r>
        <w:rPr>
          <w:spacing w:val="-3"/>
        </w:rPr>
        <w:t> </w:t>
      </w:r>
      <w:r>
        <w:rPr/>
        <w:t>of</w:t>
      </w:r>
      <w:r>
        <w:rPr>
          <w:spacing w:val="-5"/>
        </w:rPr>
        <w:t> </w:t>
      </w:r>
      <w:r>
        <w:rPr/>
        <w:t>your</w:t>
      </w:r>
      <w:r>
        <w:rPr>
          <w:spacing w:val="-3"/>
        </w:rPr>
        <w:t> </w:t>
      </w:r>
      <w:r>
        <w:rPr/>
        <w:t>placement</w:t>
      </w:r>
      <w:r>
        <w:rPr>
          <w:spacing w:val="-5"/>
        </w:rPr>
        <w:t> </w:t>
      </w:r>
      <w:r>
        <w:rPr/>
        <w:t>as</w:t>
      </w:r>
      <w:r>
        <w:rPr>
          <w:spacing w:val="-3"/>
        </w:rPr>
        <w:t> </w:t>
      </w:r>
      <w:r>
        <w:rPr/>
        <w:t>you</w:t>
      </w:r>
      <w:r>
        <w:rPr>
          <w:spacing w:val="-2"/>
        </w:rPr>
        <w:t> </w:t>
      </w:r>
      <w:r>
        <w:rPr/>
        <w:t>will</w:t>
      </w:r>
      <w:r>
        <w:rPr>
          <w:spacing w:val="-2"/>
        </w:rPr>
        <w:t> </w:t>
      </w:r>
      <w:r>
        <w:rPr/>
        <w:t>be</w:t>
      </w:r>
      <w:r>
        <w:rPr>
          <w:spacing w:val="-2"/>
        </w:rPr>
        <w:t> </w:t>
      </w:r>
      <w:r>
        <w:rPr/>
        <w:t>required</w:t>
      </w:r>
      <w:r>
        <w:rPr>
          <w:spacing w:val="-2"/>
        </w:rPr>
        <w:t> </w:t>
      </w:r>
      <w:r>
        <w:rPr/>
        <w:t>to</w:t>
      </w:r>
      <w:r>
        <w:rPr>
          <w:spacing w:val="-2"/>
        </w:rPr>
        <w:t> </w:t>
      </w:r>
      <w:r>
        <w:rPr/>
        <w:t>commit</w:t>
      </w:r>
      <w:r>
        <w:rPr>
          <w:spacing w:val="-5"/>
        </w:rPr>
        <w:t> </w:t>
      </w:r>
      <w:r>
        <w:rPr/>
        <w:t>to</w:t>
      </w:r>
      <w:r>
        <w:rPr>
          <w:spacing w:val="-2"/>
        </w:rPr>
        <w:t> </w:t>
      </w:r>
      <w:r>
        <w:rPr/>
        <w:t>full</w:t>
      </w:r>
      <w:r>
        <w:rPr>
          <w:spacing w:val="-2"/>
        </w:rPr>
        <w:t> </w:t>
      </w:r>
      <w:r>
        <w:rPr/>
        <w:t>time</w:t>
      </w:r>
      <w:r>
        <w:rPr>
          <w:spacing w:val="-2"/>
        </w:rPr>
        <w:t> </w:t>
      </w:r>
      <w:r>
        <w:rPr/>
        <w:t>hours</w:t>
      </w:r>
      <w:r>
        <w:rPr>
          <w:spacing w:val="-3"/>
        </w:rPr>
        <w:t> </w:t>
      </w:r>
      <w:r>
        <w:rPr/>
        <w:t>for</w:t>
      </w:r>
      <w:r>
        <w:rPr>
          <w:spacing w:val="-3"/>
        </w:rPr>
        <w:t> </w:t>
      </w:r>
      <w:r>
        <w:rPr/>
        <w:t>a</w:t>
      </w:r>
      <w:r>
        <w:rPr>
          <w:spacing w:val="-2"/>
        </w:rPr>
        <w:t> </w:t>
      </w:r>
      <w:r>
        <w:rPr/>
        <w:t>period of weeks.</w:t>
      </w:r>
    </w:p>
    <w:p>
      <w:pPr>
        <w:pStyle w:val="BodyText"/>
        <w:spacing w:before="253"/>
      </w:pPr>
    </w:p>
    <w:p>
      <w:pPr>
        <w:pStyle w:val="Heading3"/>
      </w:pPr>
      <w:r>
        <w:rPr/>
        <w:t>What</w:t>
      </w:r>
      <w:r>
        <w:rPr>
          <w:spacing w:val="-4"/>
        </w:rPr>
        <w:t> </w:t>
      </w:r>
      <w:r>
        <w:rPr/>
        <w:t>are</w:t>
      </w:r>
      <w:r>
        <w:rPr>
          <w:spacing w:val="-4"/>
        </w:rPr>
        <w:t> </w:t>
      </w:r>
      <w:r>
        <w:rPr/>
        <w:t>the</w:t>
      </w:r>
      <w:r>
        <w:rPr>
          <w:spacing w:val="-3"/>
        </w:rPr>
        <w:t> </w:t>
      </w:r>
      <w:r>
        <w:rPr/>
        <w:t>requirements</w:t>
      </w:r>
      <w:r>
        <w:rPr>
          <w:spacing w:val="-3"/>
        </w:rPr>
        <w:t> </w:t>
      </w:r>
      <w:r>
        <w:rPr/>
        <w:t>for</w:t>
      </w:r>
      <w:r>
        <w:rPr>
          <w:spacing w:val="-3"/>
        </w:rPr>
        <w:t> </w:t>
      </w:r>
      <w:r>
        <w:rPr/>
        <w:t>entering</w:t>
      </w:r>
      <w:r>
        <w:rPr>
          <w:spacing w:val="-5"/>
        </w:rPr>
        <w:t> </w:t>
      </w:r>
      <w:r>
        <w:rPr>
          <w:spacing w:val="-2"/>
        </w:rPr>
        <w:t>placement?</w:t>
      </w:r>
    </w:p>
    <w:p>
      <w:pPr>
        <w:pStyle w:val="BodyText"/>
        <w:spacing w:line="235" w:lineRule="auto" w:before="268"/>
        <w:ind w:left="100" w:right="228"/>
      </w:pPr>
      <w:r>
        <w:rPr/>
        <w:t>Field placement approvals require several documents to be attained by the student. CPIC and Vulnerable Sector Check forms are required, as well as Communicable Disease Screenings, and in some cases, Immunization Records and TB skin testing. The forms for these documents will be sent to you during your Fieldwork Preparation Courses,</w:t>
      </w:r>
      <w:r>
        <w:rPr>
          <w:spacing w:val="-5"/>
        </w:rPr>
        <w:t> </w:t>
      </w:r>
      <w:r>
        <w:rPr/>
        <w:t>along</w:t>
      </w:r>
      <w:r>
        <w:rPr>
          <w:spacing w:val="-2"/>
        </w:rPr>
        <w:t> </w:t>
      </w:r>
      <w:r>
        <w:rPr/>
        <w:t>with</w:t>
      </w:r>
      <w:r>
        <w:rPr>
          <w:spacing w:val="-2"/>
        </w:rPr>
        <w:t> </w:t>
      </w:r>
      <w:r>
        <w:rPr/>
        <w:t>several</w:t>
      </w:r>
      <w:r>
        <w:rPr>
          <w:spacing w:val="-2"/>
        </w:rPr>
        <w:t> </w:t>
      </w:r>
      <w:r>
        <w:rPr/>
        <w:t>other</w:t>
      </w:r>
      <w:r>
        <w:rPr>
          <w:spacing w:val="-3"/>
        </w:rPr>
        <w:t> </w:t>
      </w:r>
      <w:r>
        <w:rPr/>
        <w:t>forms</w:t>
      </w:r>
      <w:r>
        <w:rPr>
          <w:spacing w:val="-3"/>
        </w:rPr>
        <w:t> </w:t>
      </w:r>
      <w:r>
        <w:rPr/>
        <w:t>that</w:t>
      </w:r>
      <w:r>
        <w:rPr>
          <w:spacing w:val="-5"/>
        </w:rPr>
        <w:t> </w:t>
      </w:r>
      <w:r>
        <w:rPr/>
        <w:t>you</w:t>
      </w:r>
      <w:r>
        <w:rPr>
          <w:spacing w:val="-2"/>
        </w:rPr>
        <w:t> </w:t>
      </w:r>
      <w:r>
        <w:rPr/>
        <w:t>will</w:t>
      </w:r>
      <w:r>
        <w:rPr>
          <w:spacing w:val="-2"/>
        </w:rPr>
        <w:t> </w:t>
      </w:r>
      <w:r>
        <w:rPr/>
        <w:t>be</w:t>
      </w:r>
      <w:r>
        <w:rPr>
          <w:spacing w:val="-2"/>
        </w:rPr>
        <w:t> </w:t>
      </w:r>
      <w:r>
        <w:rPr/>
        <w:t>required</w:t>
      </w:r>
      <w:r>
        <w:rPr>
          <w:spacing w:val="-2"/>
        </w:rPr>
        <w:t> </w:t>
      </w:r>
      <w:r>
        <w:rPr/>
        <w:t>to</w:t>
      </w:r>
      <w:r>
        <w:rPr>
          <w:spacing w:val="-2"/>
        </w:rPr>
        <w:t> </w:t>
      </w:r>
      <w:r>
        <w:rPr/>
        <w:t>fill</w:t>
      </w:r>
      <w:r>
        <w:rPr>
          <w:spacing w:val="-2"/>
        </w:rPr>
        <w:t> </w:t>
      </w:r>
      <w:r>
        <w:rPr/>
        <w:t>out</w:t>
      </w:r>
      <w:r>
        <w:rPr>
          <w:spacing w:val="-5"/>
        </w:rPr>
        <w:t> </w:t>
      </w:r>
      <w:r>
        <w:rPr/>
        <w:t>and</w:t>
      </w:r>
      <w:r>
        <w:rPr>
          <w:spacing w:val="-2"/>
        </w:rPr>
        <w:t> </w:t>
      </w:r>
      <w:r>
        <w:rPr/>
        <w:t>return</w:t>
      </w:r>
      <w:r>
        <w:rPr>
          <w:spacing w:val="-2"/>
        </w:rPr>
        <w:t> </w:t>
      </w:r>
      <w:r>
        <w:rPr/>
        <w:t>to the Placement Team. More information is available from the Placement Department, and can be requested at any time by emailing </w:t>
      </w:r>
      <w:hyperlink r:id="rId36">
        <w:r>
          <w:rPr>
            <w:color w:val="0562C1"/>
            <w:u w:val="single" w:color="0562C1"/>
          </w:rPr>
          <w:t>college_placements@fnti.net</w:t>
        </w:r>
      </w:hyperlink>
    </w:p>
    <w:p>
      <w:pPr>
        <w:pStyle w:val="BodyText"/>
        <w:spacing w:line="269" w:lineRule="exact"/>
        <w:ind w:left="100"/>
      </w:pPr>
      <w:r>
        <w:rPr/>
        <w:t>Vaccines</w:t>
      </w:r>
      <w:r>
        <w:rPr>
          <w:spacing w:val="-4"/>
        </w:rPr>
        <w:t> </w:t>
      </w:r>
      <w:r>
        <w:rPr/>
        <w:t>'may'</w:t>
      </w:r>
      <w:r>
        <w:rPr>
          <w:spacing w:val="-5"/>
        </w:rPr>
        <w:t> </w:t>
      </w:r>
      <w:r>
        <w:rPr/>
        <w:t>be</w:t>
      </w:r>
      <w:r>
        <w:rPr>
          <w:spacing w:val="-2"/>
        </w:rPr>
        <w:t> </w:t>
      </w:r>
      <w:r>
        <w:rPr/>
        <w:t>required</w:t>
      </w:r>
      <w:r>
        <w:rPr>
          <w:spacing w:val="-2"/>
        </w:rPr>
        <w:t> </w:t>
      </w:r>
      <w:r>
        <w:rPr/>
        <w:t>by</w:t>
      </w:r>
      <w:r>
        <w:rPr>
          <w:spacing w:val="-1"/>
        </w:rPr>
        <w:t> </w:t>
      </w:r>
      <w:r>
        <w:rPr>
          <w:spacing w:val="-2"/>
        </w:rPr>
        <w:t>Agencies.</w:t>
      </w:r>
    </w:p>
    <w:p>
      <w:pPr>
        <w:pStyle w:val="Heading3"/>
        <w:spacing w:before="265"/>
      </w:pPr>
      <w:r>
        <w:rPr/>
        <w:t>Does</w:t>
      </w:r>
      <w:r>
        <w:rPr>
          <w:spacing w:val="-11"/>
        </w:rPr>
        <w:t> </w:t>
      </w:r>
      <w:r>
        <w:rPr/>
        <w:t>my</w:t>
      </w:r>
      <w:r>
        <w:rPr>
          <w:spacing w:val="-14"/>
        </w:rPr>
        <w:t> </w:t>
      </w:r>
      <w:r>
        <w:rPr/>
        <w:t>program</w:t>
      </w:r>
      <w:r>
        <w:rPr>
          <w:spacing w:val="-11"/>
        </w:rPr>
        <w:t> </w:t>
      </w:r>
      <w:r>
        <w:rPr/>
        <w:t>have</w:t>
      </w:r>
      <w:r>
        <w:rPr>
          <w:spacing w:val="-10"/>
        </w:rPr>
        <w:t> </w:t>
      </w:r>
      <w:r>
        <w:rPr/>
        <w:t>a</w:t>
      </w:r>
      <w:r>
        <w:rPr>
          <w:spacing w:val="-10"/>
        </w:rPr>
        <w:t> </w:t>
      </w:r>
      <w:r>
        <w:rPr/>
        <w:t>placement</w:t>
      </w:r>
      <w:r>
        <w:rPr>
          <w:spacing w:val="-11"/>
        </w:rPr>
        <w:t> </w:t>
      </w:r>
      <w:r>
        <w:rPr>
          <w:spacing w:val="-2"/>
        </w:rPr>
        <w:t>component?</w:t>
      </w:r>
    </w:p>
    <w:p>
      <w:pPr>
        <w:pStyle w:val="BodyText"/>
        <w:spacing w:before="264"/>
        <w:ind w:left="100"/>
      </w:pPr>
      <w:r>
        <w:rPr/>
        <w:t>All</w:t>
      </w:r>
      <w:r>
        <w:rPr>
          <w:spacing w:val="-4"/>
        </w:rPr>
        <w:t> </w:t>
      </w:r>
      <w:r>
        <w:rPr/>
        <w:t>certificate</w:t>
      </w:r>
      <w:r>
        <w:rPr>
          <w:spacing w:val="-4"/>
        </w:rPr>
        <w:t> </w:t>
      </w:r>
      <w:r>
        <w:rPr/>
        <w:t>and</w:t>
      </w:r>
      <w:r>
        <w:rPr>
          <w:spacing w:val="-4"/>
        </w:rPr>
        <w:t> </w:t>
      </w:r>
      <w:r>
        <w:rPr/>
        <w:t>diploma</w:t>
      </w:r>
      <w:r>
        <w:rPr>
          <w:spacing w:val="-3"/>
        </w:rPr>
        <w:t> </w:t>
      </w:r>
      <w:r>
        <w:rPr/>
        <w:t>programs</w:t>
      </w:r>
      <w:r>
        <w:rPr>
          <w:spacing w:val="-5"/>
        </w:rPr>
        <w:t> </w:t>
      </w:r>
      <w:r>
        <w:rPr/>
        <w:t>offered</w:t>
      </w:r>
      <w:r>
        <w:rPr>
          <w:spacing w:val="-4"/>
        </w:rPr>
        <w:t> </w:t>
      </w:r>
      <w:r>
        <w:rPr/>
        <w:t>via</w:t>
      </w:r>
      <w:r>
        <w:rPr>
          <w:spacing w:val="-4"/>
        </w:rPr>
        <w:t> </w:t>
      </w:r>
      <w:r>
        <w:rPr/>
        <w:t>First</w:t>
      </w:r>
      <w:r>
        <w:rPr>
          <w:spacing w:val="-7"/>
        </w:rPr>
        <w:t> </w:t>
      </w:r>
      <w:r>
        <w:rPr/>
        <w:t>Nations</w:t>
      </w:r>
      <w:r>
        <w:rPr>
          <w:spacing w:val="-5"/>
        </w:rPr>
        <w:t> </w:t>
      </w:r>
      <w:r>
        <w:rPr/>
        <w:t>Technical</w:t>
      </w:r>
      <w:r>
        <w:rPr>
          <w:spacing w:val="-3"/>
        </w:rPr>
        <w:t> </w:t>
      </w:r>
      <w:r>
        <w:rPr/>
        <w:t>Institute</w:t>
      </w:r>
      <w:r>
        <w:rPr>
          <w:spacing w:val="-4"/>
        </w:rPr>
        <w:t> </w:t>
      </w:r>
      <w:r>
        <w:rPr/>
        <w:t>have</w:t>
      </w:r>
      <w:r>
        <w:rPr>
          <w:spacing w:val="-4"/>
        </w:rPr>
        <w:t> </w:t>
      </w:r>
      <w:r>
        <w:rPr/>
        <w:t>a placement component (with the exception of Aviation). Due to the COVID 19 virus, placements may take place in a virtual setting for the safety of everyone involved.</w:t>
      </w:r>
    </w:p>
    <w:p>
      <w:pPr>
        <w:pStyle w:val="BodyText"/>
        <w:spacing w:before="256"/>
      </w:pPr>
    </w:p>
    <w:p>
      <w:pPr>
        <w:pStyle w:val="Heading3"/>
      </w:pPr>
      <w:r>
        <w:rPr/>
        <w:t>Can</w:t>
      </w:r>
      <w:r>
        <w:rPr>
          <w:spacing w:val="-7"/>
        </w:rPr>
        <w:t> </w:t>
      </w:r>
      <w:r>
        <w:rPr/>
        <w:t>I</w:t>
      </w:r>
      <w:r>
        <w:rPr>
          <w:spacing w:val="-6"/>
        </w:rPr>
        <w:t> </w:t>
      </w:r>
      <w:r>
        <w:rPr/>
        <w:t>complete</w:t>
      </w:r>
      <w:r>
        <w:rPr>
          <w:spacing w:val="-3"/>
        </w:rPr>
        <w:t> </w:t>
      </w:r>
      <w:r>
        <w:rPr/>
        <w:t>placement</w:t>
      </w:r>
      <w:r>
        <w:rPr>
          <w:spacing w:val="-4"/>
        </w:rPr>
        <w:t> </w:t>
      </w:r>
      <w:r>
        <w:rPr/>
        <w:t>at</w:t>
      </w:r>
      <w:r>
        <w:rPr>
          <w:spacing w:val="-4"/>
        </w:rPr>
        <w:t> </w:t>
      </w:r>
      <w:r>
        <w:rPr/>
        <w:t>my</w:t>
      </w:r>
      <w:r>
        <w:rPr>
          <w:spacing w:val="-4"/>
        </w:rPr>
        <w:t> </w:t>
      </w:r>
      <w:r>
        <w:rPr/>
        <w:t>place</w:t>
      </w:r>
      <w:r>
        <w:rPr>
          <w:spacing w:val="-3"/>
        </w:rPr>
        <w:t> </w:t>
      </w:r>
      <w:r>
        <w:rPr/>
        <w:t>of</w:t>
      </w:r>
      <w:r>
        <w:rPr>
          <w:spacing w:val="-4"/>
        </w:rPr>
        <w:t> </w:t>
      </w:r>
      <w:r>
        <w:rPr>
          <w:spacing w:val="-2"/>
        </w:rPr>
        <w:t>work?</w:t>
      </w:r>
    </w:p>
    <w:p>
      <w:pPr>
        <w:pStyle w:val="BodyText"/>
        <w:spacing w:line="237" w:lineRule="auto" w:before="266"/>
        <w:ind w:left="100"/>
      </w:pPr>
      <w:r>
        <w:rPr/>
        <w:t>It is a requirement that a student complete an unpaid placement. If a student is to complete placement where they work, their site supervisor must not be a current colleague or supervisor, it must be at a different site if possible, and seeing as it is an unpaid</w:t>
      </w:r>
      <w:r>
        <w:rPr>
          <w:spacing w:val="-4"/>
        </w:rPr>
        <w:t> </w:t>
      </w:r>
      <w:r>
        <w:rPr/>
        <w:t>placement,</w:t>
      </w:r>
      <w:r>
        <w:rPr>
          <w:spacing w:val="-8"/>
        </w:rPr>
        <w:t> </w:t>
      </w:r>
      <w:r>
        <w:rPr/>
        <w:t>students</w:t>
      </w:r>
      <w:r>
        <w:rPr>
          <w:spacing w:val="-6"/>
        </w:rPr>
        <w:t> </w:t>
      </w:r>
      <w:r>
        <w:rPr/>
        <w:t>must</w:t>
      </w:r>
      <w:r>
        <w:rPr>
          <w:spacing w:val="-8"/>
        </w:rPr>
        <w:t> </w:t>
      </w:r>
      <w:r>
        <w:rPr/>
        <w:t>complete</w:t>
      </w:r>
      <w:r>
        <w:rPr>
          <w:spacing w:val="-5"/>
        </w:rPr>
        <w:t> </w:t>
      </w:r>
      <w:r>
        <w:rPr/>
        <w:t>activities</w:t>
      </w:r>
      <w:r>
        <w:rPr>
          <w:spacing w:val="-6"/>
        </w:rPr>
        <w:t> </w:t>
      </w:r>
      <w:r>
        <w:rPr/>
        <w:t>not</w:t>
      </w:r>
      <w:r>
        <w:rPr>
          <w:spacing w:val="-8"/>
        </w:rPr>
        <w:t> </w:t>
      </w:r>
      <w:r>
        <w:rPr/>
        <w:t>normally</w:t>
      </w:r>
      <w:r>
        <w:rPr>
          <w:spacing w:val="-6"/>
        </w:rPr>
        <w:t> </w:t>
      </w:r>
      <w:r>
        <w:rPr/>
        <w:t>associated</w:t>
      </w:r>
      <w:r>
        <w:rPr>
          <w:spacing w:val="-4"/>
        </w:rPr>
        <w:t> </w:t>
      </w:r>
      <w:r>
        <w:rPr/>
        <w:t>with</w:t>
      </w:r>
      <w:r>
        <w:rPr>
          <w:spacing w:val="-5"/>
        </w:rPr>
        <w:t> </w:t>
      </w:r>
      <w:r>
        <w:rPr/>
        <w:t>their paid role.</w:t>
      </w:r>
    </w:p>
    <w:p>
      <w:pPr>
        <w:pStyle w:val="Heading3"/>
        <w:spacing w:before="262"/>
      </w:pPr>
      <w:r>
        <w:rPr/>
        <w:t>Who</w:t>
      </w:r>
      <w:r>
        <w:rPr>
          <w:spacing w:val="-6"/>
        </w:rPr>
        <w:t> </w:t>
      </w:r>
      <w:r>
        <w:rPr/>
        <w:t>is</w:t>
      </w:r>
      <w:r>
        <w:rPr>
          <w:spacing w:val="-2"/>
        </w:rPr>
        <w:t> </w:t>
      </w:r>
      <w:r>
        <w:rPr/>
        <w:t>responsible</w:t>
      </w:r>
      <w:r>
        <w:rPr>
          <w:spacing w:val="-3"/>
        </w:rPr>
        <w:t> </w:t>
      </w:r>
      <w:r>
        <w:rPr/>
        <w:t>for</w:t>
      </w:r>
      <w:r>
        <w:rPr>
          <w:spacing w:val="-2"/>
        </w:rPr>
        <w:t> </w:t>
      </w:r>
      <w:r>
        <w:rPr/>
        <w:t>matching</w:t>
      </w:r>
      <w:r>
        <w:rPr>
          <w:spacing w:val="-6"/>
        </w:rPr>
        <w:t> </w:t>
      </w:r>
      <w:r>
        <w:rPr/>
        <w:t>me</w:t>
      </w:r>
      <w:r>
        <w:rPr>
          <w:spacing w:val="-3"/>
        </w:rPr>
        <w:t> </w:t>
      </w:r>
      <w:r>
        <w:rPr/>
        <w:t>with</w:t>
      </w:r>
      <w:r>
        <w:rPr>
          <w:spacing w:val="-6"/>
        </w:rPr>
        <w:t> </w:t>
      </w:r>
      <w:r>
        <w:rPr/>
        <w:t>a</w:t>
      </w:r>
      <w:r>
        <w:rPr>
          <w:spacing w:val="3"/>
        </w:rPr>
        <w:t> </w:t>
      </w:r>
      <w:r>
        <w:rPr>
          <w:spacing w:val="-2"/>
        </w:rPr>
        <w:t>placement?</w:t>
      </w:r>
    </w:p>
    <w:p>
      <w:pPr>
        <w:pStyle w:val="BodyText"/>
        <w:spacing w:line="235" w:lineRule="auto" w:before="269"/>
        <w:ind w:left="100"/>
      </w:pPr>
      <w:r>
        <w:rPr/>
        <w:t>Students</w:t>
      </w:r>
      <w:r>
        <w:rPr>
          <w:spacing w:val="-6"/>
        </w:rPr>
        <w:t> </w:t>
      </w:r>
      <w:r>
        <w:rPr/>
        <w:t>are</w:t>
      </w:r>
      <w:r>
        <w:rPr>
          <w:spacing w:val="-5"/>
        </w:rPr>
        <w:t> </w:t>
      </w:r>
      <w:r>
        <w:rPr/>
        <w:t>responsible</w:t>
      </w:r>
      <w:r>
        <w:rPr>
          <w:spacing w:val="-4"/>
        </w:rPr>
        <w:t> </w:t>
      </w:r>
      <w:r>
        <w:rPr/>
        <w:t>for</w:t>
      </w:r>
      <w:r>
        <w:rPr>
          <w:spacing w:val="-6"/>
        </w:rPr>
        <w:t> </w:t>
      </w:r>
      <w:r>
        <w:rPr/>
        <w:t>researching,</w:t>
      </w:r>
      <w:r>
        <w:rPr>
          <w:spacing w:val="-8"/>
        </w:rPr>
        <w:t> </w:t>
      </w:r>
      <w:r>
        <w:rPr/>
        <w:t>contacting</w:t>
      </w:r>
      <w:r>
        <w:rPr>
          <w:spacing w:val="-5"/>
        </w:rPr>
        <w:t> </w:t>
      </w:r>
      <w:r>
        <w:rPr/>
        <w:t>and</w:t>
      </w:r>
      <w:r>
        <w:rPr>
          <w:spacing w:val="-5"/>
        </w:rPr>
        <w:t> </w:t>
      </w:r>
      <w:r>
        <w:rPr/>
        <w:t>confirming</w:t>
      </w:r>
      <w:r>
        <w:rPr>
          <w:spacing w:val="-4"/>
        </w:rPr>
        <w:t> </w:t>
      </w:r>
      <w:r>
        <w:rPr/>
        <w:t>their</w:t>
      </w:r>
      <w:r>
        <w:rPr>
          <w:spacing w:val="-6"/>
        </w:rPr>
        <w:t> </w:t>
      </w:r>
      <w:r>
        <w:rPr/>
        <w:t>own</w:t>
      </w:r>
      <w:r>
        <w:rPr>
          <w:spacing w:val="-3"/>
        </w:rPr>
        <w:t> </w:t>
      </w:r>
      <w:r>
        <w:rPr/>
        <w:t>placement site. While choosing a placement agency, the student must keep in mind their personal and professional goals. Students must submit in writing a placement plan</w:t>
      </w:r>
    </w:p>
    <w:p>
      <w:pPr>
        <w:spacing w:after="0" w:line="235" w:lineRule="auto"/>
        <w:sectPr>
          <w:type w:val="continuous"/>
          <w:pgSz w:w="12240" w:h="15840"/>
          <w:pgMar w:header="710" w:footer="1041" w:top="700" w:bottom="280" w:left="1340" w:right="1300"/>
        </w:sectPr>
      </w:pPr>
    </w:p>
    <w:p>
      <w:pPr>
        <w:pStyle w:val="BodyText"/>
        <w:spacing w:line="235" w:lineRule="auto"/>
        <w:ind w:left="100"/>
      </w:pPr>
      <w:r>
        <w:rPr/>
        <w:t>to the field placement coordinator including details of their placement, in order to gain approval</w:t>
      </w:r>
      <w:r>
        <w:rPr>
          <w:spacing w:val="-3"/>
        </w:rPr>
        <w:t> </w:t>
      </w:r>
      <w:r>
        <w:rPr/>
        <w:t>prior</w:t>
      </w:r>
      <w:r>
        <w:rPr>
          <w:spacing w:val="-5"/>
        </w:rPr>
        <w:t> </w:t>
      </w:r>
      <w:r>
        <w:rPr/>
        <w:t>to</w:t>
      </w:r>
      <w:r>
        <w:rPr>
          <w:spacing w:val="-4"/>
        </w:rPr>
        <w:t> </w:t>
      </w:r>
      <w:r>
        <w:rPr/>
        <w:t>attending</w:t>
      </w:r>
      <w:r>
        <w:rPr>
          <w:spacing w:val="-3"/>
        </w:rPr>
        <w:t> </w:t>
      </w:r>
      <w:r>
        <w:rPr/>
        <w:t>placement</w:t>
      </w:r>
      <w:r>
        <w:rPr>
          <w:spacing w:val="-7"/>
        </w:rPr>
        <w:t> </w:t>
      </w:r>
      <w:r>
        <w:rPr/>
        <w:t>(e.g.</w:t>
      </w:r>
      <w:r>
        <w:rPr>
          <w:spacing w:val="-7"/>
        </w:rPr>
        <w:t> </w:t>
      </w:r>
      <w:r>
        <w:rPr/>
        <w:t>name</w:t>
      </w:r>
      <w:r>
        <w:rPr>
          <w:spacing w:val="-4"/>
        </w:rPr>
        <w:t> </w:t>
      </w:r>
      <w:r>
        <w:rPr/>
        <w:t>of</w:t>
      </w:r>
      <w:r>
        <w:rPr>
          <w:spacing w:val="-7"/>
        </w:rPr>
        <w:t> </w:t>
      </w:r>
      <w:r>
        <w:rPr/>
        <w:t>agency</w:t>
      </w:r>
      <w:r>
        <w:rPr>
          <w:spacing w:val="-5"/>
        </w:rPr>
        <w:t> </w:t>
      </w:r>
      <w:r>
        <w:rPr/>
        <w:t>and</w:t>
      </w:r>
      <w:r>
        <w:rPr>
          <w:spacing w:val="-4"/>
        </w:rPr>
        <w:t> </w:t>
      </w:r>
      <w:r>
        <w:rPr/>
        <w:t>address,</w:t>
      </w:r>
      <w:r>
        <w:rPr>
          <w:spacing w:val="-7"/>
        </w:rPr>
        <w:t> </w:t>
      </w:r>
      <w:r>
        <w:rPr/>
        <w:t>site</w:t>
      </w:r>
      <w:r>
        <w:rPr>
          <w:spacing w:val="-4"/>
        </w:rPr>
        <w:t> </w:t>
      </w:r>
      <w:r>
        <w:rPr/>
        <w:t>supervisor name and contact information, and activities the student will engage in and how this placement relates to material learned during the</w:t>
      </w:r>
      <w:r>
        <w:rPr>
          <w:spacing w:val="-2"/>
        </w:rPr>
        <w:t> </w:t>
      </w:r>
      <w:r>
        <w:rPr/>
        <w:t>program). Placement questions can be fielded by your Placement Department, </w:t>
      </w:r>
      <w:hyperlink r:id="rId36">
        <w:r>
          <w:rPr/>
          <w:t>(</w:t>
        </w:r>
        <w:r>
          <w:rPr>
            <w:color w:val="0562C1"/>
            <w:u w:val="single" w:color="0562C1"/>
          </w:rPr>
          <w:t>college_placements@fnti.net</w:t>
        </w:r>
        <w:r>
          <w:rPr/>
          <w:t>)</w:t>
        </w:r>
      </w:hyperlink>
      <w:r>
        <w:rPr/>
        <w:t> Field Placement Coordinators are: Alicia Pepall and Christine Hodgkinson</w:t>
      </w:r>
    </w:p>
    <w:p>
      <w:pPr>
        <w:pStyle w:val="BodyText"/>
        <w:spacing w:before="4"/>
      </w:pPr>
    </w:p>
    <w:p>
      <w:pPr>
        <w:pStyle w:val="Heading3"/>
      </w:pPr>
      <w:r>
        <w:rPr/>
        <w:t>What</w:t>
      </w:r>
      <w:r>
        <w:rPr>
          <w:spacing w:val="-4"/>
        </w:rPr>
        <w:t> </w:t>
      </w:r>
      <w:r>
        <w:rPr/>
        <w:t>costs</w:t>
      </w:r>
      <w:r>
        <w:rPr>
          <w:spacing w:val="-2"/>
        </w:rPr>
        <w:t> </w:t>
      </w:r>
      <w:r>
        <w:rPr/>
        <w:t>are</w:t>
      </w:r>
      <w:r>
        <w:rPr>
          <w:spacing w:val="-2"/>
        </w:rPr>
        <w:t> </w:t>
      </w:r>
      <w:r>
        <w:rPr/>
        <w:t>associated</w:t>
      </w:r>
      <w:r>
        <w:rPr>
          <w:spacing w:val="-5"/>
        </w:rPr>
        <w:t> </w:t>
      </w:r>
      <w:r>
        <w:rPr/>
        <w:t>with</w:t>
      </w:r>
      <w:r>
        <w:rPr>
          <w:spacing w:val="-6"/>
        </w:rPr>
        <w:t> </w:t>
      </w:r>
      <w:r>
        <w:rPr/>
        <w:t>placement,</w:t>
      </w:r>
      <w:r>
        <w:rPr>
          <w:spacing w:val="-5"/>
        </w:rPr>
        <w:t> </w:t>
      </w:r>
      <w:r>
        <w:rPr/>
        <w:t>and</w:t>
      </w:r>
      <w:r>
        <w:rPr>
          <w:spacing w:val="-5"/>
        </w:rPr>
        <w:t> </w:t>
      </w:r>
      <w:r>
        <w:rPr/>
        <w:t>who</w:t>
      </w:r>
      <w:r>
        <w:rPr>
          <w:spacing w:val="-5"/>
        </w:rPr>
        <w:t> </w:t>
      </w:r>
      <w:r>
        <w:rPr/>
        <w:t>covers</w:t>
      </w:r>
      <w:r>
        <w:rPr>
          <w:spacing w:val="-2"/>
        </w:rPr>
        <w:t> them?</w:t>
      </w:r>
    </w:p>
    <w:p>
      <w:pPr>
        <w:pStyle w:val="BodyText"/>
        <w:spacing w:before="23"/>
        <w:rPr>
          <w:b/>
        </w:rPr>
      </w:pPr>
    </w:p>
    <w:p>
      <w:pPr>
        <w:pStyle w:val="BodyText"/>
        <w:spacing w:line="254" w:lineRule="auto" w:before="1"/>
        <w:ind w:left="100" w:right="172"/>
      </w:pPr>
      <w:r>
        <w:rPr/>
        <w:t>Students are responsible for all costs that may be associated with placement. The following</w:t>
      </w:r>
      <w:r>
        <w:rPr>
          <w:spacing w:val="-2"/>
        </w:rPr>
        <w:t> </w:t>
      </w:r>
      <w:r>
        <w:rPr/>
        <w:t>is</w:t>
      </w:r>
      <w:r>
        <w:rPr>
          <w:spacing w:val="-3"/>
        </w:rPr>
        <w:t> </w:t>
      </w:r>
      <w:r>
        <w:rPr/>
        <w:t>not</w:t>
      </w:r>
      <w:r>
        <w:rPr>
          <w:spacing w:val="-5"/>
        </w:rPr>
        <w:t> </w:t>
      </w:r>
      <w:r>
        <w:rPr/>
        <w:t>an exclusive</w:t>
      </w:r>
      <w:r>
        <w:rPr>
          <w:spacing w:val="-2"/>
        </w:rPr>
        <w:t> </w:t>
      </w:r>
      <w:r>
        <w:rPr/>
        <w:t>list</w:t>
      </w:r>
      <w:r>
        <w:rPr>
          <w:spacing w:val="-5"/>
        </w:rPr>
        <w:t> </w:t>
      </w:r>
      <w:r>
        <w:rPr/>
        <w:t>of</w:t>
      </w:r>
      <w:r>
        <w:rPr>
          <w:spacing w:val="-5"/>
        </w:rPr>
        <w:t> </w:t>
      </w:r>
      <w:r>
        <w:rPr/>
        <w:t>fees</w:t>
      </w:r>
      <w:r>
        <w:rPr>
          <w:spacing w:val="-3"/>
        </w:rPr>
        <w:t> </w:t>
      </w:r>
      <w:r>
        <w:rPr/>
        <w:t>that</w:t>
      </w:r>
      <w:r>
        <w:rPr>
          <w:spacing w:val="-5"/>
        </w:rPr>
        <w:t> </w:t>
      </w:r>
      <w:r>
        <w:rPr/>
        <w:t>may</w:t>
      </w:r>
      <w:r>
        <w:rPr>
          <w:spacing w:val="-3"/>
        </w:rPr>
        <w:t> </w:t>
      </w:r>
      <w:r>
        <w:rPr/>
        <w:t>apply:</w:t>
      </w:r>
      <w:r>
        <w:rPr>
          <w:spacing w:val="-5"/>
        </w:rPr>
        <w:t> </w:t>
      </w:r>
      <w:r>
        <w:rPr/>
        <w:t>transportation</w:t>
      </w:r>
      <w:r>
        <w:rPr>
          <w:spacing w:val="-2"/>
        </w:rPr>
        <w:t> </w:t>
      </w:r>
      <w:r>
        <w:rPr/>
        <w:t>(including</w:t>
      </w:r>
      <w:r>
        <w:rPr>
          <w:spacing w:val="-2"/>
        </w:rPr>
        <w:t> </w:t>
      </w:r>
      <w:r>
        <w:rPr/>
        <w:t>fuel</w:t>
      </w:r>
      <w:r>
        <w:rPr>
          <w:spacing w:val="-2"/>
        </w:rPr>
        <w:t> </w:t>
      </w:r>
      <w:r>
        <w:rPr/>
        <w:t>and insurance); parking fees, meals, accommodations, uniforms, and other materials as</w:t>
      </w:r>
      <w:r>
        <w:rPr>
          <w:spacing w:val="40"/>
        </w:rPr>
        <w:t> </w:t>
      </w:r>
      <w:r>
        <w:rPr/>
        <w:t>may be required.</w:t>
      </w:r>
    </w:p>
    <w:p>
      <w:pPr>
        <w:pStyle w:val="BodyText"/>
      </w:pPr>
    </w:p>
    <w:p>
      <w:pPr>
        <w:pStyle w:val="BodyText"/>
        <w:spacing w:before="20"/>
      </w:pPr>
    </w:p>
    <w:p>
      <w:pPr>
        <w:pStyle w:val="Heading3"/>
      </w:pPr>
      <w:r>
        <w:rPr/>
        <w:t>What</w:t>
      </w:r>
      <w:r>
        <w:rPr>
          <w:spacing w:val="-3"/>
        </w:rPr>
        <w:t> </w:t>
      </w:r>
      <w:r>
        <w:rPr/>
        <w:t>do</w:t>
      </w:r>
      <w:r>
        <w:rPr>
          <w:spacing w:val="-5"/>
        </w:rPr>
        <w:t> </w:t>
      </w:r>
      <w:r>
        <w:rPr/>
        <w:t>I</w:t>
      </w:r>
      <w:r>
        <w:rPr>
          <w:spacing w:val="1"/>
        </w:rPr>
        <w:t> </w:t>
      </w:r>
      <w:r>
        <w:rPr/>
        <w:t>do if</w:t>
      </w:r>
      <w:r>
        <w:rPr>
          <w:spacing w:val="-3"/>
        </w:rPr>
        <w:t> </w:t>
      </w:r>
      <w:r>
        <w:rPr/>
        <w:t>I have</w:t>
      </w:r>
      <w:r>
        <w:rPr>
          <w:spacing w:val="-1"/>
        </w:rPr>
        <w:t> </w:t>
      </w:r>
      <w:r>
        <w:rPr/>
        <w:t>a</w:t>
      </w:r>
      <w:r>
        <w:rPr>
          <w:spacing w:val="-2"/>
        </w:rPr>
        <w:t> </w:t>
      </w:r>
      <w:r>
        <w:rPr/>
        <w:t>criminal</w:t>
      </w:r>
      <w:r>
        <w:rPr>
          <w:spacing w:val="-4"/>
        </w:rPr>
        <w:t> </w:t>
      </w:r>
      <w:r>
        <w:rPr>
          <w:spacing w:val="-2"/>
        </w:rPr>
        <w:t>record?</w:t>
      </w:r>
    </w:p>
    <w:p>
      <w:pPr>
        <w:pStyle w:val="BodyText"/>
        <w:spacing w:line="252" w:lineRule="auto" w:before="16"/>
        <w:ind w:left="100" w:right="172"/>
      </w:pPr>
      <w:r>
        <w:rPr/>
        <w:t>Students</w:t>
      </w:r>
      <w:r>
        <w:rPr>
          <w:spacing w:val="-3"/>
        </w:rPr>
        <w:t> </w:t>
      </w:r>
      <w:r>
        <w:rPr/>
        <w:t>must</w:t>
      </w:r>
      <w:r>
        <w:rPr>
          <w:spacing w:val="-5"/>
        </w:rPr>
        <w:t> </w:t>
      </w:r>
      <w:r>
        <w:rPr/>
        <w:t>be</w:t>
      </w:r>
      <w:r>
        <w:rPr>
          <w:spacing w:val="-2"/>
        </w:rPr>
        <w:t> </w:t>
      </w:r>
      <w:r>
        <w:rPr/>
        <w:t>aware</w:t>
      </w:r>
      <w:r>
        <w:rPr>
          <w:spacing w:val="-2"/>
        </w:rPr>
        <w:t> </w:t>
      </w:r>
      <w:r>
        <w:rPr/>
        <w:t>that</w:t>
      </w:r>
      <w:r>
        <w:rPr>
          <w:spacing w:val="-5"/>
        </w:rPr>
        <w:t> </w:t>
      </w:r>
      <w:r>
        <w:rPr/>
        <w:t>finding a</w:t>
      </w:r>
      <w:r>
        <w:rPr>
          <w:spacing w:val="-2"/>
        </w:rPr>
        <w:t> </w:t>
      </w:r>
      <w:r>
        <w:rPr/>
        <w:t>community</w:t>
      </w:r>
      <w:r>
        <w:rPr>
          <w:spacing w:val="-3"/>
        </w:rPr>
        <w:t> </w:t>
      </w:r>
      <w:r>
        <w:rPr/>
        <w:t>agency</w:t>
      </w:r>
      <w:r>
        <w:rPr>
          <w:spacing w:val="-3"/>
        </w:rPr>
        <w:t> </w:t>
      </w:r>
      <w:r>
        <w:rPr/>
        <w:t>who</w:t>
      </w:r>
      <w:r>
        <w:rPr>
          <w:spacing w:val="-2"/>
        </w:rPr>
        <w:t> </w:t>
      </w:r>
      <w:r>
        <w:rPr/>
        <w:t>will</w:t>
      </w:r>
      <w:r>
        <w:rPr>
          <w:spacing w:val="-2"/>
        </w:rPr>
        <w:t> </w:t>
      </w:r>
      <w:r>
        <w:rPr/>
        <w:t>accept</w:t>
      </w:r>
      <w:r>
        <w:rPr>
          <w:spacing w:val="-5"/>
        </w:rPr>
        <w:t> </w:t>
      </w:r>
      <w:r>
        <w:rPr/>
        <w:t>a</w:t>
      </w:r>
      <w:r>
        <w:rPr>
          <w:spacing w:val="-2"/>
        </w:rPr>
        <w:t> </w:t>
      </w:r>
      <w:r>
        <w:rPr/>
        <w:t>student</w:t>
      </w:r>
      <w:r>
        <w:rPr>
          <w:spacing w:val="-5"/>
        </w:rPr>
        <w:t> </w:t>
      </w:r>
      <w:r>
        <w:rPr/>
        <w:t>with a criminal record will be difficult. Certain criminal convictions may limit participation in placement and program completion may not be possible. Community agencies differ in the types of criminal convictions they are willing to accept. If you have a criminal record and want more information regarding obtaining a pardon you may visit the following website:</w:t>
      </w:r>
      <w:r>
        <w:rPr>
          <w:spacing w:val="40"/>
        </w:rPr>
        <w:t> </w:t>
      </w:r>
      <w:hyperlink r:id="rId37">
        <w:r>
          <w:rPr>
            <w:color w:val="0562C1"/>
            <w:u w:val="single" w:color="0562C1"/>
          </w:rPr>
          <w:t>www.pardons.org</w:t>
        </w:r>
      </w:hyperlink>
    </w:p>
    <w:p>
      <w:pPr>
        <w:pStyle w:val="BodyText"/>
        <w:spacing w:before="1"/>
      </w:pPr>
    </w:p>
    <w:p>
      <w:pPr>
        <w:pStyle w:val="Heading3"/>
        <w:spacing w:line="273" w:lineRule="exact"/>
      </w:pPr>
      <w:r>
        <w:rPr/>
        <w:t>What</w:t>
      </w:r>
      <w:r>
        <w:rPr>
          <w:spacing w:val="-3"/>
        </w:rPr>
        <w:t> </w:t>
      </w:r>
      <w:r>
        <w:rPr/>
        <w:t>is</w:t>
      </w:r>
      <w:r>
        <w:rPr>
          <w:spacing w:val="-2"/>
        </w:rPr>
        <w:t> </w:t>
      </w:r>
      <w:r>
        <w:rPr/>
        <w:t>available</w:t>
      </w:r>
      <w:r>
        <w:rPr>
          <w:spacing w:val="-2"/>
        </w:rPr>
        <w:t> </w:t>
      </w:r>
      <w:r>
        <w:rPr/>
        <w:t>to</w:t>
      </w:r>
      <w:r>
        <w:rPr>
          <w:spacing w:val="-4"/>
        </w:rPr>
        <w:t> </w:t>
      </w:r>
      <w:r>
        <w:rPr/>
        <w:t>me</w:t>
      </w:r>
      <w:r>
        <w:rPr>
          <w:spacing w:val="-2"/>
        </w:rPr>
        <w:t> </w:t>
      </w:r>
      <w:r>
        <w:rPr/>
        <w:t>if</w:t>
      </w:r>
      <w:r>
        <w:rPr>
          <w:spacing w:val="-3"/>
        </w:rPr>
        <w:t> </w:t>
      </w:r>
      <w:r>
        <w:rPr/>
        <w:t>I</w:t>
      </w:r>
      <w:r>
        <w:rPr>
          <w:spacing w:val="1"/>
        </w:rPr>
        <w:t> </w:t>
      </w:r>
      <w:r>
        <w:rPr/>
        <w:t>am</w:t>
      </w:r>
      <w:r>
        <w:rPr>
          <w:spacing w:val="-2"/>
        </w:rPr>
        <w:t> </w:t>
      </w:r>
      <w:r>
        <w:rPr/>
        <w:t>feeling overwhelmed</w:t>
      </w:r>
      <w:r>
        <w:rPr>
          <w:spacing w:val="-4"/>
        </w:rPr>
        <w:t> </w:t>
      </w:r>
      <w:r>
        <w:rPr>
          <w:spacing w:val="-2"/>
        </w:rPr>
        <w:t>mentally?</w:t>
      </w:r>
    </w:p>
    <w:p>
      <w:pPr>
        <w:pStyle w:val="BodyText"/>
        <w:spacing w:line="235" w:lineRule="auto" w:before="2"/>
        <w:ind w:left="100" w:right="172"/>
      </w:pPr>
      <w:r>
        <w:rPr/>
        <w:t>FNTI is partnered with Good2Talk; an organization for students in an Ontario post- secondary institution. Students can access Good2Talk by phone at 1-866-925-5454 or students</w:t>
      </w:r>
      <w:r>
        <w:rPr>
          <w:spacing w:val="-4"/>
        </w:rPr>
        <w:t> </w:t>
      </w:r>
      <w:r>
        <w:rPr/>
        <w:t>can</w:t>
      </w:r>
      <w:r>
        <w:rPr>
          <w:spacing w:val="-3"/>
        </w:rPr>
        <w:t> </w:t>
      </w:r>
      <w:r>
        <w:rPr/>
        <w:t>text</w:t>
      </w:r>
      <w:r>
        <w:rPr>
          <w:spacing w:val="-6"/>
        </w:rPr>
        <w:t> </w:t>
      </w:r>
      <w:r>
        <w:rPr/>
        <w:t>GOOD2TALKON</w:t>
      </w:r>
      <w:r>
        <w:rPr>
          <w:spacing w:val="-3"/>
        </w:rPr>
        <w:t> </w:t>
      </w:r>
      <w:r>
        <w:rPr/>
        <w:t>to</w:t>
      </w:r>
      <w:r>
        <w:rPr>
          <w:spacing w:val="-3"/>
        </w:rPr>
        <w:t> </w:t>
      </w:r>
      <w:r>
        <w:rPr/>
        <w:t>686868.</w:t>
      </w:r>
      <w:r>
        <w:rPr>
          <w:spacing w:val="-6"/>
        </w:rPr>
        <w:t> </w:t>
      </w:r>
      <w:r>
        <w:rPr/>
        <w:t>Students</w:t>
      </w:r>
      <w:r>
        <w:rPr>
          <w:spacing w:val="-4"/>
        </w:rPr>
        <w:t> </w:t>
      </w:r>
      <w:r>
        <w:rPr/>
        <w:t>will</w:t>
      </w:r>
      <w:r>
        <w:rPr>
          <w:spacing w:val="-3"/>
        </w:rPr>
        <w:t> </w:t>
      </w:r>
      <w:r>
        <w:rPr/>
        <w:t>be</w:t>
      </w:r>
      <w:r>
        <w:rPr>
          <w:spacing w:val="-3"/>
        </w:rPr>
        <w:t> </w:t>
      </w:r>
      <w:r>
        <w:rPr/>
        <w:t>connected</w:t>
      </w:r>
      <w:r>
        <w:rPr>
          <w:spacing w:val="-3"/>
        </w:rPr>
        <w:t> </w:t>
      </w:r>
      <w:r>
        <w:rPr/>
        <w:t>with</w:t>
      </w:r>
      <w:r>
        <w:rPr>
          <w:spacing w:val="-3"/>
        </w:rPr>
        <w:t> </w:t>
      </w:r>
      <w:r>
        <w:rPr/>
        <w:t>a</w:t>
      </w:r>
      <w:r>
        <w:rPr>
          <w:spacing w:val="-3"/>
        </w:rPr>
        <w:t> </w:t>
      </w:r>
      <w:r>
        <w:rPr/>
        <w:t>trained specialist who will either connect the student to a community-based referral, if requested, to a Good2Talk counsellor or a Mental Health and Addictions specialist.</w:t>
      </w:r>
    </w:p>
    <w:p>
      <w:pPr>
        <w:pStyle w:val="BodyText"/>
        <w:spacing w:line="270" w:lineRule="exact"/>
        <w:ind w:left="100"/>
      </w:pPr>
      <w:r>
        <w:rPr/>
        <w:t>Students</w:t>
      </w:r>
      <w:r>
        <w:rPr>
          <w:spacing w:val="-6"/>
        </w:rPr>
        <w:t> </w:t>
      </w:r>
      <w:r>
        <w:rPr/>
        <w:t>are</w:t>
      </w:r>
      <w:r>
        <w:rPr>
          <w:spacing w:val="-2"/>
        </w:rPr>
        <w:t> </w:t>
      </w:r>
      <w:r>
        <w:rPr/>
        <w:t>strongly</w:t>
      </w:r>
      <w:r>
        <w:rPr>
          <w:spacing w:val="-3"/>
        </w:rPr>
        <w:t> </w:t>
      </w:r>
      <w:r>
        <w:rPr/>
        <w:t>encouraged</w:t>
      </w:r>
      <w:r>
        <w:rPr>
          <w:spacing w:val="-3"/>
        </w:rPr>
        <w:t> </w:t>
      </w:r>
      <w:r>
        <w:rPr/>
        <w:t>to</w:t>
      </w:r>
      <w:r>
        <w:rPr>
          <w:spacing w:val="-2"/>
        </w:rPr>
        <w:t> </w:t>
      </w:r>
      <w:r>
        <w:rPr/>
        <w:t>check</w:t>
      </w:r>
      <w:r>
        <w:rPr>
          <w:spacing w:val="-3"/>
        </w:rPr>
        <w:t> </w:t>
      </w:r>
      <w:r>
        <w:rPr/>
        <w:t>out</w:t>
      </w:r>
      <w:r>
        <w:rPr>
          <w:spacing w:val="-6"/>
        </w:rPr>
        <w:t> </w:t>
      </w:r>
      <w:r>
        <w:rPr/>
        <w:t>the</w:t>
      </w:r>
      <w:r>
        <w:rPr>
          <w:spacing w:val="-2"/>
        </w:rPr>
        <w:t> </w:t>
      </w:r>
      <w:r>
        <w:rPr/>
        <w:t>website:</w:t>
      </w:r>
      <w:r>
        <w:rPr>
          <w:spacing w:val="1"/>
        </w:rPr>
        <w:t> </w:t>
      </w:r>
      <w:hyperlink r:id="rId38">
        <w:r>
          <w:rPr>
            <w:color w:val="0562C1"/>
            <w:spacing w:val="-2"/>
            <w:u w:val="single" w:color="0562C1"/>
          </w:rPr>
          <w:t>www.good2talk.ca</w:t>
        </w:r>
      </w:hyperlink>
    </w:p>
    <w:p>
      <w:pPr>
        <w:spacing w:after="0" w:line="270" w:lineRule="exact"/>
        <w:sectPr>
          <w:pgSz w:w="12240" w:h="15840"/>
          <w:pgMar w:header="710" w:footer="1041" w:top="1860" w:bottom="1240" w:left="1340" w:right="1300"/>
        </w:sectPr>
      </w:pPr>
    </w:p>
    <w:p>
      <w:pPr>
        <w:pStyle w:val="Heading1"/>
        <w:spacing w:before="368"/>
        <w:ind w:left="100"/>
        <w:jc w:val="both"/>
      </w:pPr>
      <w:bookmarkStart w:name="Fees Information" w:id="7"/>
      <w:bookmarkEnd w:id="7"/>
      <w:r>
        <w:rPr>
          <w:b w:val="0"/>
        </w:rPr>
      </w:r>
      <w:r>
        <w:rPr/>
        <w:t>Fees</w:t>
      </w:r>
      <w:r>
        <w:rPr>
          <w:spacing w:val="-1"/>
        </w:rPr>
        <w:t> </w:t>
      </w:r>
      <w:r>
        <w:rPr>
          <w:spacing w:val="-2"/>
        </w:rPr>
        <w:t>Information</w:t>
      </w:r>
    </w:p>
    <w:p>
      <w:pPr>
        <w:pStyle w:val="Heading3"/>
        <w:spacing w:before="292"/>
        <w:jc w:val="both"/>
      </w:pPr>
      <w:r>
        <w:rPr/>
        <w:t>Tuition</w:t>
      </w:r>
      <w:r>
        <w:rPr>
          <w:spacing w:val="-4"/>
        </w:rPr>
        <w:t> </w:t>
      </w:r>
      <w:r>
        <w:rPr/>
        <w:t>and</w:t>
      </w:r>
      <w:r>
        <w:rPr>
          <w:spacing w:val="-4"/>
        </w:rPr>
        <w:t> </w:t>
      </w:r>
      <w:r>
        <w:rPr/>
        <w:t>Mandatory</w:t>
      </w:r>
      <w:r>
        <w:rPr>
          <w:spacing w:val="-6"/>
        </w:rPr>
        <w:t> </w:t>
      </w:r>
      <w:r>
        <w:rPr>
          <w:spacing w:val="-4"/>
        </w:rPr>
        <w:t>Fees</w:t>
      </w:r>
    </w:p>
    <w:p>
      <w:pPr>
        <w:pStyle w:val="BodyText"/>
        <w:spacing w:before="2"/>
        <w:rPr>
          <w:b/>
        </w:rPr>
      </w:pPr>
    </w:p>
    <w:p>
      <w:pPr>
        <w:pStyle w:val="BodyText"/>
        <w:spacing w:before="1"/>
        <w:ind w:left="100" w:right="132"/>
        <w:jc w:val="both"/>
      </w:pPr>
      <w:r>
        <w:rPr>
          <w:spacing w:val="-2"/>
        </w:rPr>
        <w:t>A</w:t>
      </w:r>
      <w:r>
        <w:rPr>
          <w:spacing w:val="-7"/>
        </w:rPr>
        <w:t> </w:t>
      </w:r>
      <w:r>
        <w:rPr>
          <w:spacing w:val="-2"/>
        </w:rPr>
        <w:t>fee</w:t>
      </w:r>
      <w:r>
        <w:rPr>
          <w:spacing w:val="-6"/>
        </w:rPr>
        <w:t> </w:t>
      </w:r>
      <w:r>
        <w:rPr>
          <w:spacing w:val="-2"/>
        </w:rPr>
        <w:t>schedule</w:t>
      </w:r>
      <w:r>
        <w:rPr>
          <w:spacing w:val="-6"/>
        </w:rPr>
        <w:t> </w:t>
      </w:r>
      <w:r>
        <w:rPr>
          <w:spacing w:val="-2"/>
        </w:rPr>
        <w:t>is</w:t>
      </w:r>
      <w:r>
        <w:rPr>
          <w:spacing w:val="-13"/>
        </w:rPr>
        <w:t> </w:t>
      </w:r>
      <w:r>
        <w:rPr>
          <w:spacing w:val="-2"/>
        </w:rPr>
        <w:t>approved</w:t>
      </w:r>
      <w:r>
        <w:rPr>
          <w:spacing w:val="-12"/>
        </w:rPr>
        <w:t> </w:t>
      </w:r>
      <w:r>
        <w:rPr>
          <w:spacing w:val="-2"/>
        </w:rPr>
        <w:t>annually</w:t>
      </w:r>
      <w:r>
        <w:rPr>
          <w:spacing w:val="-7"/>
        </w:rPr>
        <w:t> </w:t>
      </w:r>
      <w:r>
        <w:rPr>
          <w:spacing w:val="-2"/>
        </w:rPr>
        <w:t>for</w:t>
      </w:r>
      <w:r>
        <w:rPr>
          <w:spacing w:val="-7"/>
        </w:rPr>
        <w:t> </w:t>
      </w:r>
      <w:r>
        <w:rPr>
          <w:spacing w:val="-2"/>
        </w:rPr>
        <w:t>tuition</w:t>
      </w:r>
      <w:r>
        <w:rPr>
          <w:spacing w:val="-12"/>
        </w:rPr>
        <w:t> </w:t>
      </w:r>
      <w:r>
        <w:rPr>
          <w:spacing w:val="-2"/>
        </w:rPr>
        <w:t>and</w:t>
      </w:r>
      <w:r>
        <w:rPr>
          <w:spacing w:val="-6"/>
        </w:rPr>
        <w:t> </w:t>
      </w:r>
      <w:r>
        <w:rPr>
          <w:spacing w:val="-2"/>
        </w:rPr>
        <w:t>ancillary</w:t>
      </w:r>
      <w:r>
        <w:rPr>
          <w:spacing w:val="-7"/>
        </w:rPr>
        <w:t> </w:t>
      </w:r>
      <w:r>
        <w:rPr>
          <w:spacing w:val="-2"/>
        </w:rPr>
        <w:t>fees</w:t>
      </w:r>
      <w:r>
        <w:rPr>
          <w:spacing w:val="-7"/>
        </w:rPr>
        <w:t> </w:t>
      </w:r>
      <w:r>
        <w:rPr>
          <w:spacing w:val="-2"/>
        </w:rPr>
        <w:t>for</w:t>
      </w:r>
      <w:r>
        <w:rPr>
          <w:spacing w:val="-4"/>
        </w:rPr>
        <w:t> </w:t>
      </w:r>
      <w:r>
        <w:rPr>
          <w:spacing w:val="-2"/>
        </w:rPr>
        <w:t>each</w:t>
      </w:r>
      <w:r>
        <w:rPr>
          <w:spacing w:val="-11"/>
        </w:rPr>
        <w:t> </w:t>
      </w:r>
      <w:r>
        <w:rPr>
          <w:spacing w:val="-2"/>
        </w:rPr>
        <w:t>program.</w:t>
      </w:r>
      <w:r>
        <w:rPr>
          <w:spacing w:val="-10"/>
        </w:rPr>
        <w:t> </w:t>
      </w:r>
      <w:r>
        <w:rPr>
          <w:spacing w:val="-2"/>
        </w:rPr>
        <w:t>Tuition </w:t>
      </w:r>
      <w:r>
        <w:rPr/>
        <w:t>covers</w:t>
      </w:r>
      <w:r>
        <w:rPr>
          <w:spacing w:val="-9"/>
        </w:rPr>
        <w:t> </w:t>
      </w:r>
      <w:r>
        <w:rPr/>
        <w:t>only</w:t>
      </w:r>
      <w:r>
        <w:rPr>
          <w:spacing w:val="-9"/>
        </w:rPr>
        <w:t> </w:t>
      </w:r>
      <w:r>
        <w:rPr/>
        <w:t>part</w:t>
      </w:r>
      <w:r>
        <w:rPr>
          <w:spacing w:val="-11"/>
        </w:rPr>
        <w:t> </w:t>
      </w:r>
      <w:r>
        <w:rPr/>
        <w:t>of</w:t>
      </w:r>
      <w:r>
        <w:rPr>
          <w:spacing w:val="-11"/>
        </w:rPr>
        <w:t> </w:t>
      </w:r>
      <w:r>
        <w:rPr/>
        <w:t>the</w:t>
      </w:r>
      <w:r>
        <w:rPr>
          <w:spacing w:val="-8"/>
        </w:rPr>
        <w:t> </w:t>
      </w:r>
      <w:r>
        <w:rPr/>
        <w:t>costs</w:t>
      </w:r>
      <w:r>
        <w:rPr>
          <w:spacing w:val="-9"/>
        </w:rPr>
        <w:t> </w:t>
      </w:r>
      <w:r>
        <w:rPr/>
        <w:t>associated</w:t>
      </w:r>
      <w:r>
        <w:rPr>
          <w:spacing w:val="-8"/>
        </w:rPr>
        <w:t> </w:t>
      </w:r>
      <w:r>
        <w:rPr/>
        <w:t>with</w:t>
      </w:r>
      <w:r>
        <w:rPr>
          <w:spacing w:val="-13"/>
        </w:rPr>
        <w:t> </w:t>
      </w:r>
      <w:r>
        <w:rPr/>
        <w:t>an</w:t>
      </w:r>
      <w:r>
        <w:rPr>
          <w:spacing w:val="-13"/>
        </w:rPr>
        <w:t> </w:t>
      </w:r>
      <w:r>
        <w:rPr/>
        <w:t>FNTI</w:t>
      </w:r>
      <w:r>
        <w:rPr>
          <w:spacing w:val="-11"/>
        </w:rPr>
        <w:t> </w:t>
      </w:r>
      <w:r>
        <w:rPr/>
        <w:t>education.</w:t>
      </w:r>
      <w:r>
        <w:rPr>
          <w:spacing w:val="-11"/>
        </w:rPr>
        <w:t> </w:t>
      </w:r>
      <w:r>
        <w:rPr/>
        <w:t>The</w:t>
      </w:r>
      <w:r>
        <w:rPr>
          <w:spacing w:val="-13"/>
        </w:rPr>
        <w:t> </w:t>
      </w:r>
      <w:r>
        <w:rPr/>
        <w:t>tuition</w:t>
      </w:r>
      <w:r>
        <w:rPr>
          <w:spacing w:val="-8"/>
        </w:rPr>
        <w:t> </w:t>
      </w:r>
      <w:r>
        <w:rPr/>
        <w:t>fee</w:t>
      </w:r>
      <w:r>
        <w:rPr>
          <w:spacing w:val="-8"/>
        </w:rPr>
        <w:t> </w:t>
      </w:r>
      <w:r>
        <w:rPr/>
        <w:t>and</w:t>
      </w:r>
      <w:r>
        <w:rPr>
          <w:spacing w:val="-8"/>
        </w:rPr>
        <w:t> </w:t>
      </w:r>
      <w:r>
        <w:rPr/>
        <w:t>other specific fees may be claimed as a deduction for income tax purposes, subject to tax regulations.</w:t>
      </w:r>
      <w:r>
        <w:rPr>
          <w:spacing w:val="51"/>
          <w:w w:val="150"/>
        </w:rPr>
        <w:t>  </w:t>
      </w:r>
      <w:r>
        <w:rPr/>
        <w:t>Tuition</w:t>
      </w:r>
      <w:r>
        <w:rPr>
          <w:spacing w:val="52"/>
          <w:w w:val="150"/>
        </w:rPr>
        <w:t>  </w:t>
      </w:r>
      <w:r>
        <w:rPr/>
        <w:t>fees</w:t>
      </w:r>
      <w:r>
        <w:rPr>
          <w:spacing w:val="51"/>
          <w:w w:val="150"/>
        </w:rPr>
        <w:t>  </w:t>
      </w:r>
      <w:r>
        <w:rPr/>
        <w:t>are</w:t>
      </w:r>
      <w:r>
        <w:rPr>
          <w:spacing w:val="52"/>
          <w:w w:val="150"/>
        </w:rPr>
        <w:t>  </w:t>
      </w:r>
      <w:r>
        <w:rPr/>
        <w:t>subject</w:t>
      </w:r>
      <w:r>
        <w:rPr>
          <w:spacing w:val="50"/>
          <w:w w:val="150"/>
        </w:rPr>
        <w:t>  </w:t>
      </w:r>
      <w:r>
        <w:rPr/>
        <w:t>to</w:t>
      </w:r>
      <w:r>
        <w:rPr>
          <w:spacing w:val="52"/>
          <w:w w:val="150"/>
        </w:rPr>
        <w:t>  </w:t>
      </w:r>
      <w:r>
        <w:rPr/>
        <w:t>review</w:t>
      </w:r>
      <w:r>
        <w:rPr>
          <w:spacing w:val="52"/>
          <w:w w:val="150"/>
        </w:rPr>
        <w:t>  </w:t>
      </w:r>
      <w:r>
        <w:rPr/>
        <w:t>on</w:t>
      </w:r>
      <w:r>
        <w:rPr>
          <w:spacing w:val="52"/>
          <w:w w:val="150"/>
        </w:rPr>
        <w:t>  </w:t>
      </w:r>
      <w:r>
        <w:rPr/>
        <w:t>an</w:t>
      </w:r>
      <w:r>
        <w:rPr>
          <w:spacing w:val="51"/>
          <w:w w:val="150"/>
        </w:rPr>
        <w:t>  </w:t>
      </w:r>
      <w:r>
        <w:rPr/>
        <w:t>annual</w:t>
      </w:r>
      <w:r>
        <w:rPr>
          <w:spacing w:val="52"/>
          <w:w w:val="150"/>
        </w:rPr>
        <w:t>  </w:t>
      </w:r>
      <w:r>
        <w:rPr>
          <w:spacing w:val="-2"/>
        </w:rPr>
        <w:t>basis.</w:t>
      </w:r>
    </w:p>
    <w:p>
      <w:pPr>
        <w:pStyle w:val="BodyText"/>
      </w:pPr>
    </w:p>
    <w:p>
      <w:pPr>
        <w:pStyle w:val="Heading3"/>
        <w:jc w:val="both"/>
      </w:pPr>
      <w:r>
        <w:rPr/>
        <w:t>Ancillary</w:t>
      </w:r>
      <w:r>
        <w:rPr>
          <w:spacing w:val="-12"/>
        </w:rPr>
        <w:t> </w:t>
      </w:r>
      <w:r>
        <w:rPr>
          <w:spacing w:val="-4"/>
        </w:rPr>
        <w:t>Fees</w:t>
      </w:r>
    </w:p>
    <w:p>
      <w:pPr>
        <w:pStyle w:val="BodyText"/>
        <w:spacing w:before="275"/>
        <w:ind w:left="100"/>
      </w:pPr>
      <w:r>
        <w:rPr/>
        <w:t>These fees are billed to the student each academic year at the same time as tuition is</w:t>
      </w:r>
      <w:r>
        <w:rPr>
          <w:spacing w:val="40"/>
        </w:rPr>
        <w:t> </w:t>
      </w:r>
      <w:r>
        <w:rPr>
          <w:spacing w:val="-2"/>
        </w:rPr>
        <w:t>billed.</w:t>
      </w:r>
    </w:p>
    <w:p>
      <w:pPr>
        <w:pStyle w:val="BodyText"/>
        <w:spacing w:line="275" w:lineRule="exact" w:before="3"/>
        <w:ind w:left="100"/>
      </w:pPr>
      <w:r>
        <w:rPr/>
        <w:t>Other</w:t>
      </w:r>
      <w:r>
        <w:rPr>
          <w:spacing w:val="-4"/>
        </w:rPr>
        <w:t> </w:t>
      </w:r>
      <w:r>
        <w:rPr/>
        <w:t>financial</w:t>
      </w:r>
      <w:r>
        <w:rPr>
          <w:spacing w:val="-3"/>
        </w:rPr>
        <w:t> </w:t>
      </w:r>
      <w:r>
        <w:rPr>
          <w:spacing w:val="-2"/>
        </w:rPr>
        <w:t>information:</w:t>
      </w:r>
    </w:p>
    <w:p>
      <w:pPr>
        <w:pStyle w:val="ListParagraph"/>
        <w:numPr>
          <w:ilvl w:val="0"/>
          <w:numId w:val="3"/>
        </w:numPr>
        <w:tabs>
          <w:tab w:pos="1515" w:val="left" w:leader="none"/>
        </w:tabs>
        <w:spacing w:line="291" w:lineRule="exact" w:before="0" w:after="0"/>
        <w:ind w:left="1515" w:right="0" w:hanging="349"/>
        <w:jc w:val="left"/>
        <w:rPr>
          <w:sz w:val="24"/>
        </w:rPr>
      </w:pPr>
      <w:r>
        <w:rPr>
          <w:sz w:val="24"/>
        </w:rPr>
        <w:t>Books</w:t>
      </w:r>
      <w:r>
        <w:rPr>
          <w:spacing w:val="-4"/>
          <w:sz w:val="24"/>
        </w:rPr>
        <w:t> </w:t>
      </w:r>
      <w:r>
        <w:rPr>
          <w:sz w:val="24"/>
        </w:rPr>
        <w:t>are</w:t>
      </w:r>
      <w:r>
        <w:rPr>
          <w:spacing w:val="-2"/>
          <w:sz w:val="24"/>
        </w:rPr>
        <w:t> </w:t>
      </w:r>
      <w:r>
        <w:rPr>
          <w:sz w:val="24"/>
        </w:rPr>
        <w:t>not</w:t>
      </w:r>
      <w:r>
        <w:rPr>
          <w:spacing w:val="-5"/>
          <w:sz w:val="24"/>
        </w:rPr>
        <w:t> </w:t>
      </w:r>
      <w:r>
        <w:rPr>
          <w:sz w:val="24"/>
        </w:rPr>
        <w:t>included</w:t>
      </w:r>
      <w:r>
        <w:rPr>
          <w:spacing w:val="-2"/>
          <w:sz w:val="24"/>
        </w:rPr>
        <w:t> </w:t>
      </w:r>
      <w:r>
        <w:rPr>
          <w:sz w:val="24"/>
        </w:rPr>
        <w:t>in</w:t>
      </w:r>
      <w:r>
        <w:rPr>
          <w:spacing w:val="-3"/>
          <w:sz w:val="24"/>
        </w:rPr>
        <w:t> </w:t>
      </w:r>
      <w:r>
        <w:rPr>
          <w:sz w:val="24"/>
        </w:rPr>
        <w:t>the</w:t>
      </w:r>
      <w:r>
        <w:rPr>
          <w:spacing w:val="-2"/>
          <w:sz w:val="24"/>
        </w:rPr>
        <w:t> </w:t>
      </w:r>
      <w:r>
        <w:rPr>
          <w:sz w:val="24"/>
        </w:rPr>
        <w:t>tuition</w:t>
      </w:r>
      <w:r>
        <w:rPr>
          <w:spacing w:val="-2"/>
          <w:sz w:val="24"/>
        </w:rPr>
        <w:t> </w:t>
      </w:r>
      <w:r>
        <w:rPr>
          <w:sz w:val="24"/>
        </w:rPr>
        <w:t>or</w:t>
      </w:r>
      <w:r>
        <w:rPr>
          <w:spacing w:val="-3"/>
          <w:sz w:val="24"/>
        </w:rPr>
        <w:t> </w:t>
      </w:r>
      <w:r>
        <w:rPr>
          <w:sz w:val="24"/>
        </w:rPr>
        <w:t>ancillary</w:t>
      </w:r>
      <w:r>
        <w:rPr>
          <w:spacing w:val="-3"/>
          <w:sz w:val="24"/>
        </w:rPr>
        <w:t> </w:t>
      </w:r>
      <w:r>
        <w:rPr>
          <w:spacing w:val="-4"/>
          <w:sz w:val="24"/>
        </w:rPr>
        <w:t>fees</w:t>
      </w:r>
    </w:p>
    <w:p>
      <w:pPr>
        <w:pStyle w:val="ListParagraph"/>
        <w:numPr>
          <w:ilvl w:val="0"/>
          <w:numId w:val="3"/>
        </w:numPr>
        <w:tabs>
          <w:tab w:pos="1455" w:val="left" w:leader="none"/>
          <w:tab w:pos="1526" w:val="left" w:leader="none"/>
        </w:tabs>
        <w:spacing w:line="242" w:lineRule="auto" w:before="0" w:after="0"/>
        <w:ind w:left="1526" w:right="137" w:hanging="360"/>
        <w:jc w:val="left"/>
        <w:rPr>
          <w:sz w:val="24"/>
        </w:rPr>
      </w:pPr>
      <w:r>
        <w:rPr>
          <w:sz w:val="24"/>
        </w:rPr>
        <w:t>Additional</w:t>
      </w:r>
      <w:r>
        <w:rPr>
          <w:spacing w:val="-13"/>
          <w:sz w:val="24"/>
        </w:rPr>
        <w:t> </w:t>
      </w:r>
      <w:r>
        <w:rPr>
          <w:sz w:val="24"/>
        </w:rPr>
        <w:t>costs</w:t>
      </w:r>
      <w:r>
        <w:rPr>
          <w:spacing w:val="-13"/>
          <w:sz w:val="24"/>
        </w:rPr>
        <w:t> </w:t>
      </w:r>
      <w:r>
        <w:rPr>
          <w:sz w:val="24"/>
        </w:rPr>
        <w:t>associated</w:t>
      </w:r>
      <w:r>
        <w:rPr>
          <w:spacing w:val="-13"/>
          <w:sz w:val="24"/>
        </w:rPr>
        <w:t> </w:t>
      </w:r>
      <w:r>
        <w:rPr>
          <w:sz w:val="24"/>
        </w:rPr>
        <w:t>with</w:t>
      </w:r>
      <w:r>
        <w:rPr>
          <w:spacing w:val="-13"/>
          <w:sz w:val="24"/>
        </w:rPr>
        <w:t> </w:t>
      </w:r>
      <w:r>
        <w:rPr>
          <w:sz w:val="24"/>
        </w:rPr>
        <w:t>placements</w:t>
      </w:r>
      <w:r>
        <w:rPr>
          <w:spacing w:val="-13"/>
          <w:sz w:val="24"/>
        </w:rPr>
        <w:t> </w:t>
      </w:r>
      <w:r>
        <w:rPr>
          <w:sz w:val="24"/>
        </w:rPr>
        <w:t>are</w:t>
      </w:r>
      <w:r>
        <w:rPr>
          <w:spacing w:val="-13"/>
          <w:sz w:val="24"/>
        </w:rPr>
        <w:t> </w:t>
      </w:r>
      <w:r>
        <w:rPr>
          <w:sz w:val="24"/>
        </w:rPr>
        <w:t>not</w:t>
      </w:r>
      <w:r>
        <w:rPr>
          <w:spacing w:val="-9"/>
          <w:sz w:val="24"/>
        </w:rPr>
        <w:t> </w:t>
      </w:r>
      <w:r>
        <w:rPr>
          <w:sz w:val="24"/>
        </w:rPr>
        <w:t>included</w:t>
      </w:r>
      <w:r>
        <w:rPr>
          <w:spacing w:val="-13"/>
          <w:sz w:val="24"/>
        </w:rPr>
        <w:t> </w:t>
      </w:r>
      <w:r>
        <w:rPr>
          <w:sz w:val="24"/>
        </w:rPr>
        <w:t>in</w:t>
      </w:r>
      <w:r>
        <w:rPr>
          <w:spacing w:val="-13"/>
          <w:sz w:val="24"/>
        </w:rPr>
        <w:t> </w:t>
      </w:r>
      <w:r>
        <w:rPr>
          <w:sz w:val="24"/>
        </w:rPr>
        <w:t>the</w:t>
      </w:r>
      <w:r>
        <w:rPr>
          <w:spacing w:val="-13"/>
          <w:sz w:val="24"/>
        </w:rPr>
        <w:t> </w:t>
      </w:r>
      <w:r>
        <w:rPr>
          <w:sz w:val="24"/>
        </w:rPr>
        <w:t>tuition</w:t>
      </w:r>
      <w:r>
        <w:rPr>
          <w:spacing w:val="-13"/>
          <w:sz w:val="24"/>
        </w:rPr>
        <w:t> </w:t>
      </w:r>
      <w:r>
        <w:rPr>
          <w:sz w:val="24"/>
        </w:rPr>
        <w:t>or ancillary fees.</w:t>
      </w:r>
    </w:p>
    <w:p>
      <w:pPr>
        <w:pStyle w:val="ListParagraph"/>
        <w:numPr>
          <w:ilvl w:val="0"/>
          <w:numId w:val="3"/>
        </w:numPr>
        <w:tabs>
          <w:tab w:pos="1395" w:val="left" w:leader="none"/>
        </w:tabs>
        <w:spacing w:line="289" w:lineRule="exact" w:before="0" w:after="0"/>
        <w:ind w:left="1395" w:right="0" w:hanging="229"/>
        <w:jc w:val="left"/>
        <w:rPr>
          <w:sz w:val="24"/>
        </w:rPr>
      </w:pPr>
      <w:r>
        <w:rPr>
          <w:sz w:val="24"/>
        </w:rPr>
        <w:t>Accommodations</w:t>
      </w:r>
      <w:r>
        <w:rPr>
          <w:spacing w:val="-7"/>
          <w:sz w:val="24"/>
        </w:rPr>
        <w:t> </w:t>
      </w:r>
      <w:r>
        <w:rPr>
          <w:sz w:val="24"/>
        </w:rPr>
        <w:t>and</w:t>
      </w:r>
      <w:r>
        <w:rPr>
          <w:spacing w:val="-17"/>
          <w:sz w:val="24"/>
        </w:rPr>
        <w:t> </w:t>
      </w:r>
      <w:r>
        <w:rPr>
          <w:sz w:val="24"/>
        </w:rPr>
        <w:t>travel</w:t>
      </w:r>
      <w:r>
        <w:rPr>
          <w:spacing w:val="-16"/>
          <w:sz w:val="24"/>
        </w:rPr>
        <w:t> </w:t>
      </w:r>
      <w:r>
        <w:rPr>
          <w:sz w:val="24"/>
        </w:rPr>
        <w:t>are</w:t>
      </w:r>
      <w:r>
        <w:rPr>
          <w:spacing w:val="-17"/>
          <w:sz w:val="24"/>
        </w:rPr>
        <w:t> </w:t>
      </w:r>
      <w:r>
        <w:rPr>
          <w:sz w:val="24"/>
        </w:rPr>
        <w:t>the</w:t>
      </w:r>
      <w:r>
        <w:rPr>
          <w:spacing w:val="-17"/>
          <w:sz w:val="24"/>
        </w:rPr>
        <w:t> </w:t>
      </w:r>
      <w:r>
        <w:rPr>
          <w:sz w:val="24"/>
        </w:rPr>
        <w:t>responsibility</w:t>
      </w:r>
      <w:r>
        <w:rPr>
          <w:spacing w:val="-17"/>
          <w:sz w:val="24"/>
        </w:rPr>
        <w:t> </w:t>
      </w:r>
      <w:r>
        <w:rPr>
          <w:sz w:val="24"/>
        </w:rPr>
        <w:t>of</w:t>
      </w:r>
      <w:r>
        <w:rPr>
          <w:spacing w:val="-15"/>
          <w:sz w:val="24"/>
        </w:rPr>
        <w:t> </w:t>
      </w:r>
      <w:r>
        <w:rPr>
          <w:sz w:val="24"/>
        </w:rPr>
        <w:t>the</w:t>
      </w:r>
      <w:r>
        <w:rPr>
          <w:spacing w:val="-16"/>
          <w:sz w:val="24"/>
        </w:rPr>
        <w:t> </w:t>
      </w:r>
      <w:r>
        <w:rPr>
          <w:sz w:val="24"/>
        </w:rPr>
        <w:t>student</w:t>
      </w:r>
      <w:r>
        <w:rPr>
          <w:spacing w:val="-19"/>
          <w:sz w:val="24"/>
        </w:rPr>
        <w:t> </w:t>
      </w:r>
      <w:r>
        <w:rPr>
          <w:sz w:val="24"/>
        </w:rPr>
        <w:t>(if</w:t>
      </w:r>
      <w:r>
        <w:rPr>
          <w:spacing w:val="-15"/>
          <w:sz w:val="24"/>
        </w:rPr>
        <w:t> </w:t>
      </w:r>
      <w:r>
        <w:rPr>
          <w:spacing w:val="-2"/>
          <w:sz w:val="24"/>
        </w:rPr>
        <w:t>required).</w:t>
      </w:r>
    </w:p>
    <w:p>
      <w:pPr>
        <w:pStyle w:val="BodyText"/>
        <w:spacing w:before="4"/>
      </w:pPr>
    </w:p>
    <w:p>
      <w:pPr>
        <w:pStyle w:val="BodyText"/>
        <w:ind w:left="100"/>
      </w:pPr>
      <w:r>
        <w:rPr/>
        <w:t>Invoices</w:t>
      </w:r>
      <w:r>
        <w:rPr>
          <w:spacing w:val="-8"/>
        </w:rPr>
        <w:t> </w:t>
      </w:r>
      <w:r>
        <w:rPr/>
        <w:t>for</w:t>
      </w:r>
      <w:r>
        <w:rPr>
          <w:spacing w:val="-8"/>
        </w:rPr>
        <w:t> </w:t>
      </w:r>
      <w:r>
        <w:rPr/>
        <w:t>tuition</w:t>
      </w:r>
      <w:r>
        <w:rPr>
          <w:spacing w:val="-7"/>
        </w:rPr>
        <w:t> </w:t>
      </w:r>
      <w:r>
        <w:rPr/>
        <w:t>and</w:t>
      </w:r>
      <w:r>
        <w:rPr>
          <w:spacing w:val="-7"/>
        </w:rPr>
        <w:t> </w:t>
      </w:r>
      <w:r>
        <w:rPr/>
        <w:t>mandatory</w:t>
      </w:r>
      <w:r>
        <w:rPr>
          <w:spacing w:val="-8"/>
        </w:rPr>
        <w:t> </w:t>
      </w:r>
      <w:r>
        <w:rPr/>
        <w:t>fees</w:t>
      </w:r>
      <w:r>
        <w:rPr>
          <w:spacing w:val="-8"/>
        </w:rPr>
        <w:t> </w:t>
      </w:r>
      <w:r>
        <w:rPr/>
        <w:t>are</w:t>
      </w:r>
      <w:r>
        <w:rPr>
          <w:spacing w:val="-7"/>
        </w:rPr>
        <w:t> </w:t>
      </w:r>
      <w:r>
        <w:rPr/>
        <w:t>processed</w:t>
      </w:r>
      <w:r>
        <w:rPr>
          <w:spacing w:val="-7"/>
        </w:rPr>
        <w:t> </w:t>
      </w:r>
      <w:r>
        <w:rPr/>
        <w:t>after</w:t>
      </w:r>
      <w:r>
        <w:rPr>
          <w:spacing w:val="-8"/>
        </w:rPr>
        <w:t> </w:t>
      </w:r>
      <w:r>
        <w:rPr/>
        <w:t>the</w:t>
      </w:r>
      <w:r>
        <w:rPr>
          <w:spacing w:val="-7"/>
        </w:rPr>
        <w:t> </w:t>
      </w:r>
      <w:r>
        <w:rPr/>
        <w:t>10th</w:t>
      </w:r>
      <w:r>
        <w:rPr>
          <w:spacing w:val="-7"/>
        </w:rPr>
        <w:t> </w:t>
      </w:r>
      <w:r>
        <w:rPr/>
        <w:t>class</w:t>
      </w:r>
      <w:r>
        <w:rPr>
          <w:spacing w:val="-8"/>
        </w:rPr>
        <w:t> </w:t>
      </w:r>
      <w:r>
        <w:rPr/>
        <w:t>delivery</w:t>
      </w:r>
      <w:r>
        <w:rPr>
          <w:spacing w:val="-8"/>
        </w:rPr>
        <w:t> </w:t>
      </w:r>
      <w:r>
        <w:rPr/>
        <w:t>day</w:t>
      </w:r>
      <w:r>
        <w:rPr>
          <w:spacing w:val="-8"/>
        </w:rPr>
        <w:t> </w:t>
      </w:r>
      <w:r>
        <w:rPr/>
        <w:t>of each semester.</w:t>
      </w:r>
    </w:p>
    <w:p>
      <w:pPr>
        <w:pStyle w:val="BodyText"/>
        <w:spacing w:before="17"/>
      </w:pPr>
    </w:p>
    <w:p>
      <w:pPr>
        <w:spacing w:before="1"/>
        <w:ind w:left="100" w:right="0" w:firstLine="0"/>
        <w:jc w:val="left"/>
        <w:rPr>
          <w:b/>
          <w:sz w:val="24"/>
        </w:rPr>
      </w:pPr>
      <w:r>
        <w:rPr>
          <w:b/>
          <w:sz w:val="24"/>
          <w:u w:val="single"/>
        </w:rPr>
        <w:t>Funding</w:t>
      </w:r>
      <w:r>
        <w:rPr>
          <w:b/>
          <w:spacing w:val="-2"/>
          <w:sz w:val="24"/>
          <w:u w:val="single"/>
        </w:rPr>
        <w:t> </w:t>
      </w:r>
      <w:r>
        <w:rPr>
          <w:b/>
          <w:sz w:val="24"/>
          <w:u w:val="single"/>
        </w:rPr>
        <w:t>Letters</w:t>
      </w:r>
      <w:r>
        <w:rPr>
          <w:b/>
          <w:spacing w:val="-1"/>
          <w:sz w:val="24"/>
          <w:u w:val="single"/>
        </w:rPr>
        <w:t> </w:t>
      </w:r>
      <w:r>
        <w:rPr>
          <w:b/>
          <w:sz w:val="24"/>
          <w:u w:val="single"/>
        </w:rPr>
        <w:t>(If</w:t>
      </w:r>
      <w:r>
        <w:rPr>
          <w:b/>
          <w:spacing w:val="-3"/>
          <w:sz w:val="24"/>
          <w:u w:val="single"/>
        </w:rPr>
        <w:t> </w:t>
      </w:r>
      <w:r>
        <w:rPr>
          <w:b/>
          <w:sz w:val="24"/>
          <w:u w:val="single"/>
        </w:rPr>
        <w:t>you</w:t>
      </w:r>
      <w:r>
        <w:rPr>
          <w:b/>
          <w:spacing w:val="-4"/>
          <w:sz w:val="24"/>
          <w:u w:val="single"/>
        </w:rPr>
        <w:t> </w:t>
      </w:r>
      <w:r>
        <w:rPr>
          <w:b/>
          <w:sz w:val="24"/>
          <w:u w:val="single"/>
        </w:rPr>
        <w:t>are</w:t>
      </w:r>
      <w:r>
        <w:rPr>
          <w:b/>
          <w:spacing w:val="-1"/>
          <w:sz w:val="24"/>
          <w:u w:val="single"/>
        </w:rPr>
        <w:t> </w:t>
      </w:r>
      <w:r>
        <w:rPr>
          <w:b/>
          <w:sz w:val="24"/>
          <w:u w:val="single"/>
        </w:rPr>
        <w:t>funded</w:t>
      </w:r>
      <w:r>
        <w:rPr>
          <w:b/>
          <w:spacing w:val="-4"/>
          <w:sz w:val="24"/>
          <w:u w:val="single"/>
        </w:rPr>
        <w:t> </w:t>
      </w:r>
      <w:r>
        <w:rPr>
          <w:b/>
          <w:sz w:val="24"/>
          <w:u w:val="single"/>
        </w:rPr>
        <w:t>by</w:t>
      </w:r>
      <w:r>
        <w:rPr>
          <w:b/>
          <w:spacing w:val="-7"/>
          <w:sz w:val="24"/>
          <w:u w:val="single"/>
        </w:rPr>
        <w:t> </w:t>
      </w:r>
      <w:r>
        <w:rPr>
          <w:b/>
          <w:sz w:val="24"/>
          <w:u w:val="single"/>
        </w:rPr>
        <w:t>a</w:t>
      </w:r>
      <w:r>
        <w:rPr>
          <w:b/>
          <w:spacing w:val="-1"/>
          <w:sz w:val="24"/>
          <w:u w:val="single"/>
        </w:rPr>
        <w:t> </w:t>
      </w:r>
      <w:r>
        <w:rPr>
          <w:b/>
          <w:sz w:val="24"/>
          <w:u w:val="single"/>
        </w:rPr>
        <w:t>third</w:t>
      </w:r>
      <w:r>
        <w:rPr>
          <w:b/>
          <w:spacing w:val="1"/>
          <w:sz w:val="24"/>
          <w:u w:val="single"/>
        </w:rPr>
        <w:t> </w:t>
      </w:r>
      <w:r>
        <w:rPr>
          <w:b/>
          <w:spacing w:val="-2"/>
          <w:sz w:val="24"/>
          <w:u w:val="single"/>
        </w:rPr>
        <w:t>party)</w:t>
      </w:r>
    </w:p>
    <w:p>
      <w:pPr>
        <w:pStyle w:val="BodyText"/>
        <w:spacing w:before="13"/>
        <w:rPr>
          <w:b/>
        </w:rPr>
      </w:pPr>
    </w:p>
    <w:p>
      <w:pPr>
        <w:spacing w:before="0"/>
        <w:ind w:left="100" w:right="0" w:firstLine="0"/>
        <w:jc w:val="both"/>
        <w:rPr>
          <w:i/>
          <w:sz w:val="24"/>
        </w:rPr>
      </w:pPr>
      <w:r>
        <w:rPr>
          <w:i/>
          <w:sz w:val="24"/>
        </w:rPr>
        <w:t>For</w:t>
      </w:r>
      <w:r>
        <w:rPr>
          <w:i/>
          <w:spacing w:val="-4"/>
          <w:sz w:val="24"/>
        </w:rPr>
        <w:t> </w:t>
      </w:r>
      <w:r>
        <w:rPr>
          <w:i/>
          <w:sz w:val="24"/>
        </w:rPr>
        <w:t>students</w:t>
      </w:r>
      <w:r>
        <w:rPr>
          <w:i/>
          <w:spacing w:val="-4"/>
          <w:sz w:val="24"/>
        </w:rPr>
        <w:t> </w:t>
      </w:r>
      <w:r>
        <w:rPr>
          <w:i/>
          <w:sz w:val="24"/>
        </w:rPr>
        <w:t>enrolled</w:t>
      </w:r>
      <w:r>
        <w:rPr>
          <w:i/>
          <w:spacing w:val="-2"/>
          <w:sz w:val="24"/>
        </w:rPr>
        <w:t> </w:t>
      </w:r>
      <w:r>
        <w:rPr>
          <w:i/>
          <w:sz w:val="24"/>
        </w:rPr>
        <w:t>in</w:t>
      </w:r>
      <w:r>
        <w:rPr>
          <w:i/>
          <w:spacing w:val="-3"/>
          <w:sz w:val="24"/>
        </w:rPr>
        <w:t> </w:t>
      </w:r>
      <w:r>
        <w:rPr>
          <w:i/>
          <w:sz w:val="24"/>
        </w:rPr>
        <w:t>a</w:t>
      </w:r>
      <w:r>
        <w:rPr>
          <w:i/>
          <w:spacing w:val="-3"/>
          <w:sz w:val="24"/>
        </w:rPr>
        <w:t> </w:t>
      </w:r>
      <w:r>
        <w:rPr>
          <w:i/>
          <w:sz w:val="24"/>
        </w:rPr>
        <w:t>program</w:t>
      </w:r>
      <w:r>
        <w:rPr>
          <w:i/>
          <w:spacing w:val="-3"/>
          <w:sz w:val="24"/>
        </w:rPr>
        <w:t> </w:t>
      </w:r>
      <w:r>
        <w:rPr>
          <w:i/>
          <w:sz w:val="24"/>
        </w:rPr>
        <w:t>in</w:t>
      </w:r>
      <w:r>
        <w:rPr>
          <w:i/>
          <w:spacing w:val="-3"/>
          <w:sz w:val="24"/>
        </w:rPr>
        <w:t> </w:t>
      </w:r>
      <w:r>
        <w:rPr>
          <w:i/>
          <w:sz w:val="24"/>
        </w:rPr>
        <w:t>partnership</w:t>
      </w:r>
      <w:r>
        <w:rPr>
          <w:i/>
          <w:spacing w:val="-3"/>
          <w:sz w:val="24"/>
        </w:rPr>
        <w:t> </w:t>
      </w:r>
      <w:r>
        <w:rPr>
          <w:i/>
          <w:sz w:val="24"/>
        </w:rPr>
        <w:t>with</w:t>
      </w:r>
      <w:r>
        <w:rPr>
          <w:i/>
          <w:spacing w:val="-2"/>
          <w:sz w:val="24"/>
        </w:rPr>
        <w:t> </w:t>
      </w:r>
      <w:r>
        <w:rPr>
          <w:i/>
          <w:sz w:val="24"/>
        </w:rPr>
        <w:t>Canadore</w:t>
      </w:r>
      <w:r>
        <w:rPr>
          <w:i/>
          <w:spacing w:val="5"/>
          <w:sz w:val="24"/>
        </w:rPr>
        <w:t> </w:t>
      </w:r>
      <w:r>
        <w:rPr>
          <w:i/>
          <w:spacing w:val="-2"/>
          <w:sz w:val="24"/>
        </w:rPr>
        <w:t>College</w:t>
      </w:r>
    </w:p>
    <w:p>
      <w:pPr>
        <w:pStyle w:val="BodyText"/>
        <w:spacing w:before="3"/>
        <w:rPr>
          <w:i/>
        </w:rPr>
      </w:pPr>
    </w:p>
    <w:p>
      <w:pPr>
        <w:spacing w:before="0"/>
        <w:ind w:left="100" w:right="128" w:firstLine="0"/>
        <w:jc w:val="both"/>
        <w:rPr>
          <w:sz w:val="24"/>
        </w:rPr>
      </w:pPr>
      <w:r>
        <w:rPr>
          <w:sz w:val="24"/>
        </w:rPr>
        <w:t>We require that a funding letter be on file with us prior to the start of a new semester, if you are funded by a third party. Please send the letter to </w:t>
      </w:r>
      <w:hyperlink r:id="rId34">
        <w:r>
          <w:rPr>
            <w:color w:val="0462C1"/>
            <w:sz w:val="24"/>
            <w:u w:val="single" w:color="0462C1"/>
          </w:rPr>
          <w:t>registrar@fnti.net</w:t>
        </w:r>
      </w:hyperlink>
      <w:r>
        <w:rPr>
          <w:color w:val="0462C1"/>
          <w:sz w:val="24"/>
        </w:rPr>
        <w:t> </w:t>
      </w:r>
      <w:r>
        <w:rPr>
          <w:sz w:val="24"/>
        </w:rPr>
        <w:t>and request that your funder address the sponsorship letter to Canadore College at the address below.</w:t>
      </w:r>
      <w:r>
        <w:rPr>
          <w:spacing w:val="-17"/>
          <w:sz w:val="24"/>
        </w:rPr>
        <w:t> </w:t>
      </w:r>
      <w:r>
        <w:rPr>
          <w:b/>
          <w:sz w:val="24"/>
        </w:rPr>
        <w:t>Please</w:t>
      </w:r>
      <w:r>
        <w:rPr>
          <w:b/>
          <w:spacing w:val="-17"/>
          <w:sz w:val="24"/>
        </w:rPr>
        <w:t> </w:t>
      </w:r>
      <w:r>
        <w:rPr>
          <w:b/>
          <w:sz w:val="24"/>
        </w:rPr>
        <w:t>also</w:t>
      </w:r>
      <w:r>
        <w:rPr>
          <w:b/>
          <w:spacing w:val="-16"/>
          <w:sz w:val="24"/>
        </w:rPr>
        <w:t> </w:t>
      </w:r>
      <w:r>
        <w:rPr>
          <w:b/>
          <w:sz w:val="24"/>
        </w:rPr>
        <w:t>ask</w:t>
      </w:r>
      <w:r>
        <w:rPr>
          <w:b/>
          <w:spacing w:val="-17"/>
          <w:sz w:val="24"/>
        </w:rPr>
        <w:t> </w:t>
      </w:r>
      <w:r>
        <w:rPr>
          <w:b/>
          <w:sz w:val="24"/>
        </w:rPr>
        <w:t>your</w:t>
      </w:r>
      <w:r>
        <w:rPr>
          <w:b/>
          <w:spacing w:val="-17"/>
          <w:sz w:val="24"/>
        </w:rPr>
        <w:t> </w:t>
      </w:r>
      <w:r>
        <w:rPr>
          <w:b/>
          <w:sz w:val="24"/>
        </w:rPr>
        <w:t>funder</w:t>
      </w:r>
      <w:r>
        <w:rPr>
          <w:b/>
          <w:spacing w:val="-17"/>
          <w:sz w:val="24"/>
        </w:rPr>
        <w:t> </w:t>
      </w:r>
      <w:r>
        <w:rPr>
          <w:b/>
          <w:sz w:val="24"/>
        </w:rPr>
        <w:t>to</w:t>
      </w:r>
      <w:r>
        <w:rPr>
          <w:b/>
          <w:spacing w:val="-16"/>
          <w:sz w:val="24"/>
        </w:rPr>
        <w:t> </w:t>
      </w:r>
      <w:r>
        <w:rPr>
          <w:b/>
          <w:sz w:val="24"/>
        </w:rPr>
        <w:t>include</w:t>
      </w:r>
      <w:r>
        <w:rPr>
          <w:b/>
          <w:spacing w:val="-15"/>
          <w:sz w:val="24"/>
        </w:rPr>
        <w:t> </w:t>
      </w:r>
      <w:r>
        <w:rPr>
          <w:b/>
          <w:sz w:val="24"/>
        </w:rPr>
        <w:t>in</w:t>
      </w:r>
      <w:r>
        <w:rPr>
          <w:b/>
          <w:spacing w:val="-17"/>
          <w:sz w:val="24"/>
        </w:rPr>
        <w:t> </w:t>
      </w:r>
      <w:r>
        <w:rPr>
          <w:b/>
          <w:sz w:val="24"/>
        </w:rPr>
        <w:t>the</w:t>
      </w:r>
      <w:r>
        <w:rPr>
          <w:b/>
          <w:spacing w:val="-16"/>
          <w:sz w:val="24"/>
        </w:rPr>
        <w:t> </w:t>
      </w:r>
      <w:r>
        <w:rPr>
          <w:b/>
          <w:sz w:val="24"/>
        </w:rPr>
        <w:t>letter</w:t>
      </w:r>
      <w:r>
        <w:rPr>
          <w:b/>
          <w:spacing w:val="-17"/>
          <w:sz w:val="24"/>
        </w:rPr>
        <w:t> </w:t>
      </w:r>
      <w:r>
        <w:rPr>
          <w:b/>
          <w:sz w:val="24"/>
        </w:rPr>
        <w:t>if</w:t>
      </w:r>
      <w:r>
        <w:rPr>
          <w:b/>
          <w:spacing w:val="-12"/>
          <w:sz w:val="24"/>
        </w:rPr>
        <w:t> </w:t>
      </w:r>
      <w:r>
        <w:rPr>
          <w:b/>
          <w:sz w:val="24"/>
        </w:rPr>
        <w:t>they</w:t>
      </w:r>
      <w:r>
        <w:rPr>
          <w:b/>
          <w:spacing w:val="-17"/>
          <w:sz w:val="24"/>
        </w:rPr>
        <w:t> </w:t>
      </w:r>
      <w:r>
        <w:rPr>
          <w:b/>
          <w:sz w:val="24"/>
        </w:rPr>
        <w:t>are</w:t>
      </w:r>
      <w:r>
        <w:rPr>
          <w:b/>
          <w:spacing w:val="-17"/>
          <w:sz w:val="24"/>
        </w:rPr>
        <w:t> </w:t>
      </w:r>
      <w:r>
        <w:rPr>
          <w:b/>
          <w:sz w:val="24"/>
        </w:rPr>
        <w:t>covering</w:t>
      </w:r>
      <w:r>
        <w:rPr>
          <w:b/>
          <w:spacing w:val="-4"/>
          <w:sz w:val="24"/>
        </w:rPr>
        <w:t> </w:t>
      </w:r>
      <w:r>
        <w:rPr>
          <w:b/>
          <w:sz w:val="24"/>
        </w:rPr>
        <w:t>tuition only or tuition and books</w:t>
      </w:r>
      <w:r>
        <w:rPr>
          <w:sz w:val="24"/>
        </w:rPr>
        <w:t>, so they will be invoiced appropriately.</w:t>
      </w:r>
    </w:p>
    <w:p>
      <w:pPr>
        <w:pStyle w:val="BodyText"/>
        <w:spacing w:before="275"/>
        <w:ind w:left="3767" w:right="3859" w:hanging="35"/>
        <w:jc w:val="center"/>
      </w:pPr>
      <w:r>
        <w:rPr/>
        <w:t>Canadore College 100</w:t>
      </w:r>
      <w:r>
        <w:rPr>
          <w:spacing w:val="-5"/>
        </w:rPr>
        <w:t> </w:t>
      </w:r>
      <w:r>
        <w:rPr/>
        <w:t>College</w:t>
      </w:r>
      <w:r>
        <w:rPr>
          <w:spacing w:val="-5"/>
        </w:rPr>
        <w:t> </w:t>
      </w:r>
      <w:r>
        <w:rPr>
          <w:spacing w:val="-4"/>
        </w:rPr>
        <w:t>Drive</w:t>
      </w:r>
    </w:p>
    <w:p>
      <w:pPr>
        <w:pStyle w:val="BodyText"/>
        <w:spacing w:line="274" w:lineRule="exact"/>
        <w:ind w:left="29" w:right="63"/>
        <w:jc w:val="center"/>
      </w:pPr>
      <w:r>
        <w:rPr/>
        <w:t>PO</w:t>
      </w:r>
      <w:r>
        <w:rPr>
          <w:spacing w:val="-4"/>
        </w:rPr>
        <w:t> </w:t>
      </w:r>
      <w:r>
        <w:rPr/>
        <w:t>Box</w:t>
      </w:r>
      <w:r>
        <w:rPr>
          <w:spacing w:val="-2"/>
        </w:rPr>
        <w:t> </w:t>
      </w:r>
      <w:r>
        <w:rPr>
          <w:spacing w:val="-4"/>
        </w:rPr>
        <w:t>5001</w:t>
      </w:r>
    </w:p>
    <w:p>
      <w:pPr>
        <w:pStyle w:val="BodyText"/>
        <w:spacing w:line="242" w:lineRule="auto"/>
        <w:ind w:left="3597" w:right="3634"/>
        <w:jc w:val="center"/>
      </w:pPr>
      <w:r>
        <w:rPr/>
        <w:t>North</w:t>
      </w:r>
      <w:r>
        <w:rPr>
          <w:spacing w:val="-17"/>
        </w:rPr>
        <w:t> </w:t>
      </w:r>
      <w:r>
        <w:rPr/>
        <w:t>Bay,</w:t>
      </w:r>
      <w:r>
        <w:rPr>
          <w:spacing w:val="-17"/>
        </w:rPr>
        <w:t> </w:t>
      </w:r>
      <w:r>
        <w:rPr/>
        <w:t>Ontario P1B 8K9</w:t>
      </w:r>
    </w:p>
    <w:p>
      <w:pPr>
        <w:spacing w:before="272"/>
        <w:ind w:left="100" w:right="137" w:firstLine="0"/>
        <w:jc w:val="both"/>
        <w:rPr>
          <w:sz w:val="24"/>
        </w:rPr>
      </w:pPr>
      <w:r>
        <w:rPr>
          <w:b/>
          <w:sz w:val="24"/>
          <w:u w:val="single"/>
        </w:rPr>
        <w:t>No Funding Letter on File with FNTI:</w:t>
      </w:r>
      <w:r>
        <w:rPr>
          <w:b/>
          <w:spacing w:val="40"/>
          <w:sz w:val="24"/>
          <w:u w:val="single"/>
        </w:rPr>
        <w:t> </w:t>
      </w:r>
      <w:r>
        <w:rPr>
          <w:sz w:val="24"/>
        </w:rPr>
        <w:t>Canadore College will invoice you directly if we do not have a funding letter on file.</w:t>
      </w:r>
    </w:p>
    <w:p>
      <w:pPr>
        <w:spacing w:after="0"/>
        <w:jc w:val="both"/>
        <w:rPr>
          <w:sz w:val="24"/>
        </w:rPr>
        <w:sectPr>
          <w:pgSz w:w="12240" w:h="15840"/>
          <w:pgMar w:header="710" w:footer="1041" w:top="1860" w:bottom="1240" w:left="1340" w:right="1300"/>
        </w:sectPr>
      </w:pPr>
    </w:p>
    <w:p>
      <w:pPr>
        <w:pStyle w:val="Heading2"/>
        <w:rPr>
          <w:rFonts w:ascii="Arial"/>
        </w:rPr>
      </w:pPr>
      <w:r>
        <w:rPr>
          <w:rFonts w:ascii="Arial"/>
        </w:rPr>
        <w:t>Student</w:t>
      </w:r>
      <w:r>
        <w:rPr>
          <w:rFonts w:ascii="Arial"/>
          <w:spacing w:val="-6"/>
        </w:rPr>
        <w:t> </w:t>
      </w:r>
      <w:r>
        <w:rPr>
          <w:rFonts w:ascii="Arial"/>
        </w:rPr>
        <w:t>Conduct,</w:t>
      </w:r>
      <w:r>
        <w:rPr>
          <w:rFonts w:ascii="Arial"/>
          <w:spacing w:val="-6"/>
        </w:rPr>
        <w:t> </w:t>
      </w:r>
      <w:r>
        <w:rPr>
          <w:rFonts w:ascii="Arial"/>
        </w:rPr>
        <w:t>Behaviour</w:t>
      </w:r>
      <w:r>
        <w:rPr>
          <w:rFonts w:ascii="Arial"/>
          <w:spacing w:val="-6"/>
        </w:rPr>
        <w:t> </w:t>
      </w:r>
      <w:r>
        <w:rPr>
          <w:rFonts w:ascii="Arial"/>
        </w:rPr>
        <w:t>and</w:t>
      </w:r>
      <w:r>
        <w:rPr>
          <w:rFonts w:ascii="Arial"/>
          <w:spacing w:val="-9"/>
        </w:rPr>
        <w:t> </w:t>
      </w:r>
      <w:r>
        <w:rPr>
          <w:rFonts w:ascii="Arial"/>
          <w:spacing w:val="-2"/>
        </w:rPr>
        <w:t>Discipline</w:t>
      </w:r>
    </w:p>
    <w:p>
      <w:pPr>
        <w:spacing w:before="318"/>
        <w:ind w:left="100" w:right="0" w:firstLine="0"/>
        <w:jc w:val="left"/>
        <w:rPr>
          <w:b/>
          <w:sz w:val="28"/>
        </w:rPr>
      </w:pPr>
      <w:r>
        <w:rPr>
          <w:b/>
          <w:spacing w:val="-2"/>
          <w:sz w:val="28"/>
        </w:rPr>
        <w:t>Intent</w:t>
      </w:r>
    </w:p>
    <w:p>
      <w:pPr>
        <w:pStyle w:val="BodyText"/>
        <w:spacing w:before="6"/>
        <w:ind w:left="100" w:right="154"/>
      </w:pPr>
      <w:r>
        <w:rPr/>
        <w:t>FNTI is committed to creating and maintaining an environment that is conducive to learning, respectful and free of harassment. FNTI is a learner-centered institution of higher</w:t>
      </w:r>
      <w:r>
        <w:rPr>
          <w:spacing w:val="-4"/>
        </w:rPr>
        <w:t> </w:t>
      </w:r>
      <w:r>
        <w:rPr/>
        <w:t>education,</w:t>
      </w:r>
      <w:r>
        <w:rPr>
          <w:spacing w:val="-6"/>
        </w:rPr>
        <w:t> </w:t>
      </w:r>
      <w:r>
        <w:rPr/>
        <w:t>grounded</w:t>
      </w:r>
      <w:r>
        <w:rPr>
          <w:spacing w:val="-4"/>
        </w:rPr>
        <w:t> </w:t>
      </w:r>
      <w:r>
        <w:rPr/>
        <w:t>in</w:t>
      </w:r>
      <w:r>
        <w:rPr>
          <w:spacing w:val="-4"/>
        </w:rPr>
        <w:t> </w:t>
      </w:r>
      <w:r>
        <w:rPr/>
        <w:t>Indigenous</w:t>
      </w:r>
      <w:r>
        <w:rPr>
          <w:spacing w:val="-4"/>
        </w:rPr>
        <w:t> </w:t>
      </w:r>
      <w:r>
        <w:rPr/>
        <w:t>knowledges</w:t>
      </w:r>
      <w:r>
        <w:rPr>
          <w:spacing w:val="-4"/>
        </w:rPr>
        <w:t> </w:t>
      </w:r>
      <w:r>
        <w:rPr/>
        <w:t>and</w:t>
      </w:r>
      <w:r>
        <w:rPr>
          <w:spacing w:val="-4"/>
        </w:rPr>
        <w:t> </w:t>
      </w:r>
      <w:r>
        <w:rPr/>
        <w:t>Indigenous</w:t>
      </w:r>
      <w:r>
        <w:rPr>
          <w:spacing w:val="-4"/>
        </w:rPr>
        <w:t> </w:t>
      </w:r>
      <w:r>
        <w:rPr/>
        <w:t>ways</w:t>
      </w:r>
      <w:r>
        <w:rPr>
          <w:spacing w:val="-4"/>
        </w:rPr>
        <w:t> </w:t>
      </w:r>
      <w:r>
        <w:rPr/>
        <w:t>of</w:t>
      </w:r>
      <w:r>
        <w:rPr>
          <w:spacing w:val="-6"/>
        </w:rPr>
        <w:t> </w:t>
      </w:r>
      <w:r>
        <w:rPr/>
        <w:t>knowing and understanding the world. Students are expected to conduct themselves appropriately at all times in accordance with generally accepted cultural values and generally understood and practiced classroom conduct. Unacceptable or inappropriate student conduct and/or behaviour within the Institute or virtual environment, including work placements and Institute sponsored/affiliated activities, as described below, may result in disciplinary action.</w:t>
      </w:r>
    </w:p>
    <w:p>
      <w:pPr>
        <w:pStyle w:val="Heading2"/>
        <w:spacing w:before="274"/>
        <w:rPr>
          <w:rFonts w:ascii="Arial"/>
        </w:rPr>
      </w:pPr>
      <w:r>
        <w:rPr>
          <w:rFonts w:ascii="Arial"/>
          <w:spacing w:val="-2"/>
        </w:rPr>
        <w:t>Scope</w:t>
      </w:r>
    </w:p>
    <w:p>
      <w:pPr>
        <w:pStyle w:val="BodyText"/>
        <w:spacing w:line="242" w:lineRule="auto" w:before="1"/>
        <w:ind w:left="100"/>
      </w:pPr>
      <w:r>
        <w:rPr/>
        <w:t>To outline a policy that describes conduct or behaviour expected of students at First Nations</w:t>
      </w:r>
      <w:r>
        <w:rPr>
          <w:spacing w:val="-4"/>
        </w:rPr>
        <w:t> </w:t>
      </w:r>
      <w:r>
        <w:rPr/>
        <w:t>Technical</w:t>
      </w:r>
      <w:r>
        <w:rPr>
          <w:spacing w:val="-3"/>
        </w:rPr>
        <w:t> </w:t>
      </w:r>
      <w:r>
        <w:rPr/>
        <w:t>Institute</w:t>
      </w:r>
      <w:r>
        <w:rPr>
          <w:spacing w:val="-3"/>
        </w:rPr>
        <w:t> </w:t>
      </w:r>
      <w:r>
        <w:rPr/>
        <w:t>(FNTI)</w:t>
      </w:r>
      <w:r>
        <w:rPr>
          <w:spacing w:val="-4"/>
        </w:rPr>
        <w:t> </w:t>
      </w:r>
      <w:r>
        <w:rPr/>
        <w:t>and</w:t>
      </w:r>
      <w:r>
        <w:rPr>
          <w:spacing w:val="-3"/>
        </w:rPr>
        <w:t> </w:t>
      </w:r>
      <w:r>
        <w:rPr/>
        <w:t>the</w:t>
      </w:r>
      <w:r>
        <w:rPr>
          <w:spacing w:val="-3"/>
        </w:rPr>
        <w:t> </w:t>
      </w:r>
      <w:r>
        <w:rPr/>
        <w:t>disciplinary</w:t>
      </w:r>
      <w:r>
        <w:rPr>
          <w:spacing w:val="-4"/>
        </w:rPr>
        <w:t> </w:t>
      </w:r>
      <w:r>
        <w:rPr/>
        <w:t>action</w:t>
      </w:r>
      <w:r>
        <w:rPr>
          <w:spacing w:val="-3"/>
        </w:rPr>
        <w:t> </w:t>
      </w:r>
      <w:r>
        <w:rPr/>
        <w:t>that</w:t>
      </w:r>
      <w:r>
        <w:rPr>
          <w:spacing w:val="-6"/>
        </w:rPr>
        <w:t> </w:t>
      </w:r>
      <w:r>
        <w:rPr/>
        <w:t>may</w:t>
      </w:r>
      <w:r>
        <w:rPr>
          <w:spacing w:val="-4"/>
        </w:rPr>
        <w:t> </w:t>
      </w:r>
      <w:r>
        <w:rPr/>
        <w:t>be</w:t>
      </w:r>
      <w:r>
        <w:rPr>
          <w:spacing w:val="-3"/>
        </w:rPr>
        <w:t> </w:t>
      </w:r>
      <w:r>
        <w:rPr/>
        <w:t>taken</w:t>
      </w:r>
      <w:r>
        <w:rPr>
          <w:spacing w:val="-3"/>
        </w:rPr>
        <w:t> </w:t>
      </w:r>
      <w:r>
        <w:rPr/>
        <w:t>in</w:t>
      </w:r>
      <w:r>
        <w:rPr>
          <w:spacing w:val="-3"/>
        </w:rPr>
        <w:t> </w:t>
      </w:r>
      <w:r>
        <w:rPr/>
        <w:t>the event of misconduct.</w:t>
      </w:r>
    </w:p>
    <w:p>
      <w:pPr>
        <w:pStyle w:val="Heading3"/>
        <w:spacing w:line="477" w:lineRule="auto" w:before="269"/>
        <w:ind w:right="4074"/>
      </w:pPr>
      <w:r>
        <w:rPr/>
        <w:t>Violations</w:t>
      </w:r>
      <w:r>
        <w:rPr>
          <w:spacing w:val="-7"/>
        </w:rPr>
        <w:t> </w:t>
      </w:r>
      <w:r>
        <w:rPr/>
        <w:t>of</w:t>
      </w:r>
      <w:r>
        <w:rPr>
          <w:spacing w:val="-8"/>
        </w:rPr>
        <w:t> </w:t>
      </w:r>
      <w:r>
        <w:rPr/>
        <w:t>Student</w:t>
      </w:r>
      <w:r>
        <w:rPr>
          <w:spacing w:val="-8"/>
        </w:rPr>
        <w:t> </w:t>
      </w:r>
      <w:r>
        <w:rPr/>
        <w:t>Conduct</w:t>
      </w:r>
      <w:r>
        <w:rPr>
          <w:spacing w:val="-8"/>
        </w:rPr>
        <w:t> </w:t>
      </w:r>
      <w:r>
        <w:rPr/>
        <w:t>and</w:t>
      </w:r>
      <w:r>
        <w:rPr>
          <w:spacing w:val="-10"/>
        </w:rPr>
        <w:t> </w:t>
      </w:r>
      <w:r>
        <w:rPr/>
        <w:t>Discipline Actions include, but are not limited to:</w:t>
      </w:r>
    </w:p>
    <w:p>
      <w:pPr>
        <w:pStyle w:val="BodyText"/>
        <w:spacing w:before="7"/>
        <w:ind w:left="100"/>
      </w:pPr>
      <w:r>
        <w:rPr/>
        <w:t>Student</w:t>
      </w:r>
      <w:r>
        <w:rPr>
          <w:spacing w:val="-5"/>
        </w:rPr>
        <w:t> </w:t>
      </w:r>
      <w:r>
        <w:rPr/>
        <w:t>Conduct/Behaviour</w:t>
      </w:r>
      <w:r>
        <w:rPr>
          <w:spacing w:val="-3"/>
        </w:rPr>
        <w:t> </w:t>
      </w:r>
      <w:r>
        <w:rPr>
          <w:spacing w:val="-2"/>
        </w:rPr>
        <w:t>Categories:</w:t>
      </w:r>
    </w:p>
    <w:p>
      <w:pPr>
        <w:pStyle w:val="ListParagraph"/>
        <w:numPr>
          <w:ilvl w:val="0"/>
          <w:numId w:val="4"/>
        </w:numPr>
        <w:tabs>
          <w:tab w:pos="1539" w:val="left" w:leader="none"/>
        </w:tabs>
        <w:spacing w:line="275" w:lineRule="exact" w:before="274" w:after="0"/>
        <w:ind w:left="1539" w:right="0" w:hanging="358"/>
        <w:jc w:val="left"/>
        <w:rPr>
          <w:sz w:val="24"/>
        </w:rPr>
      </w:pPr>
      <w:r>
        <w:rPr>
          <w:sz w:val="24"/>
        </w:rPr>
        <w:t>unacceptable</w:t>
      </w:r>
      <w:r>
        <w:rPr>
          <w:spacing w:val="-6"/>
          <w:sz w:val="24"/>
        </w:rPr>
        <w:t> </w:t>
      </w:r>
      <w:r>
        <w:rPr>
          <w:sz w:val="24"/>
        </w:rPr>
        <w:t>behaviour</w:t>
      </w:r>
      <w:r>
        <w:rPr>
          <w:spacing w:val="-5"/>
          <w:sz w:val="24"/>
        </w:rPr>
        <w:t> </w:t>
      </w:r>
      <w:r>
        <w:rPr>
          <w:sz w:val="24"/>
        </w:rPr>
        <w:t>which</w:t>
      </w:r>
      <w:r>
        <w:rPr>
          <w:spacing w:val="-3"/>
          <w:sz w:val="24"/>
        </w:rPr>
        <w:t> </w:t>
      </w:r>
      <w:r>
        <w:rPr>
          <w:sz w:val="24"/>
        </w:rPr>
        <w:t>may</w:t>
      </w:r>
      <w:r>
        <w:rPr>
          <w:spacing w:val="-5"/>
          <w:sz w:val="24"/>
        </w:rPr>
        <w:t> </w:t>
      </w:r>
      <w:r>
        <w:rPr>
          <w:sz w:val="24"/>
        </w:rPr>
        <w:t>include</w:t>
      </w:r>
      <w:r>
        <w:rPr>
          <w:spacing w:val="-4"/>
          <w:sz w:val="24"/>
        </w:rPr>
        <w:t> </w:t>
      </w:r>
      <w:r>
        <w:rPr>
          <w:sz w:val="24"/>
        </w:rPr>
        <w:t>disrespect,</w:t>
      </w:r>
      <w:r>
        <w:rPr>
          <w:spacing w:val="-6"/>
          <w:sz w:val="24"/>
        </w:rPr>
        <w:t> </w:t>
      </w:r>
      <w:r>
        <w:rPr>
          <w:sz w:val="24"/>
        </w:rPr>
        <w:t>vulgarity</w:t>
      </w:r>
      <w:r>
        <w:rPr>
          <w:spacing w:val="-5"/>
          <w:sz w:val="24"/>
        </w:rPr>
        <w:t> </w:t>
      </w:r>
      <w:r>
        <w:rPr>
          <w:sz w:val="24"/>
        </w:rPr>
        <w:t>or</w:t>
      </w:r>
      <w:r>
        <w:rPr>
          <w:spacing w:val="-4"/>
          <w:sz w:val="24"/>
        </w:rPr>
        <w:t> </w:t>
      </w:r>
      <w:r>
        <w:rPr>
          <w:spacing w:val="-2"/>
          <w:sz w:val="24"/>
        </w:rPr>
        <w:t>abuse</w:t>
      </w:r>
    </w:p>
    <w:p>
      <w:pPr>
        <w:pStyle w:val="ListParagraph"/>
        <w:numPr>
          <w:ilvl w:val="0"/>
          <w:numId w:val="4"/>
        </w:numPr>
        <w:tabs>
          <w:tab w:pos="1539" w:val="left" w:leader="none"/>
        </w:tabs>
        <w:spacing w:line="275" w:lineRule="exact" w:before="0" w:after="0"/>
        <w:ind w:left="1539" w:right="0" w:hanging="358"/>
        <w:jc w:val="left"/>
        <w:rPr>
          <w:sz w:val="24"/>
        </w:rPr>
      </w:pPr>
      <w:r>
        <w:rPr>
          <w:sz w:val="24"/>
        </w:rPr>
        <w:t>unauthorized</w:t>
      </w:r>
      <w:r>
        <w:rPr>
          <w:spacing w:val="-3"/>
          <w:sz w:val="24"/>
        </w:rPr>
        <w:t> </w:t>
      </w:r>
      <w:r>
        <w:rPr>
          <w:sz w:val="24"/>
        </w:rPr>
        <w:t>accessing</w:t>
      </w:r>
      <w:r>
        <w:rPr>
          <w:spacing w:val="-3"/>
          <w:sz w:val="24"/>
        </w:rPr>
        <w:t> </w:t>
      </w:r>
      <w:r>
        <w:rPr>
          <w:sz w:val="24"/>
        </w:rPr>
        <w:t>of</w:t>
      </w:r>
      <w:r>
        <w:rPr>
          <w:spacing w:val="-5"/>
          <w:sz w:val="24"/>
        </w:rPr>
        <w:t> </w:t>
      </w:r>
      <w:r>
        <w:rPr>
          <w:sz w:val="24"/>
        </w:rPr>
        <w:t>computer</w:t>
      </w:r>
      <w:r>
        <w:rPr>
          <w:spacing w:val="-4"/>
          <w:sz w:val="24"/>
        </w:rPr>
        <w:t> </w:t>
      </w:r>
      <w:r>
        <w:rPr>
          <w:sz w:val="24"/>
        </w:rPr>
        <w:t>accounts,</w:t>
      </w:r>
      <w:r>
        <w:rPr>
          <w:spacing w:val="-5"/>
          <w:sz w:val="24"/>
        </w:rPr>
        <w:t> </w:t>
      </w:r>
      <w:r>
        <w:rPr>
          <w:sz w:val="24"/>
        </w:rPr>
        <w:t>files</w:t>
      </w:r>
      <w:r>
        <w:rPr>
          <w:spacing w:val="-4"/>
          <w:sz w:val="24"/>
        </w:rPr>
        <w:t> </w:t>
      </w:r>
      <w:r>
        <w:rPr>
          <w:sz w:val="24"/>
        </w:rPr>
        <w:t>and/or</w:t>
      </w:r>
      <w:r>
        <w:rPr>
          <w:spacing w:val="-3"/>
          <w:sz w:val="24"/>
        </w:rPr>
        <w:t> </w:t>
      </w:r>
      <w:r>
        <w:rPr>
          <w:spacing w:val="-2"/>
          <w:sz w:val="24"/>
        </w:rPr>
        <w:t>software</w:t>
      </w:r>
    </w:p>
    <w:p>
      <w:pPr>
        <w:pStyle w:val="ListParagraph"/>
        <w:numPr>
          <w:ilvl w:val="0"/>
          <w:numId w:val="4"/>
        </w:numPr>
        <w:tabs>
          <w:tab w:pos="1539" w:val="left" w:leader="none"/>
        </w:tabs>
        <w:spacing w:line="242" w:lineRule="auto" w:before="0" w:after="0"/>
        <w:ind w:left="1181" w:right="191" w:firstLine="0"/>
        <w:jc w:val="left"/>
        <w:rPr>
          <w:sz w:val="24"/>
        </w:rPr>
      </w:pPr>
      <w:r>
        <w:rPr>
          <w:sz w:val="24"/>
        </w:rPr>
        <w:t>inappropriate</w:t>
      </w:r>
      <w:r>
        <w:rPr>
          <w:spacing w:val="-2"/>
          <w:sz w:val="24"/>
        </w:rPr>
        <w:t> </w:t>
      </w:r>
      <w:r>
        <w:rPr>
          <w:sz w:val="24"/>
        </w:rPr>
        <w:t>use</w:t>
      </w:r>
      <w:r>
        <w:rPr>
          <w:spacing w:val="-2"/>
          <w:sz w:val="24"/>
        </w:rPr>
        <w:t> </w:t>
      </w:r>
      <w:r>
        <w:rPr>
          <w:sz w:val="24"/>
        </w:rPr>
        <w:t>of</w:t>
      </w:r>
      <w:r>
        <w:rPr>
          <w:spacing w:val="-5"/>
          <w:sz w:val="24"/>
        </w:rPr>
        <w:t> </w:t>
      </w:r>
      <w:r>
        <w:rPr>
          <w:sz w:val="24"/>
        </w:rPr>
        <w:t>alcohol</w:t>
      </w:r>
      <w:r>
        <w:rPr>
          <w:spacing w:val="-2"/>
          <w:sz w:val="24"/>
        </w:rPr>
        <w:t> </w:t>
      </w:r>
      <w:r>
        <w:rPr>
          <w:sz w:val="24"/>
        </w:rPr>
        <w:t>and</w:t>
      </w:r>
      <w:r>
        <w:rPr>
          <w:spacing w:val="-2"/>
          <w:sz w:val="24"/>
        </w:rPr>
        <w:t> </w:t>
      </w:r>
      <w:r>
        <w:rPr>
          <w:sz w:val="24"/>
        </w:rPr>
        <w:t>possession</w:t>
      </w:r>
      <w:r>
        <w:rPr>
          <w:spacing w:val="-2"/>
          <w:sz w:val="24"/>
        </w:rPr>
        <w:t> </w:t>
      </w:r>
      <w:r>
        <w:rPr>
          <w:sz w:val="24"/>
        </w:rPr>
        <w:t>or</w:t>
      </w:r>
      <w:r>
        <w:rPr>
          <w:spacing w:val="-8"/>
          <w:sz w:val="24"/>
        </w:rPr>
        <w:t> </w:t>
      </w:r>
      <w:r>
        <w:rPr>
          <w:sz w:val="24"/>
        </w:rPr>
        <w:t>use</w:t>
      </w:r>
      <w:r>
        <w:rPr>
          <w:spacing w:val="-2"/>
          <w:sz w:val="24"/>
        </w:rPr>
        <w:t> </w:t>
      </w:r>
      <w:r>
        <w:rPr>
          <w:sz w:val="24"/>
        </w:rPr>
        <w:t>of</w:t>
      </w:r>
      <w:r>
        <w:rPr>
          <w:spacing w:val="-5"/>
          <w:sz w:val="24"/>
        </w:rPr>
        <w:t> </w:t>
      </w:r>
      <w:r>
        <w:rPr>
          <w:sz w:val="24"/>
        </w:rPr>
        <w:t>illicit</w:t>
      </w:r>
      <w:r>
        <w:rPr>
          <w:spacing w:val="-5"/>
          <w:sz w:val="24"/>
        </w:rPr>
        <w:t> </w:t>
      </w:r>
      <w:r>
        <w:rPr>
          <w:sz w:val="24"/>
        </w:rPr>
        <w:t>or</w:t>
      </w:r>
      <w:r>
        <w:rPr>
          <w:spacing w:val="-3"/>
          <w:sz w:val="24"/>
        </w:rPr>
        <w:t> </w:t>
      </w:r>
      <w:r>
        <w:rPr>
          <w:sz w:val="24"/>
        </w:rPr>
        <w:t>non-medical drugs, or abuse of medical drugs at the Institute, work placement, or Institute sponsored/affiliated activities</w:t>
      </w:r>
    </w:p>
    <w:p>
      <w:pPr>
        <w:pStyle w:val="ListParagraph"/>
        <w:numPr>
          <w:ilvl w:val="0"/>
          <w:numId w:val="4"/>
        </w:numPr>
        <w:tabs>
          <w:tab w:pos="1539" w:val="left" w:leader="none"/>
        </w:tabs>
        <w:spacing w:line="270" w:lineRule="exact" w:before="0" w:after="0"/>
        <w:ind w:left="1539" w:right="0" w:hanging="358"/>
        <w:jc w:val="left"/>
        <w:rPr>
          <w:sz w:val="24"/>
        </w:rPr>
      </w:pPr>
      <w:r>
        <w:rPr>
          <w:sz w:val="24"/>
        </w:rPr>
        <w:t>lying,</w:t>
      </w:r>
      <w:r>
        <w:rPr>
          <w:spacing w:val="-9"/>
          <w:sz w:val="24"/>
        </w:rPr>
        <w:t> </w:t>
      </w:r>
      <w:r>
        <w:rPr>
          <w:sz w:val="24"/>
        </w:rPr>
        <w:t>deceit,</w:t>
      </w:r>
      <w:r>
        <w:rPr>
          <w:spacing w:val="-7"/>
          <w:sz w:val="24"/>
        </w:rPr>
        <w:t> </w:t>
      </w:r>
      <w:r>
        <w:rPr>
          <w:sz w:val="24"/>
        </w:rPr>
        <w:t>or</w:t>
      </w:r>
      <w:r>
        <w:rPr>
          <w:spacing w:val="-5"/>
          <w:sz w:val="24"/>
        </w:rPr>
        <w:t> </w:t>
      </w:r>
      <w:r>
        <w:rPr>
          <w:sz w:val="24"/>
        </w:rPr>
        <w:t>misrepresentation</w:t>
      </w:r>
      <w:r>
        <w:rPr>
          <w:spacing w:val="-4"/>
          <w:sz w:val="24"/>
        </w:rPr>
        <w:t> </w:t>
      </w:r>
      <w:r>
        <w:rPr>
          <w:sz w:val="24"/>
        </w:rPr>
        <w:t>related</w:t>
      </w:r>
      <w:r>
        <w:rPr>
          <w:spacing w:val="-4"/>
          <w:sz w:val="24"/>
        </w:rPr>
        <w:t> </w:t>
      </w:r>
      <w:r>
        <w:rPr>
          <w:sz w:val="24"/>
        </w:rPr>
        <w:t>to</w:t>
      </w:r>
      <w:r>
        <w:rPr>
          <w:spacing w:val="-4"/>
          <w:sz w:val="24"/>
        </w:rPr>
        <w:t> </w:t>
      </w:r>
      <w:r>
        <w:rPr>
          <w:sz w:val="24"/>
        </w:rPr>
        <w:t>program/Institute</w:t>
      </w:r>
      <w:r>
        <w:rPr>
          <w:spacing w:val="-4"/>
          <w:sz w:val="24"/>
        </w:rPr>
        <w:t> </w:t>
      </w:r>
      <w:r>
        <w:rPr>
          <w:spacing w:val="-2"/>
          <w:sz w:val="24"/>
        </w:rPr>
        <w:t>activities,</w:t>
      </w:r>
    </w:p>
    <w:p>
      <w:pPr>
        <w:pStyle w:val="BodyText"/>
        <w:spacing w:line="275" w:lineRule="exact"/>
        <w:ind w:left="1181"/>
      </w:pPr>
      <w:r>
        <w:rPr/>
        <w:t>e.g.</w:t>
      </w:r>
      <w:r>
        <w:rPr>
          <w:spacing w:val="-5"/>
        </w:rPr>
        <w:t> </w:t>
      </w:r>
      <w:r>
        <w:rPr/>
        <w:t>late</w:t>
      </w:r>
      <w:r>
        <w:rPr>
          <w:spacing w:val="-2"/>
        </w:rPr>
        <w:t> </w:t>
      </w:r>
      <w:r>
        <w:rPr/>
        <w:t>assignments,</w:t>
      </w:r>
      <w:r>
        <w:rPr>
          <w:spacing w:val="-5"/>
        </w:rPr>
        <w:t> </w:t>
      </w:r>
      <w:r>
        <w:rPr/>
        <w:t>absenteeism,</w:t>
      </w:r>
      <w:r>
        <w:rPr>
          <w:spacing w:val="-5"/>
        </w:rPr>
        <w:t> </w:t>
      </w:r>
      <w:r>
        <w:rPr>
          <w:spacing w:val="-2"/>
        </w:rPr>
        <w:t>plagiarism</w:t>
      </w:r>
    </w:p>
    <w:p>
      <w:pPr>
        <w:pStyle w:val="ListParagraph"/>
        <w:numPr>
          <w:ilvl w:val="0"/>
          <w:numId w:val="4"/>
        </w:numPr>
        <w:tabs>
          <w:tab w:pos="1539" w:val="left" w:leader="none"/>
        </w:tabs>
        <w:spacing w:line="275" w:lineRule="exact" w:before="0" w:after="0"/>
        <w:ind w:left="1539" w:right="0" w:hanging="358"/>
        <w:jc w:val="left"/>
        <w:rPr>
          <w:sz w:val="24"/>
        </w:rPr>
      </w:pPr>
      <w:r>
        <w:rPr>
          <w:sz w:val="24"/>
        </w:rPr>
        <w:t>theft</w:t>
      </w:r>
      <w:r>
        <w:rPr>
          <w:spacing w:val="-7"/>
          <w:sz w:val="24"/>
        </w:rPr>
        <w:t> </w:t>
      </w:r>
      <w:r>
        <w:rPr>
          <w:sz w:val="24"/>
        </w:rPr>
        <w:t>or</w:t>
      </w:r>
      <w:r>
        <w:rPr>
          <w:spacing w:val="-3"/>
          <w:sz w:val="24"/>
        </w:rPr>
        <w:t> </w:t>
      </w:r>
      <w:r>
        <w:rPr>
          <w:sz w:val="24"/>
        </w:rPr>
        <w:t>willful</w:t>
      </w:r>
      <w:r>
        <w:rPr>
          <w:spacing w:val="-2"/>
          <w:sz w:val="24"/>
        </w:rPr>
        <w:t> </w:t>
      </w:r>
      <w:r>
        <w:rPr>
          <w:sz w:val="24"/>
        </w:rPr>
        <w:t>damage</w:t>
      </w:r>
      <w:r>
        <w:rPr>
          <w:spacing w:val="-1"/>
          <w:sz w:val="24"/>
        </w:rPr>
        <w:t> </w:t>
      </w:r>
      <w:r>
        <w:rPr>
          <w:sz w:val="24"/>
        </w:rPr>
        <w:t>to</w:t>
      </w:r>
      <w:r>
        <w:rPr>
          <w:spacing w:val="-2"/>
          <w:sz w:val="24"/>
        </w:rPr>
        <w:t> </w:t>
      </w:r>
      <w:r>
        <w:rPr>
          <w:sz w:val="24"/>
        </w:rPr>
        <w:t>personal</w:t>
      </w:r>
      <w:r>
        <w:rPr>
          <w:spacing w:val="-2"/>
          <w:sz w:val="24"/>
        </w:rPr>
        <w:t> </w:t>
      </w:r>
      <w:r>
        <w:rPr>
          <w:sz w:val="24"/>
        </w:rPr>
        <w:t>effects</w:t>
      </w:r>
      <w:r>
        <w:rPr>
          <w:spacing w:val="-3"/>
          <w:sz w:val="24"/>
        </w:rPr>
        <w:t> </w:t>
      </w:r>
      <w:r>
        <w:rPr>
          <w:sz w:val="24"/>
        </w:rPr>
        <w:t>or</w:t>
      </w:r>
      <w:r>
        <w:rPr>
          <w:spacing w:val="-3"/>
          <w:sz w:val="24"/>
        </w:rPr>
        <w:t> </w:t>
      </w:r>
      <w:r>
        <w:rPr>
          <w:sz w:val="24"/>
        </w:rPr>
        <w:t>property</w:t>
      </w:r>
      <w:r>
        <w:rPr>
          <w:spacing w:val="-2"/>
          <w:sz w:val="24"/>
        </w:rPr>
        <w:t> </w:t>
      </w:r>
      <w:r>
        <w:rPr>
          <w:sz w:val="24"/>
        </w:rPr>
        <w:t>of</w:t>
      </w:r>
      <w:r>
        <w:rPr>
          <w:spacing w:val="-5"/>
          <w:sz w:val="24"/>
        </w:rPr>
        <w:t> </w:t>
      </w:r>
      <w:r>
        <w:rPr>
          <w:sz w:val="24"/>
        </w:rPr>
        <w:t>students</w:t>
      </w:r>
      <w:r>
        <w:rPr>
          <w:spacing w:val="-3"/>
          <w:sz w:val="24"/>
        </w:rPr>
        <w:t> </w:t>
      </w:r>
      <w:r>
        <w:rPr>
          <w:sz w:val="24"/>
        </w:rPr>
        <w:t>or</w:t>
      </w:r>
      <w:r>
        <w:rPr>
          <w:spacing w:val="-2"/>
          <w:sz w:val="24"/>
        </w:rPr>
        <w:t> staff</w:t>
      </w:r>
    </w:p>
    <w:p>
      <w:pPr>
        <w:pStyle w:val="ListParagraph"/>
        <w:numPr>
          <w:ilvl w:val="0"/>
          <w:numId w:val="4"/>
        </w:numPr>
        <w:tabs>
          <w:tab w:pos="1539" w:val="left" w:leader="none"/>
        </w:tabs>
        <w:spacing w:line="240" w:lineRule="auto" w:before="4" w:after="0"/>
        <w:ind w:left="1181" w:right="307" w:firstLine="0"/>
        <w:jc w:val="left"/>
        <w:rPr>
          <w:sz w:val="24"/>
        </w:rPr>
      </w:pPr>
      <w:r>
        <w:rPr>
          <w:sz w:val="24"/>
        </w:rPr>
        <w:t>deliberate</w:t>
      </w:r>
      <w:r>
        <w:rPr>
          <w:spacing w:val="-4"/>
          <w:sz w:val="24"/>
        </w:rPr>
        <w:t> </w:t>
      </w:r>
      <w:r>
        <w:rPr>
          <w:sz w:val="24"/>
        </w:rPr>
        <w:t>damaging</w:t>
      </w:r>
      <w:r>
        <w:rPr>
          <w:spacing w:val="-4"/>
          <w:sz w:val="24"/>
        </w:rPr>
        <w:t> </w:t>
      </w:r>
      <w:r>
        <w:rPr>
          <w:sz w:val="24"/>
        </w:rPr>
        <w:t>of</w:t>
      </w:r>
      <w:r>
        <w:rPr>
          <w:spacing w:val="-7"/>
          <w:sz w:val="24"/>
        </w:rPr>
        <w:t> </w:t>
      </w:r>
      <w:r>
        <w:rPr>
          <w:sz w:val="24"/>
        </w:rPr>
        <w:t>facilities,</w:t>
      </w:r>
      <w:r>
        <w:rPr>
          <w:spacing w:val="-7"/>
          <w:sz w:val="24"/>
        </w:rPr>
        <w:t> </w:t>
      </w:r>
      <w:r>
        <w:rPr>
          <w:sz w:val="24"/>
        </w:rPr>
        <w:t>or</w:t>
      </w:r>
      <w:r>
        <w:rPr>
          <w:spacing w:val="-5"/>
          <w:sz w:val="24"/>
        </w:rPr>
        <w:t> </w:t>
      </w:r>
      <w:r>
        <w:rPr>
          <w:sz w:val="24"/>
        </w:rPr>
        <w:t>unauthorized</w:t>
      </w:r>
      <w:r>
        <w:rPr>
          <w:spacing w:val="-4"/>
          <w:sz w:val="24"/>
        </w:rPr>
        <w:t> </w:t>
      </w:r>
      <w:r>
        <w:rPr>
          <w:sz w:val="24"/>
        </w:rPr>
        <w:t>use/removal</w:t>
      </w:r>
      <w:r>
        <w:rPr>
          <w:spacing w:val="-4"/>
          <w:sz w:val="24"/>
        </w:rPr>
        <w:t> </w:t>
      </w:r>
      <w:r>
        <w:rPr>
          <w:sz w:val="24"/>
        </w:rPr>
        <w:t>of</w:t>
      </w:r>
      <w:r>
        <w:rPr>
          <w:spacing w:val="-7"/>
          <w:sz w:val="24"/>
        </w:rPr>
        <w:t> </w:t>
      </w:r>
      <w:r>
        <w:rPr>
          <w:sz w:val="24"/>
        </w:rPr>
        <w:t>property belonging to the Institute, including facilities rented for Institute activities</w:t>
      </w:r>
    </w:p>
    <w:p>
      <w:pPr>
        <w:pStyle w:val="ListParagraph"/>
        <w:numPr>
          <w:ilvl w:val="0"/>
          <w:numId w:val="4"/>
        </w:numPr>
        <w:tabs>
          <w:tab w:pos="1539" w:val="left" w:leader="none"/>
        </w:tabs>
        <w:spacing w:line="240" w:lineRule="auto" w:before="0" w:after="0"/>
        <w:ind w:left="1181" w:right="683" w:firstLine="0"/>
        <w:jc w:val="left"/>
        <w:rPr>
          <w:sz w:val="24"/>
        </w:rPr>
      </w:pPr>
      <w:r>
        <w:rPr>
          <w:sz w:val="24"/>
        </w:rPr>
        <w:t>subjection</w:t>
      </w:r>
      <w:r>
        <w:rPr>
          <w:spacing w:val="-2"/>
          <w:sz w:val="24"/>
        </w:rPr>
        <w:t> </w:t>
      </w:r>
      <w:r>
        <w:rPr>
          <w:sz w:val="24"/>
        </w:rPr>
        <w:t>of</w:t>
      </w:r>
      <w:r>
        <w:rPr>
          <w:spacing w:val="-5"/>
          <w:sz w:val="24"/>
        </w:rPr>
        <w:t> </w:t>
      </w:r>
      <w:r>
        <w:rPr>
          <w:sz w:val="24"/>
        </w:rPr>
        <w:t>any</w:t>
      </w:r>
      <w:r>
        <w:rPr>
          <w:spacing w:val="-3"/>
          <w:sz w:val="24"/>
        </w:rPr>
        <w:t> </w:t>
      </w:r>
      <w:r>
        <w:rPr>
          <w:sz w:val="24"/>
        </w:rPr>
        <w:t>person</w:t>
      </w:r>
      <w:r>
        <w:rPr>
          <w:spacing w:val="-2"/>
          <w:sz w:val="24"/>
        </w:rPr>
        <w:t> </w:t>
      </w:r>
      <w:r>
        <w:rPr>
          <w:sz w:val="24"/>
        </w:rPr>
        <w:t>to</w:t>
      </w:r>
      <w:r>
        <w:rPr>
          <w:spacing w:val="-2"/>
          <w:sz w:val="24"/>
        </w:rPr>
        <w:t> </w:t>
      </w:r>
      <w:r>
        <w:rPr>
          <w:sz w:val="24"/>
        </w:rPr>
        <w:t>indignity,</w:t>
      </w:r>
      <w:r>
        <w:rPr>
          <w:spacing w:val="-5"/>
          <w:sz w:val="24"/>
        </w:rPr>
        <w:t> </w:t>
      </w:r>
      <w:r>
        <w:rPr>
          <w:sz w:val="24"/>
        </w:rPr>
        <w:t>injury,</w:t>
      </w:r>
      <w:r>
        <w:rPr>
          <w:spacing w:val="-5"/>
          <w:sz w:val="24"/>
        </w:rPr>
        <w:t> </w:t>
      </w:r>
      <w:r>
        <w:rPr>
          <w:sz w:val="24"/>
        </w:rPr>
        <w:t>or</w:t>
      </w:r>
      <w:r>
        <w:rPr>
          <w:spacing w:val="-3"/>
          <w:sz w:val="24"/>
        </w:rPr>
        <w:t> </w:t>
      </w:r>
      <w:r>
        <w:rPr>
          <w:sz w:val="24"/>
        </w:rPr>
        <w:t>threat</w:t>
      </w:r>
      <w:r>
        <w:rPr>
          <w:spacing w:val="-5"/>
          <w:sz w:val="24"/>
        </w:rPr>
        <w:t> </w:t>
      </w:r>
      <w:r>
        <w:rPr>
          <w:sz w:val="24"/>
        </w:rPr>
        <w:t>of</w:t>
      </w:r>
      <w:r>
        <w:rPr>
          <w:spacing w:val="-5"/>
          <w:sz w:val="24"/>
        </w:rPr>
        <w:t> </w:t>
      </w:r>
      <w:r>
        <w:rPr>
          <w:sz w:val="24"/>
        </w:rPr>
        <w:t>violence,</w:t>
      </w:r>
      <w:r>
        <w:rPr>
          <w:spacing w:val="-5"/>
          <w:sz w:val="24"/>
        </w:rPr>
        <w:t> </w:t>
      </w:r>
      <w:r>
        <w:rPr>
          <w:sz w:val="24"/>
        </w:rPr>
        <w:t>or</w:t>
      </w:r>
      <w:r>
        <w:rPr>
          <w:spacing w:val="-3"/>
          <w:sz w:val="24"/>
        </w:rPr>
        <w:t> </w:t>
      </w:r>
      <w:r>
        <w:rPr>
          <w:sz w:val="24"/>
        </w:rPr>
        <w:t>to </w:t>
      </w:r>
      <w:r>
        <w:rPr>
          <w:spacing w:val="-2"/>
          <w:sz w:val="24"/>
        </w:rPr>
        <w:t>degradation,</w:t>
      </w:r>
    </w:p>
    <w:p>
      <w:pPr>
        <w:pStyle w:val="BodyText"/>
        <w:spacing w:line="242" w:lineRule="auto"/>
        <w:ind w:left="821"/>
      </w:pPr>
      <w:r>
        <w:rPr/>
        <w:t>disturbing,</w:t>
      </w:r>
      <w:r>
        <w:rPr>
          <w:spacing w:val="-7"/>
        </w:rPr>
        <w:t> </w:t>
      </w:r>
      <w:r>
        <w:rPr/>
        <w:t>disrupting,</w:t>
      </w:r>
      <w:r>
        <w:rPr>
          <w:spacing w:val="-7"/>
        </w:rPr>
        <w:t> </w:t>
      </w:r>
      <w:r>
        <w:rPr/>
        <w:t>or</w:t>
      </w:r>
      <w:r>
        <w:rPr>
          <w:spacing w:val="-5"/>
        </w:rPr>
        <w:t> </w:t>
      </w:r>
      <w:r>
        <w:rPr/>
        <w:t>otherwise</w:t>
      </w:r>
      <w:r>
        <w:rPr>
          <w:spacing w:val="-4"/>
        </w:rPr>
        <w:t> </w:t>
      </w:r>
      <w:r>
        <w:rPr/>
        <w:t>interfering</w:t>
      </w:r>
      <w:r>
        <w:rPr>
          <w:spacing w:val="-4"/>
        </w:rPr>
        <w:t> </w:t>
      </w:r>
      <w:r>
        <w:rPr/>
        <w:t>with</w:t>
      </w:r>
      <w:r>
        <w:rPr>
          <w:spacing w:val="-4"/>
        </w:rPr>
        <w:t> </w:t>
      </w:r>
      <w:r>
        <w:rPr/>
        <w:t>the</w:t>
      </w:r>
      <w:r>
        <w:rPr>
          <w:spacing w:val="-4"/>
        </w:rPr>
        <w:t> </w:t>
      </w:r>
      <w:r>
        <w:rPr/>
        <w:t>educational</w:t>
      </w:r>
      <w:r>
        <w:rPr>
          <w:spacing w:val="-4"/>
        </w:rPr>
        <w:t> </w:t>
      </w:r>
      <w:r>
        <w:rPr/>
        <w:t>activities</w:t>
      </w:r>
      <w:r>
        <w:rPr>
          <w:spacing w:val="-5"/>
        </w:rPr>
        <w:t> </w:t>
      </w:r>
      <w:r>
        <w:rPr/>
        <w:t>of fellow students and faculty/staff</w:t>
      </w:r>
    </w:p>
    <w:p>
      <w:pPr>
        <w:pStyle w:val="ListParagraph"/>
        <w:numPr>
          <w:ilvl w:val="0"/>
          <w:numId w:val="4"/>
        </w:numPr>
        <w:tabs>
          <w:tab w:pos="1539" w:val="left" w:leader="none"/>
        </w:tabs>
        <w:spacing w:line="240" w:lineRule="auto" w:before="0" w:after="0"/>
        <w:ind w:left="1181" w:right="924" w:firstLine="0"/>
        <w:jc w:val="left"/>
        <w:rPr>
          <w:sz w:val="24"/>
        </w:rPr>
      </w:pPr>
      <w:r>
        <w:rPr>
          <w:sz w:val="24"/>
        </w:rPr>
        <w:t>possession</w:t>
      </w:r>
      <w:r>
        <w:rPr>
          <w:spacing w:val="-4"/>
          <w:sz w:val="24"/>
        </w:rPr>
        <w:t> </w:t>
      </w:r>
      <w:r>
        <w:rPr>
          <w:sz w:val="24"/>
        </w:rPr>
        <w:t>of</w:t>
      </w:r>
      <w:r>
        <w:rPr>
          <w:spacing w:val="-7"/>
          <w:sz w:val="24"/>
        </w:rPr>
        <w:t> </w:t>
      </w:r>
      <w:r>
        <w:rPr>
          <w:sz w:val="24"/>
        </w:rPr>
        <w:t>weapons</w:t>
      </w:r>
      <w:r>
        <w:rPr>
          <w:spacing w:val="-5"/>
          <w:sz w:val="24"/>
        </w:rPr>
        <w:t> </w:t>
      </w:r>
      <w:r>
        <w:rPr>
          <w:sz w:val="24"/>
        </w:rPr>
        <w:t>at</w:t>
      </w:r>
      <w:r>
        <w:rPr>
          <w:spacing w:val="-4"/>
          <w:sz w:val="24"/>
        </w:rPr>
        <w:t> </w:t>
      </w:r>
      <w:r>
        <w:rPr>
          <w:sz w:val="24"/>
        </w:rPr>
        <w:t>the</w:t>
      </w:r>
      <w:r>
        <w:rPr>
          <w:spacing w:val="-4"/>
          <w:sz w:val="24"/>
        </w:rPr>
        <w:t> </w:t>
      </w:r>
      <w:r>
        <w:rPr>
          <w:sz w:val="24"/>
        </w:rPr>
        <w:t>Institute,</w:t>
      </w:r>
      <w:r>
        <w:rPr>
          <w:spacing w:val="-7"/>
          <w:sz w:val="24"/>
        </w:rPr>
        <w:t> </w:t>
      </w:r>
      <w:r>
        <w:rPr>
          <w:sz w:val="24"/>
        </w:rPr>
        <w:t>work</w:t>
      </w:r>
      <w:r>
        <w:rPr>
          <w:spacing w:val="-5"/>
          <w:sz w:val="24"/>
        </w:rPr>
        <w:t> </w:t>
      </w:r>
      <w:r>
        <w:rPr>
          <w:sz w:val="24"/>
        </w:rPr>
        <w:t>placement,</w:t>
      </w:r>
      <w:r>
        <w:rPr>
          <w:spacing w:val="-7"/>
          <w:sz w:val="24"/>
        </w:rPr>
        <w:t> </w:t>
      </w:r>
      <w:r>
        <w:rPr>
          <w:sz w:val="24"/>
        </w:rPr>
        <w:t>or</w:t>
      </w:r>
      <w:r>
        <w:rPr>
          <w:spacing w:val="-5"/>
          <w:sz w:val="24"/>
        </w:rPr>
        <w:t> </w:t>
      </w:r>
      <w:r>
        <w:rPr>
          <w:sz w:val="24"/>
        </w:rPr>
        <w:t>Institute sponsored/affiliated activities</w:t>
      </w:r>
    </w:p>
    <w:p>
      <w:pPr>
        <w:pStyle w:val="Heading3"/>
        <w:spacing w:before="268"/>
      </w:pPr>
      <w:r>
        <w:rPr>
          <w:spacing w:val="-2"/>
        </w:rPr>
        <w:t>Procedure:</w:t>
      </w:r>
    </w:p>
    <w:p>
      <w:pPr>
        <w:spacing w:before="4"/>
        <w:ind w:left="100" w:right="172" w:firstLine="0"/>
        <w:jc w:val="left"/>
        <w:rPr>
          <w:sz w:val="24"/>
        </w:rPr>
      </w:pPr>
      <w:r>
        <w:rPr>
          <w:sz w:val="24"/>
        </w:rPr>
        <w:t>Any faculty or staff member who notices an infraction of standards of student conduct and</w:t>
      </w:r>
      <w:r>
        <w:rPr>
          <w:spacing w:val="-3"/>
          <w:sz w:val="24"/>
        </w:rPr>
        <w:t> </w:t>
      </w:r>
      <w:r>
        <w:rPr>
          <w:sz w:val="24"/>
        </w:rPr>
        <w:t>behaviour</w:t>
      </w:r>
      <w:r>
        <w:rPr>
          <w:spacing w:val="-4"/>
          <w:sz w:val="24"/>
        </w:rPr>
        <w:t> </w:t>
      </w:r>
      <w:r>
        <w:rPr>
          <w:sz w:val="24"/>
        </w:rPr>
        <w:t>must</w:t>
      </w:r>
      <w:r>
        <w:rPr>
          <w:spacing w:val="-6"/>
          <w:sz w:val="24"/>
        </w:rPr>
        <w:t> </w:t>
      </w:r>
      <w:r>
        <w:rPr>
          <w:sz w:val="24"/>
        </w:rPr>
        <w:t>file</w:t>
      </w:r>
      <w:r>
        <w:rPr>
          <w:spacing w:val="-3"/>
          <w:sz w:val="24"/>
        </w:rPr>
        <w:t> </w:t>
      </w:r>
      <w:r>
        <w:rPr>
          <w:sz w:val="24"/>
        </w:rPr>
        <w:t>a </w:t>
      </w:r>
      <w:r>
        <w:rPr>
          <w:b/>
          <w:sz w:val="24"/>
        </w:rPr>
        <w:t>Student</w:t>
      </w:r>
      <w:r>
        <w:rPr>
          <w:b/>
          <w:spacing w:val="-4"/>
          <w:sz w:val="24"/>
        </w:rPr>
        <w:t> </w:t>
      </w:r>
      <w:r>
        <w:rPr>
          <w:b/>
          <w:sz w:val="24"/>
        </w:rPr>
        <w:t>Conduct</w:t>
      </w:r>
      <w:r>
        <w:rPr>
          <w:b/>
          <w:spacing w:val="-4"/>
          <w:sz w:val="24"/>
        </w:rPr>
        <w:t> </w:t>
      </w:r>
      <w:r>
        <w:rPr>
          <w:b/>
          <w:sz w:val="24"/>
        </w:rPr>
        <w:t>and</w:t>
      </w:r>
      <w:r>
        <w:rPr>
          <w:b/>
          <w:spacing w:val="-6"/>
          <w:sz w:val="24"/>
        </w:rPr>
        <w:t> </w:t>
      </w:r>
      <w:r>
        <w:rPr>
          <w:b/>
          <w:sz w:val="24"/>
        </w:rPr>
        <w:t>Behaviour</w:t>
      </w:r>
      <w:r>
        <w:rPr>
          <w:b/>
          <w:spacing w:val="-3"/>
          <w:sz w:val="24"/>
        </w:rPr>
        <w:t> </w:t>
      </w:r>
      <w:r>
        <w:rPr>
          <w:b/>
          <w:sz w:val="24"/>
        </w:rPr>
        <w:t>Incident</w:t>
      </w:r>
      <w:r>
        <w:rPr>
          <w:b/>
          <w:spacing w:val="-4"/>
          <w:sz w:val="24"/>
        </w:rPr>
        <w:t> </w:t>
      </w:r>
      <w:r>
        <w:rPr>
          <w:b/>
          <w:sz w:val="24"/>
        </w:rPr>
        <w:t>Report </w:t>
      </w:r>
      <w:r>
        <w:rPr>
          <w:sz w:val="24"/>
        </w:rPr>
        <w:t>using</w:t>
      </w:r>
      <w:r>
        <w:rPr>
          <w:spacing w:val="-3"/>
          <w:sz w:val="24"/>
        </w:rPr>
        <w:t> </w:t>
      </w:r>
      <w:r>
        <w:rPr>
          <w:sz w:val="24"/>
        </w:rPr>
        <w:t>the</w:t>
      </w:r>
    </w:p>
    <w:p>
      <w:pPr>
        <w:spacing w:after="0"/>
        <w:jc w:val="left"/>
        <w:rPr>
          <w:sz w:val="24"/>
        </w:rPr>
        <w:sectPr>
          <w:pgSz w:w="12240" w:h="15840"/>
          <w:pgMar w:header="710" w:footer="1041" w:top="1860" w:bottom="1240" w:left="1340" w:right="1300"/>
        </w:sectPr>
      </w:pPr>
    </w:p>
    <w:p>
      <w:pPr>
        <w:pStyle w:val="BodyText"/>
        <w:spacing w:before="2"/>
        <w:ind w:left="100" w:right="228"/>
      </w:pPr>
      <w:r>
        <w:rPr/>
        <w:t>attached form, and initiate disciplinary procedures in response to these violations. Students who notice an infraction of standards of student conduct or behaviour are encouraged</w:t>
      </w:r>
      <w:r>
        <w:rPr>
          <w:spacing w:val="-3"/>
        </w:rPr>
        <w:t> </w:t>
      </w:r>
      <w:r>
        <w:rPr/>
        <w:t>to</w:t>
      </w:r>
      <w:r>
        <w:rPr>
          <w:spacing w:val="-3"/>
        </w:rPr>
        <w:t> </w:t>
      </w:r>
      <w:r>
        <w:rPr/>
        <w:t>report</w:t>
      </w:r>
      <w:r>
        <w:rPr>
          <w:spacing w:val="-6"/>
        </w:rPr>
        <w:t> </w:t>
      </w:r>
      <w:r>
        <w:rPr/>
        <w:t>the</w:t>
      </w:r>
      <w:r>
        <w:rPr>
          <w:spacing w:val="-3"/>
        </w:rPr>
        <w:t> </w:t>
      </w:r>
      <w:r>
        <w:rPr/>
        <w:t>infraction</w:t>
      </w:r>
      <w:r>
        <w:rPr>
          <w:spacing w:val="-3"/>
        </w:rPr>
        <w:t> </w:t>
      </w:r>
      <w:r>
        <w:rPr/>
        <w:t>either</w:t>
      </w:r>
      <w:r>
        <w:rPr>
          <w:spacing w:val="-4"/>
        </w:rPr>
        <w:t> </w:t>
      </w:r>
      <w:r>
        <w:rPr/>
        <w:t>verbally</w:t>
      </w:r>
      <w:r>
        <w:rPr>
          <w:spacing w:val="-4"/>
        </w:rPr>
        <w:t> </w:t>
      </w:r>
      <w:r>
        <w:rPr/>
        <w:t>or</w:t>
      </w:r>
      <w:r>
        <w:rPr>
          <w:spacing w:val="-4"/>
        </w:rPr>
        <w:t> </w:t>
      </w:r>
      <w:r>
        <w:rPr/>
        <w:t>in</w:t>
      </w:r>
      <w:r>
        <w:rPr>
          <w:spacing w:val="-3"/>
        </w:rPr>
        <w:t> </w:t>
      </w:r>
      <w:r>
        <w:rPr/>
        <w:t>writing</w:t>
      </w:r>
      <w:r>
        <w:rPr>
          <w:spacing w:val="-3"/>
        </w:rPr>
        <w:t> </w:t>
      </w:r>
      <w:r>
        <w:rPr/>
        <w:t>to</w:t>
      </w:r>
      <w:r>
        <w:rPr>
          <w:spacing w:val="-3"/>
        </w:rPr>
        <w:t> </w:t>
      </w:r>
      <w:r>
        <w:rPr/>
        <w:t>a</w:t>
      </w:r>
      <w:r>
        <w:rPr>
          <w:spacing w:val="-3"/>
        </w:rPr>
        <w:t> </w:t>
      </w:r>
      <w:r>
        <w:rPr/>
        <w:t>faculty</w:t>
      </w:r>
      <w:r>
        <w:rPr>
          <w:spacing w:val="-4"/>
        </w:rPr>
        <w:t> </w:t>
      </w:r>
      <w:r>
        <w:rPr/>
        <w:t>member</w:t>
      </w:r>
      <w:r>
        <w:rPr>
          <w:spacing w:val="-4"/>
        </w:rPr>
        <w:t> </w:t>
      </w:r>
      <w:r>
        <w:rPr/>
        <w:t>or </w:t>
      </w:r>
      <w:r>
        <w:rPr>
          <w:spacing w:val="-2"/>
        </w:rPr>
        <w:t>Director/designate.</w:t>
      </w:r>
    </w:p>
    <w:p>
      <w:pPr>
        <w:pStyle w:val="BodyText"/>
        <w:spacing w:before="1"/>
      </w:pPr>
    </w:p>
    <w:p>
      <w:pPr>
        <w:pStyle w:val="ListParagraph"/>
        <w:numPr>
          <w:ilvl w:val="0"/>
          <w:numId w:val="5"/>
        </w:numPr>
        <w:tabs>
          <w:tab w:pos="1539" w:val="left" w:leader="none"/>
        </w:tabs>
        <w:spacing w:line="240" w:lineRule="auto" w:before="0" w:after="0"/>
        <w:ind w:left="1539" w:right="0" w:hanging="358"/>
        <w:jc w:val="left"/>
        <w:rPr>
          <w:sz w:val="24"/>
        </w:rPr>
      </w:pPr>
      <w:r>
        <w:rPr>
          <w:sz w:val="24"/>
        </w:rPr>
        <w:t>Faculty</w:t>
      </w:r>
      <w:r>
        <w:rPr>
          <w:spacing w:val="-5"/>
          <w:sz w:val="24"/>
        </w:rPr>
        <w:t> </w:t>
      </w:r>
      <w:r>
        <w:rPr>
          <w:sz w:val="24"/>
        </w:rPr>
        <w:t>member</w:t>
      </w:r>
      <w:r>
        <w:rPr>
          <w:spacing w:val="-5"/>
          <w:sz w:val="24"/>
        </w:rPr>
        <w:t> </w:t>
      </w:r>
      <w:r>
        <w:rPr>
          <w:sz w:val="24"/>
        </w:rPr>
        <w:t>or</w:t>
      </w:r>
      <w:r>
        <w:rPr>
          <w:spacing w:val="-5"/>
          <w:sz w:val="24"/>
        </w:rPr>
        <w:t> </w:t>
      </w:r>
      <w:r>
        <w:rPr>
          <w:sz w:val="24"/>
        </w:rPr>
        <w:t>Director/designate</w:t>
      </w:r>
      <w:r>
        <w:rPr>
          <w:spacing w:val="-4"/>
          <w:sz w:val="24"/>
        </w:rPr>
        <w:t> </w:t>
      </w:r>
      <w:r>
        <w:rPr>
          <w:sz w:val="24"/>
        </w:rPr>
        <w:t>collects</w:t>
      </w:r>
      <w:r>
        <w:rPr>
          <w:spacing w:val="-5"/>
          <w:sz w:val="24"/>
        </w:rPr>
        <w:t> </w:t>
      </w:r>
      <w:r>
        <w:rPr>
          <w:sz w:val="24"/>
        </w:rPr>
        <w:t>evidence</w:t>
      </w:r>
      <w:r>
        <w:rPr>
          <w:spacing w:val="-3"/>
          <w:sz w:val="24"/>
        </w:rPr>
        <w:t> </w:t>
      </w:r>
      <w:r>
        <w:rPr>
          <w:sz w:val="24"/>
        </w:rPr>
        <w:t>as</w:t>
      </w:r>
      <w:r>
        <w:rPr>
          <w:spacing w:val="-5"/>
          <w:sz w:val="24"/>
        </w:rPr>
        <w:t> </w:t>
      </w:r>
      <w:r>
        <w:rPr>
          <w:spacing w:val="-2"/>
          <w:sz w:val="24"/>
        </w:rPr>
        <w:t>appropriate</w:t>
      </w:r>
    </w:p>
    <w:p>
      <w:pPr>
        <w:pStyle w:val="ListParagraph"/>
        <w:numPr>
          <w:ilvl w:val="0"/>
          <w:numId w:val="5"/>
        </w:numPr>
        <w:tabs>
          <w:tab w:pos="1539" w:val="left" w:leader="none"/>
        </w:tabs>
        <w:spacing w:line="240" w:lineRule="auto" w:before="274" w:after="0"/>
        <w:ind w:left="1181" w:right="227" w:firstLine="0"/>
        <w:jc w:val="left"/>
        <w:rPr>
          <w:sz w:val="24"/>
        </w:rPr>
      </w:pPr>
      <w:r>
        <w:rPr>
          <w:sz w:val="24"/>
        </w:rPr>
        <w:t>Faculty</w:t>
      </w:r>
      <w:r>
        <w:rPr>
          <w:spacing w:val="-5"/>
          <w:sz w:val="24"/>
        </w:rPr>
        <w:t> </w:t>
      </w:r>
      <w:r>
        <w:rPr>
          <w:sz w:val="24"/>
        </w:rPr>
        <w:t>member</w:t>
      </w:r>
      <w:r>
        <w:rPr>
          <w:spacing w:val="-5"/>
          <w:sz w:val="24"/>
        </w:rPr>
        <w:t> </w:t>
      </w:r>
      <w:r>
        <w:rPr>
          <w:sz w:val="24"/>
        </w:rPr>
        <w:t>or</w:t>
      </w:r>
      <w:r>
        <w:rPr>
          <w:spacing w:val="-5"/>
          <w:sz w:val="24"/>
        </w:rPr>
        <w:t> </w:t>
      </w:r>
      <w:r>
        <w:rPr>
          <w:sz w:val="24"/>
        </w:rPr>
        <w:t>Director/designate</w:t>
      </w:r>
      <w:r>
        <w:rPr>
          <w:spacing w:val="-4"/>
          <w:sz w:val="24"/>
        </w:rPr>
        <w:t> </w:t>
      </w:r>
      <w:r>
        <w:rPr>
          <w:sz w:val="24"/>
        </w:rPr>
        <w:t>provides</w:t>
      </w:r>
      <w:r>
        <w:rPr>
          <w:spacing w:val="-9"/>
          <w:sz w:val="24"/>
        </w:rPr>
        <w:t> </w:t>
      </w:r>
      <w:r>
        <w:rPr>
          <w:sz w:val="24"/>
        </w:rPr>
        <w:t>the</w:t>
      </w:r>
      <w:r>
        <w:rPr>
          <w:spacing w:val="-4"/>
          <w:sz w:val="24"/>
        </w:rPr>
        <w:t> </w:t>
      </w:r>
      <w:r>
        <w:rPr>
          <w:sz w:val="24"/>
        </w:rPr>
        <w:t>student</w:t>
      </w:r>
      <w:r>
        <w:rPr>
          <w:spacing w:val="-7"/>
          <w:sz w:val="24"/>
        </w:rPr>
        <w:t> </w:t>
      </w:r>
      <w:r>
        <w:rPr>
          <w:sz w:val="24"/>
        </w:rPr>
        <w:t>an</w:t>
      </w:r>
      <w:r>
        <w:rPr>
          <w:spacing w:val="-4"/>
          <w:sz w:val="24"/>
        </w:rPr>
        <w:t> </w:t>
      </w:r>
      <w:r>
        <w:rPr>
          <w:sz w:val="24"/>
        </w:rPr>
        <w:t>opportunity to explain the incident.</w:t>
      </w:r>
    </w:p>
    <w:p>
      <w:pPr>
        <w:pStyle w:val="BodyText"/>
        <w:spacing w:before="2"/>
      </w:pPr>
    </w:p>
    <w:p>
      <w:pPr>
        <w:pStyle w:val="ListParagraph"/>
        <w:numPr>
          <w:ilvl w:val="0"/>
          <w:numId w:val="5"/>
        </w:numPr>
        <w:tabs>
          <w:tab w:pos="1539" w:val="left" w:leader="none"/>
        </w:tabs>
        <w:spacing w:line="240" w:lineRule="auto" w:before="0" w:after="0"/>
        <w:ind w:left="1181" w:right="178" w:firstLine="0"/>
        <w:jc w:val="left"/>
        <w:rPr>
          <w:sz w:val="24"/>
        </w:rPr>
      </w:pPr>
      <w:r>
        <w:rPr>
          <w:sz w:val="24"/>
        </w:rPr>
        <w:t>The faculty member or Director/designate explains to the student the procedures</w:t>
      </w:r>
      <w:r>
        <w:rPr>
          <w:spacing w:val="-3"/>
          <w:sz w:val="24"/>
        </w:rPr>
        <w:t> </w:t>
      </w:r>
      <w:r>
        <w:rPr>
          <w:sz w:val="24"/>
        </w:rPr>
        <w:t>and</w:t>
      </w:r>
      <w:r>
        <w:rPr>
          <w:spacing w:val="-2"/>
          <w:sz w:val="24"/>
        </w:rPr>
        <w:t> </w:t>
      </w:r>
      <w:r>
        <w:rPr>
          <w:sz w:val="24"/>
        </w:rPr>
        <w:t>penalties</w:t>
      </w:r>
      <w:r>
        <w:rPr>
          <w:spacing w:val="-3"/>
          <w:sz w:val="24"/>
        </w:rPr>
        <w:t> </w:t>
      </w:r>
      <w:r>
        <w:rPr>
          <w:sz w:val="24"/>
        </w:rPr>
        <w:t>related</w:t>
      </w:r>
      <w:r>
        <w:rPr>
          <w:spacing w:val="-2"/>
          <w:sz w:val="24"/>
        </w:rPr>
        <w:t> </w:t>
      </w:r>
      <w:r>
        <w:rPr>
          <w:sz w:val="24"/>
        </w:rPr>
        <w:t>to</w:t>
      </w:r>
      <w:r>
        <w:rPr>
          <w:spacing w:val="-2"/>
          <w:sz w:val="24"/>
        </w:rPr>
        <w:t> </w:t>
      </w:r>
      <w:r>
        <w:rPr>
          <w:sz w:val="24"/>
        </w:rPr>
        <w:t>the</w:t>
      </w:r>
      <w:r>
        <w:rPr>
          <w:spacing w:val="-2"/>
          <w:sz w:val="24"/>
        </w:rPr>
        <w:t> </w:t>
      </w:r>
      <w:r>
        <w:rPr>
          <w:sz w:val="24"/>
        </w:rPr>
        <w:t>violation</w:t>
      </w:r>
      <w:r>
        <w:rPr>
          <w:spacing w:val="-7"/>
          <w:sz w:val="24"/>
        </w:rPr>
        <w:t> </w:t>
      </w:r>
      <w:r>
        <w:rPr>
          <w:sz w:val="24"/>
        </w:rPr>
        <w:t>and</w:t>
      </w:r>
      <w:r>
        <w:rPr>
          <w:spacing w:val="-2"/>
          <w:sz w:val="24"/>
        </w:rPr>
        <w:t> </w:t>
      </w:r>
      <w:r>
        <w:rPr>
          <w:sz w:val="24"/>
        </w:rPr>
        <w:t>gives</w:t>
      </w:r>
      <w:r>
        <w:rPr>
          <w:spacing w:val="-3"/>
          <w:sz w:val="24"/>
        </w:rPr>
        <w:t> </w:t>
      </w:r>
      <w:r>
        <w:rPr>
          <w:sz w:val="24"/>
        </w:rPr>
        <w:t>the</w:t>
      </w:r>
      <w:r>
        <w:rPr>
          <w:spacing w:val="-2"/>
          <w:sz w:val="24"/>
        </w:rPr>
        <w:t> </w:t>
      </w:r>
      <w:r>
        <w:rPr>
          <w:sz w:val="24"/>
        </w:rPr>
        <w:t>student</w:t>
      </w:r>
      <w:r>
        <w:rPr>
          <w:spacing w:val="-5"/>
          <w:sz w:val="24"/>
        </w:rPr>
        <w:t> </w:t>
      </w:r>
      <w:r>
        <w:rPr>
          <w:sz w:val="24"/>
        </w:rPr>
        <w:t>a</w:t>
      </w:r>
      <w:r>
        <w:rPr>
          <w:spacing w:val="-2"/>
          <w:sz w:val="24"/>
        </w:rPr>
        <w:t> </w:t>
      </w:r>
      <w:r>
        <w:rPr>
          <w:sz w:val="24"/>
        </w:rPr>
        <w:t>copy of this policy.</w:t>
      </w:r>
    </w:p>
    <w:p>
      <w:pPr>
        <w:pStyle w:val="BodyText"/>
        <w:spacing w:line="242" w:lineRule="auto" w:before="273"/>
        <w:ind w:left="100" w:right="222"/>
      </w:pPr>
      <w:r>
        <w:rPr/>
        <w:t>If</w:t>
      </w:r>
      <w:r>
        <w:rPr>
          <w:spacing w:val="-5"/>
        </w:rPr>
        <w:t> </w:t>
      </w:r>
      <w:r>
        <w:rPr/>
        <w:t>the</w:t>
      </w:r>
      <w:r>
        <w:rPr>
          <w:spacing w:val="-2"/>
        </w:rPr>
        <w:t> </w:t>
      </w:r>
      <w:r>
        <w:rPr/>
        <w:t>offence</w:t>
      </w:r>
      <w:r>
        <w:rPr>
          <w:spacing w:val="-2"/>
        </w:rPr>
        <w:t> </w:t>
      </w:r>
      <w:r>
        <w:rPr/>
        <w:t>is</w:t>
      </w:r>
      <w:r>
        <w:rPr>
          <w:spacing w:val="-3"/>
        </w:rPr>
        <w:t> </w:t>
      </w:r>
      <w:r>
        <w:rPr/>
        <w:t>a</w:t>
      </w:r>
      <w:r>
        <w:rPr>
          <w:spacing w:val="-2"/>
        </w:rPr>
        <w:t> </w:t>
      </w:r>
      <w:r>
        <w:rPr/>
        <w:t>level</w:t>
      </w:r>
      <w:r>
        <w:rPr>
          <w:spacing w:val="-2"/>
        </w:rPr>
        <w:t> </w:t>
      </w:r>
      <w:r>
        <w:rPr/>
        <w:t>one,</w:t>
      </w:r>
      <w:r>
        <w:rPr>
          <w:spacing w:val="-5"/>
        </w:rPr>
        <w:t> </w:t>
      </w:r>
      <w:r>
        <w:rPr/>
        <w:t>sanctions</w:t>
      </w:r>
      <w:r>
        <w:rPr>
          <w:spacing w:val="-3"/>
        </w:rPr>
        <w:t> </w:t>
      </w:r>
      <w:r>
        <w:rPr/>
        <w:t>will</w:t>
      </w:r>
      <w:r>
        <w:rPr>
          <w:spacing w:val="-2"/>
        </w:rPr>
        <w:t> </w:t>
      </w:r>
      <w:r>
        <w:rPr/>
        <w:t>be</w:t>
      </w:r>
      <w:r>
        <w:rPr>
          <w:spacing w:val="-2"/>
        </w:rPr>
        <w:t> </w:t>
      </w:r>
      <w:r>
        <w:rPr/>
        <w:t>as</w:t>
      </w:r>
      <w:r>
        <w:rPr>
          <w:spacing w:val="-8"/>
        </w:rPr>
        <w:t> </w:t>
      </w:r>
      <w:r>
        <w:rPr/>
        <w:t>defined</w:t>
      </w:r>
      <w:r>
        <w:rPr>
          <w:spacing w:val="-2"/>
        </w:rPr>
        <w:t> </w:t>
      </w:r>
      <w:r>
        <w:rPr/>
        <w:t>below.</w:t>
      </w:r>
      <w:r>
        <w:rPr>
          <w:spacing w:val="-5"/>
        </w:rPr>
        <w:t> </w:t>
      </w:r>
      <w:r>
        <w:rPr/>
        <w:t>The</w:t>
      </w:r>
      <w:r>
        <w:rPr>
          <w:spacing w:val="-2"/>
        </w:rPr>
        <w:t> </w:t>
      </w:r>
      <w:r>
        <w:rPr/>
        <w:t>instructor</w:t>
      </w:r>
      <w:r>
        <w:rPr>
          <w:spacing w:val="-3"/>
        </w:rPr>
        <w:t> </w:t>
      </w:r>
      <w:r>
        <w:rPr/>
        <w:t>will impose an appropriate penalty in keeping with the policy.</w:t>
      </w:r>
    </w:p>
    <w:p>
      <w:pPr>
        <w:pStyle w:val="BodyText"/>
        <w:spacing w:before="272"/>
        <w:ind w:left="100"/>
      </w:pPr>
      <w:r>
        <w:rPr/>
        <w:t>If</w:t>
      </w:r>
      <w:r>
        <w:rPr>
          <w:spacing w:val="-5"/>
        </w:rPr>
        <w:t> </w:t>
      </w:r>
      <w:r>
        <w:rPr/>
        <w:t>the</w:t>
      </w:r>
      <w:r>
        <w:rPr>
          <w:spacing w:val="-2"/>
        </w:rPr>
        <w:t> </w:t>
      </w:r>
      <w:r>
        <w:rPr/>
        <w:t>offence</w:t>
      </w:r>
      <w:r>
        <w:rPr>
          <w:spacing w:val="-2"/>
        </w:rPr>
        <w:t> </w:t>
      </w:r>
      <w:r>
        <w:rPr/>
        <w:t>is</w:t>
      </w:r>
      <w:r>
        <w:rPr>
          <w:spacing w:val="-3"/>
        </w:rPr>
        <w:t> </w:t>
      </w:r>
      <w:r>
        <w:rPr/>
        <w:t>a</w:t>
      </w:r>
      <w:r>
        <w:rPr>
          <w:spacing w:val="-2"/>
        </w:rPr>
        <w:t> </w:t>
      </w:r>
      <w:r>
        <w:rPr/>
        <w:t>level</w:t>
      </w:r>
      <w:r>
        <w:rPr>
          <w:spacing w:val="-2"/>
        </w:rPr>
        <w:t> </w:t>
      </w:r>
      <w:r>
        <w:rPr/>
        <w:t>two</w:t>
      </w:r>
      <w:r>
        <w:rPr>
          <w:spacing w:val="-2"/>
        </w:rPr>
        <w:t> </w:t>
      </w:r>
      <w:r>
        <w:rPr/>
        <w:t>or</w:t>
      </w:r>
      <w:r>
        <w:rPr>
          <w:spacing w:val="-3"/>
        </w:rPr>
        <w:t> </w:t>
      </w:r>
      <w:r>
        <w:rPr/>
        <w:t>higher</w:t>
      </w:r>
      <w:r>
        <w:rPr>
          <w:spacing w:val="-3"/>
        </w:rPr>
        <w:t> </w:t>
      </w:r>
      <w:r>
        <w:rPr/>
        <w:t>as</w:t>
      </w:r>
      <w:r>
        <w:rPr>
          <w:spacing w:val="-3"/>
        </w:rPr>
        <w:t> </w:t>
      </w:r>
      <w:r>
        <w:rPr/>
        <w:t>defined</w:t>
      </w:r>
      <w:r>
        <w:rPr>
          <w:spacing w:val="-2"/>
        </w:rPr>
        <w:t> </w:t>
      </w:r>
      <w:r>
        <w:rPr/>
        <w:t>below,</w:t>
      </w:r>
      <w:r>
        <w:rPr>
          <w:spacing w:val="-5"/>
        </w:rPr>
        <w:t> </w:t>
      </w:r>
      <w:r>
        <w:rPr/>
        <w:t>the</w:t>
      </w:r>
      <w:r>
        <w:rPr>
          <w:spacing w:val="-2"/>
        </w:rPr>
        <w:t> </w:t>
      </w:r>
      <w:r>
        <w:rPr/>
        <w:t>Director</w:t>
      </w:r>
      <w:r>
        <w:rPr>
          <w:spacing w:val="-3"/>
        </w:rPr>
        <w:t> </w:t>
      </w:r>
      <w:r>
        <w:rPr/>
        <w:t>will</w:t>
      </w:r>
      <w:r>
        <w:rPr>
          <w:spacing w:val="-2"/>
        </w:rPr>
        <w:t> </w:t>
      </w:r>
      <w:r>
        <w:rPr/>
        <w:t>notify</w:t>
      </w:r>
      <w:r>
        <w:rPr>
          <w:spacing w:val="-3"/>
        </w:rPr>
        <w:t> </w:t>
      </w:r>
      <w:r>
        <w:rPr/>
        <w:t>the Vice President, Enrolment Management and Student Services.</w:t>
      </w:r>
    </w:p>
    <w:p>
      <w:pPr>
        <w:pStyle w:val="BodyText"/>
        <w:spacing w:before="3"/>
      </w:pPr>
    </w:p>
    <w:p>
      <w:pPr>
        <w:pStyle w:val="Heading3"/>
        <w:ind w:right="4074"/>
      </w:pPr>
      <w:r>
        <w:rPr/>
        <w:t>Student</w:t>
      </w:r>
      <w:r>
        <w:rPr>
          <w:spacing w:val="-13"/>
        </w:rPr>
        <w:t> </w:t>
      </w:r>
      <w:r>
        <w:rPr/>
        <w:t>Conduct</w:t>
      </w:r>
      <w:r>
        <w:rPr>
          <w:spacing w:val="-13"/>
        </w:rPr>
        <w:t> </w:t>
      </w:r>
      <w:r>
        <w:rPr/>
        <w:t>and</w:t>
      </w:r>
      <w:r>
        <w:rPr>
          <w:spacing w:val="-10"/>
        </w:rPr>
        <w:t> </w:t>
      </w:r>
      <w:r>
        <w:rPr/>
        <w:t>Behaviour</w:t>
      </w:r>
      <w:r>
        <w:rPr>
          <w:spacing w:val="-12"/>
        </w:rPr>
        <w:t> </w:t>
      </w:r>
      <w:r>
        <w:rPr/>
        <w:t>Sanctions Level One Violations</w:t>
      </w:r>
    </w:p>
    <w:p>
      <w:pPr>
        <w:spacing w:line="274" w:lineRule="exact" w:before="0"/>
        <w:ind w:left="100" w:right="0" w:firstLine="0"/>
        <w:jc w:val="left"/>
        <w:rPr>
          <w:b/>
          <w:sz w:val="24"/>
        </w:rPr>
      </w:pPr>
      <w:r>
        <w:rPr>
          <w:b/>
          <w:sz w:val="24"/>
        </w:rPr>
        <w:t>(May</w:t>
      </w:r>
      <w:r>
        <w:rPr>
          <w:b/>
          <w:spacing w:val="-11"/>
          <w:sz w:val="24"/>
        </w:rPr>
        <w:t> </w:t>
      </w:r>
      <w:r>
        <w:rPr>
          <w:b/>
          <w:sz w:val="24"/>
        </w:rPr>
        <w:t>or</w:t>
      </w:r>
      <w:r>
        <w:rPr>
          <w:b/>
          <w:spacing w:val="-5"/>
          <w:sz w:val="24"/>
        </w:rPr>
        <w:t> </w:t>
      </w:r>
      <w:r>
        <w:rPr>
          <w:b/>
          <w:sz w:val="24"/>
        </w:rPr>
        <w:t>May</w:t>
      </w:r>
      <w:r>
        <w:rPr>
          <w:b/>
          <w:spacing w:val="-6"/>
          <w:sz w:val="24"/>
        </w:rPr>
        <w:t> </w:t>
      </w:r>
      <w:r>
        <w:rPr>
          <w:b/>
          <w:sz w:val="24"/>
        </w:rPr>
        <w:t>Not</w:t>
      </w:r>
      <w:r>
        <w:rPr>
          <w:b/>
          <w:spacing w:val="-6"/>
          <w:sz w:val="24"/>
        </w:rPr>
        <w:t> </w:t>
      </w:r>
      <w:r>
        <w:rPr>
          <w:b/>
          <w:sz w:val="24"/>
        </w:rPr>
        <w:t>Include</w:t>
      </w:r>
      <w:r>
        <w:rPr>
          <w:b/>
          <w:spacing w:val="-5"/>
          <w:sz w:val="24"/>
        </w:rPr>
        <w:t> </w:t>
      </w:r>
      <w:r>
        <w:rPr>
          <w:b/>
          <w:sz w:val="24"/>
        </w:rPr>
        <w:t>Categories</w:t>
      </w:r>
      <w:r>
        <w:rPr>
          <w:b/>
          <w:spacing w:val="-5"/>
          <w:sz w:val="24"/>
        </w:rPr>
        <w:t> </w:t>
      </w:r>
      <w:r>
        <w:rPr>
          <w:b/>
          <w:sz w:val="24"/>
        </w:rPr>
        <w:t>A,B</w:t>
      </w:r>
      <w:r>
        <w:rPr>
          <w:b/>
          <w:spacing w:val="-5"/>
          <w:sz w:val="24"/>
        </w:rPr>
        <w:t> </w:t>
      </w:r>
      <w:r>
        <w:rPr>
          <w:b/>
          <w:sz w:val="24"/>
        </w:rPr>
        <w:t>and</w:t>
      </w:r>
      <w:r>
        <w:rPr>
          <w:b/>
          <w:spacing w:val="2"/>
          <w:sz w:val="24"/>
        </w:rPr>
        <w:t> </w:t>
      </w:r>
      <w:r>
        <w:rPr>
          <w:b/>
          <w:spacing w:val="-5"/>
          <w:sz w:val="24"/>
        </w:rPr>
        <w:t>C.)</w:t>
      </w:r>
    </w:p>
    <w:p>
      <w:pPr>
        <w:pStyle w:val="BodyText"/>
        <w:ind w:left="100"/>
      </w:pPr>
      <w:r>
        <w:rPr/>
        <w:t>Level</w:t>
      </w:r>
      <w:r>
        <w:rPr>
          <w:spacing w:val="-2"/>
        </w:rPr>
        <w:t> </w:t>
      </w:r>
      <w:r>
        <w:rPr/>
        <w:t>one</w:t>
      </w:r>
      <w:r>
        <w:rPr>
          <w:spacing w:val="-2"/>
        </w:rPr>
        <w:t> </w:t>
      </w:r>
      <w:r>
        <w:rPr/>
        <w:t>violations</w:t>
      </w:r>
      <w:r>
        <w:rPr>
          <w:spacing w:val="-3"/>
        </w:rPr>
        <w:t> </w:t>
      </w:r>
      <w:r>
        <w:rPr/>
        <w:t>may</w:t>
      </w:r>
      <w:r>
        <w:rPr>
          <w:spacing w:val="-3"/>
        </w:rPr>
        <w:t> </w:t>
      </w:r>
      <w:r>
        <w:rPr/>
        <w:t>occur</w:t>
      </w:r>
      <w:r>
        <w:rPr>
          <w:spacing w:val="-3"/>
        </w:rPr>
        <w:t> </w:t>
      </w:r>
      <w:r>
        <w:rPr/>
        <w:t>because</w:t>
      </w:r>
      <w:r>
        <w:rPr>
          <w:spacing w:val="-2"/>
        </w:rPr>
        <w:t> </w:t>
      </w:r>
      <w:r>
        <w:rPr/>
        <w:t>of</w:t>
      </w:r>
      <w:r>
        <w:rPr>
          <w:spacing w:val="-5"/>
        </w:rPr>
        <w:t> </w:t>
      </w:r>
      <w:r>
        <w:rPr/>
        <w:t>inexperience</w:t>
      </w:r>
      <w:r>
        <w:rPr>
          <w:spacing w:val="-2"/>
        </w:rPr>
        <w:t> </w:t>
      </w:r>
      <w:r>
        <w:rPr/>
        <w:t>or</w:t>
      </w:r>
      <w:r>
        <w:rPr>
          <w:spacing w:val="-3"/>
        </w:rPr>
        <w:t> </w:t>
      </w:r>
      <w:r>
        <w:rPr/>
        <w:t>lack</w:t>
      </w:r>
      <w:r>
        <w:rPr>
          <w:spacing w:val="-3"/>
        </w:rPr>
        <w:t> </w:t>
      </w:r>
      <w:r>
        <w:rPr/>
        <w:t>of</w:t>
      </w:r>
      <w:r>
        <w:rPr>
          <w:spacing w:val="-5"/>
        </w:rPr>
        <w:t> </w:t>
      </w:r>
      <w:r>
        <w:rPr/>
        <w:t>knowledge</w:t>
      </w:r>
      <w:r>
        <w:rPr>
          <w:spacing w:val="-2"/>
        </w:rPr>
        <w:t> </w:t>
      </w:r>
      <w:r>
        <w:rPr/>
        <w:t>of</w:t>
      </w:r>
      <w:r>
        <w:rPr>
          <w:spacing w:val="-5"/>
        </w:rPr>
        <w:t> </w:t>
      </w:r>
      <w:r>
        <w:rPr/>
        <w:t>student conduct</w:t>
      </w:r>
      <w:r>
        <w:rPr>
          <w:spacing w:val="-2"/>
        </w:rPr>
        <w:t> </w:t>
      </w:r>
      <w:r>
        <w:rPr/>
        <w:t>and behaviour policy on the part</w:t>
      </w:r>
      <w:r>
        <w:rPr>
          <w:spacing w:val="-2"/>
        </w:rPr>
        <w:t> </w:t>
      </w:r>
      <w:r>
        <w:rPr/>
        <w:t>of</w:t>
      </w:r>
      <w:r>
        <w:rPr>
          <w:spacing w:val="-2"/>
        </w:rPr>
        <w:t> </w:t>
      </w:r>
      <w:r>
        <w:rPr/>
        <w:t>the persons committing the violation.</w:t>
      </w:r>
      <w:r>
        <w:rPr>
          <w:spacing w:val="-2"/>
        </w:rPr>
        <w:t> </w:t>
      </w:r>
      <w:r>
        <w:rPr/>
        <w:t>Cases involving level one violations may be dealt with between the instructor and the student with a written report provided to the Director.</w:t>
      </w:r>
    </w:p>
    <w:p>
      <w:pPr>
        <w:pStyle w:val="BodyText"/>
      </w:pPr>
    </w:p>
    <w:p>
      <w:pPr>
        <w:pStyle w:val="BodyText"/>
        <w:ind w:left="100"/>
      </w:pPr>
      <w:r>
        <w:rPr/>
        <w:t>Recommended sanctions</w:t>
      </w:r>
      <w:r>
        <w:rPr>
          <w:spacing w:val="-4"/>
        </w:rPr>
        <w:t> </w:t>
      </w:r>
      <w:r>
        <w:rPr/>
        <w:t>for</w:t>
      </w:r>
      <w:r>
        <w:rPr>
          <w:spacing w:val="-4"/>
        </w:rPr>
        <w:t> </w:t>
      </w:r>
      <w:r>
        <w:rPr/>
        <w:t>level</w:t>
      </w:r>
      <w:r>
        <w:rPr>
          <w:spacing w:val="-3"/>
        </w:rPr>
        <w:t> </w:t>
      </w:r>
      <w:r>
        <w:rPr/>
        <w:t>one</w:t>
      </w:r>
      <w:r>
        <w:rPr>
          <w:spacing w:val="-3"/>
        </w:rPr>
        <w:t> </w:t>
      </w:r>
      <w:r>
        <w:rPr/>
        <w:t>violations</w:t>
      </w:r>
      <w:r>
        <w:rPr>
          <w:spacing w:val="-4"/>
        </w:rPr>
        <w:t> </w:t>
      </w:r>
      <w:r>
        <w:rPr/>
        <w:t>are</w:t>
      </w:r>
      <w:r>
        <w:rPr>
          <w:spacing w:val="-3"/>
        </w:rPr>
        <w:t> </w:t>
      </w:r>
      <w:r>
        <w:rPr/>
        <w:t>listed</w:t>
      </w:r>
      <w:r>
        <w:rPr>
          <w:spacing w:val="-3"/>
        </w:rPr>
        <w:t> </w:t>
      </w:r>
      <w:r>
        <w:rPr/>
        <w:t>below;</w:t>
      </w:r>
      <w:r>
        <w:rPr>
          <w:spacing w:val="-6"/>
        </w:rPr>
        <w:t> </w:t>
      </w:r>
      <w:r>
        <w:rPr/>
        <w:t>one</w:t>
      </w:r>
      <w:r>
        <w:rPr>
          <w:spacing w:val="-3"/>
        </w:rPr>
        <w:t> </w:t>
      </w:r>
      <w:r>
        <w:rPr/>
        <w:t>of</w:t>
      </w:r>
      <w:r>
        <w:rPr>
          <w:spacing w:val="-6"/>
        </w:rPr>
        <w:t> </w:t>
      </w:r>
      <w:r>
        <w:rPr/>
        <w:t>these</w:t>
      </w:r>
      <w:r>
        <w:rPr>
          <w:spacing w:val="-3"/>
        </w:rPr>
        <w:t> </w:t>
      </w:r>
      <w:r>
        <w:rPr/>
        <w:t>may</w:t>
      </w:r>
      <w:r>
        <w:rPr>
          <w:spacing w:val="-4"/>
        </w:rPr>
        <w:t> </w:t>
      </w:r>
      <w:r>
        <w:rPr/>
        <w:t>be chosen in each case:</w:t>
      </w:r>
    </w:p>
    <w:p>
      <w:pPr>
        <w:pStyle w:val="BodyText"/>
        <w:spacing w:before="2"/>
      </w:pPr>
    </w:p>
    <w:p>
      <w:pPr>
        <w:pStyle w:val="ListParagraph"/>
        <w:numPr>
          <w:ilvl w:val="0"/>
          <w:numId w:val="6"/>
        </w:numPr>
        <w:tabs>
          <w:tab w:pos="1540" w:val="left" w:leader="none"/>
        </w:tabs>
        <w:spacing w:line="240" w:lineRule="auto" w:before="1" w:after="0"/>
        <w:ind w:left="1181" w:right="427" w:firstLine="0"/>
        <w:jc w:val="left"/>
        <w:rPr>
          <w:sz w:val="24"/>
        </w:rPr>
      </w:pPr>
      <w:r>
        <w:rPr>
          <w:b/>
          <w:sz w:val="24"/>
        </w:rPr>
        <w:t>Oral</w:t>
      </w:r>
      <w:r>
        <w:rPr>
          <w:b/>
          <w:spacing w:val="-6"/>
          <w:sz w:val="24"/>
        </w:rPr>
        <w:t> </w:t>
      </w:r>
      <w:r>
        <w:rPr>
          <w:b/>
          <w:sz w:val="24"/>
        </w:rPr>
        <w:t>Reprimand</w:t>
      </w:r>
      <w:r>
        <w:rPr>
          <w:b/>
          <w:spacing w:val="-4"/>
          <w:sz w:val="24"/>
        </w:rPr>
        <w:t> </w:t>
      </w:r>
      <w:r>
        <w:rPr>
          <w:b/>
          <w:sz w:val="24"/>
        </w:rPr>
        <w:t>-</w:t>
      </w:r>
      <w:r>
        <w:rPr>
          <w:b/>
          <w:spacing w:val="-4"/>
          <w:sz w:val="24"/>
        </w:rPr>
        <w:t> </w:t>
      </w:r>
      <w:r>
        <w:rPr>
          <w:sz w:val="24"/>
        </w:rPr>
        <w:t>The</w:t>
      </w:r>
      <w:r>
        <w:rPr>
          <w:spacing w:val="-3"/>
          <w:sz w:val="24"/>
        </w:rPr>
        <w:t> </w:t>
      </w:r>
      <w:r>
        <w:rPr>
          <w:sz w:val="24"/>
        </w:rPr>
        <w:t>initial</w:t>
      </w:r>
      <w:r>
        <w:rPr>
          <w:spacing w:val="-3"/>
          <w:sz w:val="24"/>
        </w:rPr>
        <w:t> </w:t>
      </w:r>
      <w:r>
        <w:rPr>
          <w:sz w:val="24"/>
        </w:rPr>
        <w:t>reprimand</w:t>
      </w:r>
      <w:r>
        <w:rPr>
          <w:spacing w:val="-3"/>
          <w:sz w:val="24"/>
        </w:rPr>
        <w:t> </w:t>
      </w:r>
      <w:r>
        <w:rPr>
          <w:sz w:val="24"/>
        </w:rPr>
        <w:t>will</w:t>
      </w:r>
      <w:r>
        <w:rPr>
          <w:spacing w:val="-3"/>
          <w:sz w:val="24"/>
        </w:rPr>
        <w:t> </w:t>
      </w:r>
      <w:r>
        <w:rPr>
          <w:sz w:val="24"/>
        </w:rPr>
        <w:t>be</w:t>
      </w:r>
      <w:r>
        <w:rPr>
          <w:spacing w:val="-3"/>
          <w:sz w:val="24"/>
        </w:rPr>
        <w:t> </w:t>
      </w:r>
      <w:r>
        <w:rPr>
          <w:sz w:val="24"/>
        </w:rPr>
        <w:t>of</w:t>
      </w:r>
      <w:r>
        <w:rPr>
          <w:spacing w:val="-6"/>
          <w:sz w:val="24"/>
        </w:rPr>
        <w:t> </w:t>
      </w:r>
      <w:r>
        <w:rPr>
          <w:sz w:val="24"/>
        </w:rPr>
        <w:t>oral</w:t>
      </w:r>
      <w:r>
        <w:rPr>
          <w:spacing w:val="-3"/>
          <w:sz w:val="24"/>
        </w:rPr>
        <w:t> </w:t>
      </w:r>
      <w:r>
        <w:rPr>
          <w:sz w:val="24"/>
        </w:rPr>
        <w:t>nature</w:t>
      </w:r>
      <w:r>
        <w:rPr>
          <w:spacing w:val="-3"/>
          <w:sz w:val="24"/>
        </w:rPr>
        <w:t> </w:t>
      </w:r>
      <w:r>
        <w:rPr>
          <w:sz w:val="24"/>
        </w:rPr>
        <w:t>and</w:t>
      </w:r>
      <w:r>
        <w:rPr>
          <w:spacing w:val="-3"/>
          <w:sz w:val="24"/>
        </w:rPr>
        <w:t> </w:t>
      </w:r>
      <w:r>
        <w:rPr>
          <w:sz w:val="24"/>
        </w:rPr>
        <w:t>issued by a staff member with date and circumstances</w:t>
      </w:r>
      <w:r>
        <w:rPr>
          <w:spacing w:val="-1"/>
          <w:sz w:val="24"/>
        </w:rPr>
        <w:t> </w:t>
      </w:r>
      <w:r>
        <w:rPr>
          <w:sz w:val="24"/>
        </w:rPr>
        <w:t>documented and placed in the student file until the end of the academic year.</w:t>
      </w:r>
    </w:p>
    <w:p>
      <w:pPr>
        <w:pStyle w:val="ListParagraph"/>
        <w:numPr>
          <w:ilvl w:val="0"/>
          <w:numId w:val="6"/>
        </w:numPr>
        <w:tabs>
          <w:tab w:pos="1540" w:val="left" w:leader="none"/>
        </w:tabs>
        <w:spacing w:line="240" w:lineRule="auto" w:before="272" w:after="0"/>
        <w:ind w:left="1181" w:right="242" w:firstLine="0"/>
        <w:jc w:val="left"/>
        <w:rPr>
          <w:sz w:val="24"/>
        </w:rPr>
      </w:pPr>
      <w:r>
        <w:rPr>
          <w:b/>
          <w:sz w:val="24"/>
        </w:rPr>
        <w:t>Written</w:t>
      </w:r>
      <w:r>
        <w:rPr>
          <w:b/>
          <w:spacing w:val="-5"/>
          <w:sz w:val="24"/>
        </w:rPr>
        <w:t> </w:t>
      </w:r>
      <w:r>
        <w:rPr>
          <w:b/>
          <w:sz w:val="24"/>
        </w:rPr>
        <w:t>Reprimand</w:t>
      </w:r>
      <w:r>
        <w:rPr>
          <w:b/>
          <w:spacing w:val="-2"/>
          <w:sz w:val="24"/>
        </w:rPr>
        <w:t> </w:t>
      </w:r>
      <w:r>
        <w:rPr>
          <w:b/>
          <w:sz w:val="24"/>
        </w:rPr>
        <w:t>-</w:t>
      </w:r>
      <w:r>
        <w:rPr>
          <w:b/>
          <w:spacing w:val="-3"/>
          <w:sz w:val="24"/>
        </w:rPr>
        <w:t> </w:t>
      </w:r>
      <w:r>
        <w:rPr>
          <w:sz w:val="24"/>
        </w:rPr>
        <w:t>This</w:t>
      </w:r>
      <w:r>
        <w:rPr>
          <w:spacing w:val="-3"/>
          <w:sz w:val="24"/>
        </w:rPr>
        <w:t> </w:t>
      </w:r>
      <w:r>
        <w:rPr>
          <w:sz w:val="24"/>
        </w:rPr>
        <w:t>will</w:t>
      </w:r>
      <w:r>
        <w:rPr>
          <w:spacing w:val="-2"/>
          <w:sz w:val="24"/>
        </w:rPr>
        <w:t> </w:t>
      </w:r>
      <w:r>
        <w:rPr>
          <w:sz w:val="24"/>
        </w:rPr>
        <w:t>follow</w:t>
      </w:r>
      <w:r>
        <w:rPr>
          <w:spacing w:val="-2"/>
          <w:sz w:val="24"/>
        </w:rPr>
        <w:t> </w:t>
      </w:r>
      <w:r>
        <w:rPr>
          <w:sz w:val="24"/>
        </w:rPr>
        <w:t>if</w:t>
      </w:r>
      <w:r>
        <w:rPr>
          <w:spacing w:val="-5"/>
          <w:sz w:val="24"/>
        </w:rPr>
        <w:t> </w:t>
      </w:r>
      <w:r>
        <w:rPr>
          <w:sz w:val="24"/>
        </w:rPr>
        <w:t>the</w:t>
      </w:r>
      <w:r>
        <w:rPr>
          <w:spacing w:val="-2"/>
          <w:sz w:val="24"/>
        </w:rPr>
        <w:t> </w:t>
      </w:r>
      <w:r>
        <w:rPr>
          <w:sz w:val="24"/>
        </w:rPr>
        <w:t>student</w:t>
      </w:r>
      <w:r>
        <w:rPr>
          <w:spacing w:val="-5"/>
          <w:sz w:val="24"/>
        </w:rPr>
        <w:t> </w:t>
      </w:r>
      <w:r>
        <w:rPr>
          <w:sz w:val="24"/>
        </w:rPr>
        <w:t>fails</w:t>
      </w:r>
      <w:r>
        <w:rPr>
          <w:spacing w:val="-3"/>
          <w:sz w:val="24"/>
        </w:rPr>
        <w:t> </w:t>
      </w:r>
      <w:r>
        <w:rPr>
          <w:sz w:val="24"/>
        </w:rPr>
        <w:t>to</w:t>
      </w:r>
      <w:r>
        <w:rPr>
          <w:spacing w:val="-2"/>
          <w:sz w:val="24"/>
        </w:rPr>
        <w:t> </w:t>
      </w:r>
      <w:r>
        <w:rPr>
          <w:sz w:val="24"/>
        </w:rPr>
        <w:t>comply</w:t>
      </w:r>
      <w:r>
        <w:rPr>
          <w:spacing w:val="-3"/>
          <w:sz w:val="24"/>
        </w:rPr>
        <w:t> </w:t>
      </w:r>
      <w:r>
        <w:rPr>
          <w:sz w:val="24"/>
        </w:rPr>
        <w:t>with</w:t>
      </w:r>
      <w:r>
        <w:rPr>
          <w:spacing w:val="-2"/>
          <w:sz w:val="24"/>
        </w:rPr>
        <w:t> </w:t>
      </w:r>
      <w:r>
        <w:rPr>
          <w:sz w:val="24"/>
        </w:rPr>
        <w:t>the directions of the oral reprimand. Written reprimands will be issued by the Director/designate. Written reprimands must be signed by the student to indicate that</w:t>
      </w:r>
      <w:r>
        <w:rPr>
          <w:spacing w:val="-1"/>
          <w:sz w:val="24"/>
        </w:rPr>
        <w:t> </w:t>
      </w:r>
      <w:r>
        <w:rPr>
          <w:sz w:val="24"/>
        </w:rPr>
        <w:t>he/she is aware of</w:t>
      </w:r>
      <w:r>
        <w:rPr>
          <w:spacing w:val="-1"/>
          <w:sz w:val="24"/>
        </w:rPr>
        <w:t> </w:t>
      </w:r>
      <w:r>
        <w:rPr>
          <w:sz w:val="24"/>
        </w:rPr>
        <w:t>the reprimand,</w:t>
      </w:r>
      <w:r>
        <w:rPr>
          <w:spacing w:val="-1"/>
          <w:sz w:val="24"/>
        </w:rPr>
        <w:t> </w:t>
      </w:r>
      <w:r>
        <w:rPr>
          <w:sz w:val="24"/>
        </w:rPr>
        <w:t>and placed in the student</w:t>
      </w:r>
      <w:r>
        <w:rPr>
          <w:spacing w:val="-1"/>
          <w:sz w:val="24"/>
        </w:rPr>
        <w:t> </w:t>
      </w:r>
      <w:r>
        <w:rPr>
          <w:sz w:val="24"/>
        </w:rPr>
        <w:t>file. The student's signature does not imply agreement. If the student refuses to sign, this will be documented by the Dean/Director/designate.</w:t>
      </w:r>
    </w:p>
    <w:p>
      <w:pPr>
        <w:pStyle w:val="BodyText"/>
        <w:spacing w:before="4"/>
      </w:pPr>
    </w:p>
    <w:p>
      <w:pPr>
        <w:pStyle w:val="BodyText"/>
        <w:ind w:left="100"/>
      </w:pPr>
      <w:r>
        <w:rPr/>
        <w:t>Written</w:t>
      </w:r>
      <w:r>
        <w:rPr>
          <w:spacing w:val="-3"/>
        </w:rPr>
        <w:t> </w:t>
      </w:r>
      <w:r>
        <w:rPr/>
        <w:t>reprimands</w:t>
      </w:r>
      <w:r>
        <w:rPr>
          <w:spacing w:val="-4"/>
        </w:rPr>
        <w:t> </w:t>
      </w:r>
      <w:r>
        <w:rPr/>
        <w:t>for</w:t>
      </w:r>
      <w:r>
        <w:rPr>
          <w:spacing w:val="-4"/>
        </w:rPr>
        <w:t> </w:t>
      </w:r>
      <w:r>
        <w:rPr/>
        <w:t>level</w:t>
      </w:r>
      <w:r>
        <w:rPr>
          <w:spacing w:val="-3"/>
        </w:rPr>
        <w:t> </w:t>
      </w:r>
      <w:r>
        <w:rPr/>
        <w:t>one</w:t>
      </w:r>
      <w:r>
        <w:rPr>
          <w:spacing w:val="-3"/>
        </w:rPr>
        <w:t> </w:t>
      </w:r>
      <w:r>
        <w:rPr/>
        <w:t>offences</w:t>
      </w:r>
      <w:r>
        <w:rPr>
          <w:spacing w:val="-4"/>
        </w:rPr>
        <w:t> </w:t>
      </w:r>
      <w:r>
        <w:rPr/>
        <w:t>will</w:t>
      </w:r>
      <w:r>
        <w:rPr>
          <w:spacing w:val="-3"/>
        </w:rPr>
        <w:t> </w:t>
      </w:r>
      <w:r>
        <w:rPr/>
        <w:t>be</w:t>
      </w:r>
      <w:r>
        <w:rPr>
          <w:spacing w:val="-8"/>
        </w:rPr>
        <w:t> </w:t>
      </w:r>
      <w:r>
        <w:rPr/>
        <w:t>maintained</w:t>
      </w:r>
      <w:r>
        <w:rPr>
          <w:spacing w:val="-3"/>
        </w:rPr>
        <w:t> </w:t>
      </w:r>
      <w:r>
        <w:rPr/>
        <w:t>in</w:t>
      </w:r>
      <w:r>
        <w:rPr>
          <w:spacing w:val="-3"/>
        </w:rPr>
        <w:t> </w:t>
      </w:r>
      <w:r>
        <w:rPr/>
        <w:t>the</w:t>
      </w:r>
      <w:r>
        <w:rPr>
          <w:spacing w:val="-3"/>
        </w:rPr>
        <w:t> </w:t>
      </w:r>
      <w:r>
        <w:rPr/>
        <w:t>student’s</w:t>
      </w:r>
      <w:r>
        <w:rPr>
          <w:spacing w:val="-4"/>
        </w:rPr>
        <w:t> </w:t>
      </w:r>
      <w:r>
        <w:rPr/>
        <w:t>file</w:t>
      </w:r>
      <w:r>
        <w:rPr>
          <w:spacing w:val="-3"/>
        </w:rPr>
        <w:t> </w:t>
      </w:r>
      <w:r>
        <w:rPr/>
        <w:t>until </w:t>
      </w:r>
      <w:r>
        <w:rPr>
          <w:spacing w:val="-2"/>
        </w:rPr>
        <w:t>graduation.</w:t>
      </w:r>
    </w:p>
    <w:p>
      <w:pPr>
        <w:spacing w:after="0"/>
        <w:sectPr>
          <w:pgSz w:w="12240" w:h="15840"/>
          <w:pgMar w:header="710" w:footer="1041" w:top="1860" w:bottom="1240" w:left="1340" w:right="1300"/>
        </w:sectPr>
      </w:pPr>
    </w:p>
    <w:p>
      <w:pPr>
        <w:pStyle w:val="Heading3"/>
        <w:spacing w:line="276" w:lineRule="exact" w:before="2"/>
      </w:pPr>
      <w:r>
        <w:rPr/>
        <w:t>Level</w:t>
      </w:r>
      <w:r>
        <w:rPr>
          <w:spacing w:val="-1"/>
        </w:rPr>
        <w:t> </w:t>
      </w:r>
      <w:r>
        <w:rPr/>
        <w:t>Two </w:t>
      </w:r>
      <w:r>
        <w:rPr>
          <w:spacing w:val="-2"/>
        </w:rPr>
        <w:t>Violations</w:t>
      </w:r>
    </w:p>
    <w:p>
      <w:pPr>
        <w:spacing w:line="275" w:lineRule="exact" w:before="0"/>
        <w:ind w:left="100" w:right="0" w:firstLine="0"/>
        <w:jc w:val="left"/>
        <w:rPr>
          <w:b/>
          <w:sz w:val="24"/>
        </w:rPr>
      </w:pPr>
      <w:r>
        <w:rPr>
          <w:b/>
          <w:sz w:val="24"/>
        </w:rPr>
        <w:t>(May</w:t>
      </w:r>
      <w:r>
        <w:rPr>
          <w:b/>
          <w:spacing w:val="-13"/>
          <w:sz w:val="24"/>
        </w:rPr>
        <w:t> </w:t>
      </w:r>
      <w:r>
        <w:rPr>
          <w:b/>
          <w:sz w:val="24"/>
        </w:rPr>
        <w:t>or</w:t>
      </w:r>
      <w:r>
        <w:rPr>
          <w:b/>
          <w:spacing w:val="-6"/>
          <w:sz w:val="24"/>
        </w:rPr>
        <w:t> </w:t>
      </w:r>
      <w:r>
        <w:rPr>
          <w:b/>
          <w:sz w:val="24"/>
        </w:rPr>
        <w:t>May</w:t>
      </w:r>
      <w:r>
        <w:rPr>
          <w:b/>
          <w:spacing w:val="-6"/>
          <w:sz w:val="24"/>
        </w:rPr>
        <w:t> </w:t>
      </w:r>
      <w:r>
        <w:rPr>
          <w:b/>
          <w:sz w:val="24"/>
        </w:rPr>
        <w:t>Not</w:t>
      </w:r>
      <w:r>
        <w:rPr>
          <w:b/>
          <w:spacing w:val="-7"/>
          <w:sz w:val="24"/>
        </w:rPr>
        <w:t> </w:t>
      </w:r>
      <w:r>
        <w:rPr>
          <w:b/>
          <w:sz w:val="24"/>
        </w:rPr>
        <w:t>Include</w:t>
      </w:r>
      <w:r>
        <w:rPr>
          <w:b/>
          <w:spacing w:val="-5"/>
          <w:sz w:val="24"/>
        </w:rPr>
        <w:t> </w:t>
      </w:r>
      <w:r>
        <w:rPr>
          <w:b/>
          <w:sz w:val="24"/>
        </w:rPr>
        <w:t>Categories</w:t>
      </w:r>
      <w:r>
        <w:rPr>
          <w:b/>
          <w:spacing w:val="-5"/>
          <w:sz w:val="24"/>
        </w:rPr>
        <w:t> </w:t>
      </w:r>
      <w:r>
        <w:rPr>
          <w:b/>
          <w:spacing w:val="-2"/>
          <w:sz w:val="24"/>
        </w:rPr>
        <w:t>A,B,C,D,E,F.)</w:t>
      </w:r>
    </w:p>
    <w:p>
      <w:pPr>
        <w:pStyle w:val="BodyText"/>
        <w:ind w:left="100" w:right="228"/>
      </w:pPr>
      <w:r>
        <w:rPr/>
        <w:t>Level</w:t>
      </w:r>
      <w:r>
        <w:rPr>
          <w:spacing w:val="-3"/>
        </w:rPr>
        <w:t> </w:t>
      </w:r>
      <w:r>
        <w:rPr/>
        <w:t>two</w:t>
      </w:r>
      <w:r>
        <w:rPr>
          <w:spacing w:val="-3"/>
        </w:rPr>
        <w:t> </w:t>
      </w:r>
      <w:r>
        <w:rPr/>
        <w:t>violations</w:t>
      </w:r>
      <w:r>
        <w:rPr>
          <w:spacing w:val="-4"/>
        </w:rPr>
        <w:t> </w:t>
      </w:r>
      <w:r>
        <w:rPr/>
        <w:t>are</w:t>
      </w:r>
      <w:r>
        <w:rPr>
          <w:spacing w:val="-3"/>
        </w:rPr>
        <w:t> </w:t>
      </w:r>
      <w:r>
        <w:rPr/>
        <w:t>of</w:t>
      </w:r>
      <w:r>
        <w:rPr>
          <w:spacing w:val="-6"/>
        </w:rPr>
        <w:t> </w:t>
      </w:r>
      <w:r>
        <w:rPr/>
        <w:t>a</w:t>
      </w:r>
      <w:r>
        <w:rPr>
          <w:spacing w:val="-3"/>
        </w:rPr>
        <w:t> </w:t>
      </w:r>
      <w:r>
        <w:rPr/>
        <w:t>more</w:t>
      </w:r>
      <w:r>
        <w:rPr>
          <w:spacing w:val="-3"/>
        </w:rPr>
        <w:t> </w:t>
      </w:r>
      <w:r>
        <w:rPr/>
        <w:t>serious</w:t>
      </w:r>
      <w:r>
        <w:rPr>
          <w:spacing w:val="-4"/>
        </w:rPr>
        <w:t> </w:t>
      </w:r>
      <w:r>
        <w:rPr/>
        <w:t>nature.</w:t>
      </w:r>
      <w:r>
        <w:rPr>
          <w:spacing w:val="-6"/>
        </w:rPr>
        <w:t> </w:t>
      </w:r>
      <w:r>
        <w:rPr/>
        <w:t>Cases</w:t>
      </w:r>
      <w:r>
        <w:rPr>
          <w:spacing w:val="-4"/>
        </w:rPr>
        <w:t> </w:t>
      </w:r>
      <w:r>
        <w:rPr/>
        <w:t>involving</w:t>
      </w:r>
      <w:r>
        <w:rPr>
          <w:spacing w:val="-3"/>
        </w:rPr>
        <w:t> </w:t>
      </w:r>
      <w:r>
        <w:rPr/>
        <w:t>level</w:t>
      </w:r>
      <w:r>
        <w:rPr>
          <w:spacing w:val="-3"/>
        </w:rPr>
        <w:t> </w:t>
      </w:r>
      <w:r>
        <w:rPr/>
        <w:t>two</w:t>
      </w:r>
      <w:r>
        <w:rPr>
          <w:spacing w:val="-3"/>
        </w:rPr>
        <w:t> </w:t>
      </w:r>
      <w:r>
        <w:rPr/>
        <w:t>violations will be heard by the Director/designate.</w:t>
      </w:r>
    </w:p>
    <w:p>
      <w:pPr>
        <w:pStyle w:val="BodyText"/>
        <w:spacing w:before="2"/>
      </w:pPr>
    </w:p>
    <w:p>
      <w:pPr>
        <w:pStyle w:val="BodyText"/>
        <w:ind w:left="100"/>
      </w:pPr>
      <w:r>
        <w:rPr/>
        <w:t>Recommended</w:t>
      </w:r>
      <w:r>
        <w:rPr>
          <w:spacing w:val="-3"/>
        </w:rPr>
        <w:t> </w:t>
      </w:r>
      <w:r>
        <w:rPr/>
        <w:t>sanctions</w:t>
      </w:r>
      <w:r>
        <w:rPr>
          <w:spacing w:val="-4"/>
        </w:rPr>
        <w:t> </w:t>
      </w:r>
      <w:r>
        <w:rPr/>
        <w:t>for</w:t>
      </w:r>
      <w:r>
        <w:rPr>
          <w:spacing w:val="-4"/>
        </w:rPr>
        <w:t> </w:t>
      </w:r>
      <w:r>
        <w:rPr/>
        <w:t>level</w:t>
      </w:r>
      <w:r>
        <w:rPr>
          <w:spacing w:val="-3"/>
        </w:rPr>
        <w:t> </w:t>
      </w:r>
      <w:r>
        <w:rPr/>
        <w:t>two</w:t>
      </w:r>
      <w:r>
        <w:rPr>
          <w:spacing w:val="-3"/>
        </w:rPr>
        <w:t> </w:t>
      </w:r>
      <w:r>
        <w:rPr/>
        <w:t>violations</w:t>
      </w:r>
      <w:r>
        <w:rPr>
          <w:spacing w:val="-4"/>
        </w:rPr>
        <w:t> </w:t>
      </w:r>
      <w:r>
        <w:rPr/>
        <w:t>are</w:t>
      </w:r>
      <w:r>
        <w:rPr>
          <w:spacing w:val="-3"/>
        </w:rPr>
        <w:t> </w:t>
      </w:r>
      <w:r>
        <w:rPr/>
        <w:t>listed</w:t>
      </w:r>
      <w:r>
        <w:rPr>
          <w:spacing w:val="-3"/>
        </w:rPr>
        <w:t> </w:t>
      </w:r>
      <w:r>
        <w:rPr/>
        <w:t>below;</w:t>
      </w:r>
      <w:r>
        <w:rPr>
          <w:spacing w:val="-6"/>
        </w:rPr>
        <w:t> </w:t>
      </w:r>
      <w:r>
        <w:rPr/>
        <w:t>one</w:t>
      </w:r>
      <w:r>
        <w:rPr>
          <w:spacing w:val="-3"/>
        </w:rPr>
        <w:t> </w:t>
      </w:r>
      <w:r>
        <w:rPr/>
        <w:t>of</w:t>
      </w:r>
      <w:r>
        <w:rPr>
          <w:spacing w:val="-6"/>
        </w:rPr>
        <w:t> </w:t>
      </w:r>
      <w:r>
        <w:rPr/>
        <w:t>these</w:t>
      </w:r>
      <w:r>
        <w:rPr>
          <w:spacing w:val="-3"/>
        </w:rPr>
        <w:t> </w:t>
      </w:r>
      <w:r>
        <w:rPr/>
        <w:t>may</w:t>
      </w:r>
      <w:r>
        <w:rPr>
          <w:spacing w:val="-4"/>
        </w:rPr>
        <w:t> </w:t>
      </w:r>
      <w:r>
        <w:rPr/>
        <w:t>be chosen in each case:</w:t>
      </w:r>
    </w:p>
    <w:p>
      <w:pPr>
        <w:pStyle w:val="ListParagraph"/>
        <w:numPr>
          <w:ilvl w:val="0"/>
          <w:numId w:val="6"/>
        </w:numPr>
        <w:tabs>
          <w:tab w:pos="1540" w:val="left" w:leader="none"/>
        </w:tabs>
        <w:spacing w:line="240" w:lineRule="auto" w:before="273" w:after="0"/>
        <w:ind w:left="1181" w:right="306" w:firstLine="0"/>
        <w:jc w:val="left"/>
        <w:rPr>
          <w:sz w:val="24"/>
        </w:rPr>
      </w:pPr>
      <w:r>
        <w:rPr>
          <w:b/>
          <w:sz w:val="24"/>
        </w:rPr>
        <w:t>Written Reprimand - </w:t>
      </w:r>
      <w:r>
        <w:rPr>
          <w:sz w:val="24"/>
        </w:rPr>
        <w:t>Reprimands will be issued by the Director/designate. Written reprimands must be signed by the student to indicate</w:t>
      </w:r>
      <w:r>
        <w:rPr>
          <w:spacing w:val="-2"/>
          <w:sz w:val="24"/>
        </w:rPr>
        <w:t> </w:t>
      </w:r>
      <w:r>
        <w:rPr>
          <w:sz w:val="24"/>
        </w:rPr>
        <w:t>that</w:t>
      </w:r>
      <w:r>
        <w:rPr>
          <w:spacing w:val="-5"/>
          <w:sz w:val="24"/>
        </w:rPr>
        <w:t> </w:t>
      </w:r>
      <w:r>
        <w:rPr>
          <w:sz w:val="24"/>
        </w:rPr>
        <w:t>he/she</w:t>
      </w:r>
      <w:r>
        <w:rPr>
          <w:spacing w:val="-2"/>
          <w:sz w:val="24"/>
        </w:rPr>
        <w:t> </w:t>
      </w:r>
      <w:r>
        <w:rPr>
          <w:sz w:val="24"/>
        </w:rPr>
        <w:t>is</w:t>
      </w:r>
      <w:r>
        <w:rPr>
          <w:spacing w:val="-3"/>
          <w:sz w:val="24"/>
        </w:rPr>
        <w:t> </w:t>
      </w:r>
      <w:r>
        <w:rPr>
          <w:sz w:val="24"/>
        </w:rPr>
        <w:t>aware</w:t>
      </w:r>
      <w:r>
        <w:rPr>
          <w:spacing w:val="-3"/>
          <w:sz w:val="24"/>
        </w:rPr>
        <w:t> </w:t>
      </w:r>
      <w:r>
        <w:rPr>
          <w:sz w:val="24"/>
        </w:rPr>
        <w:t>of</w:t>
      </w:r>
      <w:r>
        <w:rPr>
          <w:spacing w:val="-5"/>
          <w:sz w:val="24"/>
        </w:rPr>
        <w:t> </w:t>
      </w:r>
      <w:r>
        <w:rPr>
          <w:sz w:val="24"/>
        </w:rPr>
        <w:t>the</w:t>
      </w:r>
      <w:r>
        <w:rPr>
          <w:spacing w:val="-2"/>
          <w:sz w:val="24"/>
        </w:rPr>
        <w:t> </w:t>
      </w:r>
      <w:r>
        <w:rPr>
          <w:sz w:val="24"/>
        </w:rPr>
        <w:t>reprimand,</w:t>
      </w:r>
      <w:r>
        <w:rPr>
          <w:spacing w:val="-5"/>
          <w:sz w:val="24"/>
        </w:rPr>
        <w:t> </w:t>
      </w:r>
      <w:r>
        <w:rPr>
          <w:sz w:val="24"/>
        </w:rPr>
        <w:t>and</w:t>
      </w:r>
      <w:r>
        <w:rPr>
          <w:spacing w:val="-2"/>
          <w:sz w:val="24"/>
        </w:rPr>
        <w:t> </w:t>
      </w:r>
      <w:r>
        <w:rPr>
          <w:sz w:val="24"/>
        </w:rPr>
        <w:t>placed</w:t>
      </w:r>
      <w:r>
        <w:rPr>
          <w:spacing w:val="-3"/>
          <w:sz w:val="24"/>
        </w:rPr>
        <w:t> </w:t>
      </w:r>
      <w:r>
        <w:rPr>
          <w:sz w:val="24"/>
        </w:rPr>
        <w:t>in</w:t>
      </w:r>
      <w:r>
        <w:rPr>
          <w:spacing w:val="-2"/>
          <w:sz w:val="24"/>
        </w:rPr>
        <w:t> </w:t>
      </w:r>
      <w:r>
        <w:rPr>
          <w:sz w:val="24"/>
        </w:rPr>
        <w:t>the</w:t>
      </w:r>
      <w:r>
        <w:rPr>
          <w:spacing w:val="-3"/>
          <w:sz w:val="24"/>
        </w:rPr>
        <w:t> </w:t>
      </w:r>
      <w:r>
        <w:rPr>
          <w:sz w:val="24"/>
        </w:rPr>
        <w:t>student</w:t>
      </w:r>
      <w:r>
        <w:rPr>
          <w:spacing w:val="-5"/>
          <w:sz w:val="24"/>
        </w:rPr>
        <w:t> </w:t>
      </w:r>
      <w:r>
        <w:rPr>
          <w:sz w:val="24"/>
        </w:rPr>
        <w:t>file. The student's signature does not imply agreement. If the student refuses to sign, this will be documented by the Dean/Director/designate.</w:t>
      </w:r>
    </w:p>
    <w:p>
      <w:pPr>
        <w:pStyle w:val="BodyText"/>
      </w:pPr>
    </w:p>
    <w:p>
      <w:pPr>
        <w:pStyle w:val="ListParagraph"/>
        <w:numPr>
          <w:ilvl w:val="0"/>
          <w:numId w:val="6"/>
        </w:numPr>
        <w:tabs>
          <w:tab w:pos="1540" w:val="left" w:leader="none"/>
        </w:tabs>
        <w:spacing w:line="240" w:lineRule="auto" w:before="0" w:after="0"/>
        <w:ind w:left="1181" w:right="443" w:firstLine="0"/>
        <w:jc w:val="left"/>
        <w:rPr>
          <w:sz w:val="24"/>
        </w:rPr>
      </w:pPr>
      <w:r>
        <w:rPr>
          <w:b/>
          <w:sz w:val="24"/>
        </w:rPr>
        <w:t>Probation - </w:t>
      </w:r>
      <w:r>
        <w:rPr>
          <w:sz w:val="24"/>
        </w:rPr>
        <w:t>This is an action that allows the student to remain in the Institute on the condition that future behaviour is acceptable. The Dean/Director/designate will place the student on probation and will inform the</w:t>
      </w:r>
      <w:r>
        <w:rPr>
          <w:spacing w:val="-1"/>
          <w:sz w:val="24"/>
        </w:rPr>
        <w:t> </w:t>
      </w:r>
      <w:r>
        <w:rPr>
          <w:sz w:val="24"/>
        </w:rPr>
        <w:t>student</w:t>
      </w:r>
      <w:r>
        <w:rPr>
          <w:spacing w:val="-4"/>
          <w:sz w:val="24"/>
        </w:rPr>
        <w:t> </w:t>
      </w:r>
      <w:r>
        <w:rPr>
          <w:sz w:val="24"/>
        </w:rPr>
        <w:t>in</w:t>
      </w:r>
      <w:r>
        <w:rPr>
          <w:spacing w:val="-1"/>
          <w:sz w:val="24"/>
        </w:rPr>
        <w:t> </w:t>
      </w:r>
      <w:r>
        <w:rPr>
          <w:sz w:val="24"/>
        </w:rPr>
        <w:t>writing</w:t>
      </w:r>
      <w:r>
        <w:rPr>
          <w:spacing w:val="-1"/>
          <w:sz w:val="24"/>
        </w:rPr>
        <w:t> </w:t>
      </w:r>
      <w:r>
        <w:rPr>
          <w:sz w:val="24"/>
        </w:rPr>
        <w:t>of</w:t>
      </w:r>
      <w:r>
        <w:rPr>
          <w:spacing w:val="-4"/>
          <w:sz w:val="24"/>
        </w:rPr>
        <w:t> </w:t>
      </w:r>
      <w:r>
        <w:rPr>
          <w:sz w:val="24"/>
        </w:rPr>
        <w:t>the</w:t>
      </w:r>
      <w:r>
        <w:rPr>
          <w:spacing w:val="-1"/>
          <w:sz w:val="24"/>
        </w:rPr>
        <w:t> </w:t>
      </w:r>
      <w:r>
        <w:rPr>
          <w:sz w:val="24"/>
        </w:rPr>
        <w:t>terms</w:t>
      </w:r>
      <w:r>
        <w:rPr>
          <w:spacing w:val="-2"/>
          <w:sz w:val="24"/>
        </w:rPr>
        <w:t> </w:t>
      </w:r>
      <w:r>
        <w:rPr>
          <w:sz w:val="24"/>
        </w:rPr>
        <w:t>of</w:t>
      </w:r>
      <w:r>
        <w:rPr>
          <w:spacing w:val="-4"/>
          <w:sz w:val="24"/>
        </w:rPr>
        <w:t> </w:t>
      </w:r>
      <w:r>
        <w:rPr>
          <w:sz w:val="24"/>
        </w:rPr>
        <w:t>the</w:t>
      </w:r>
      <w:r>
        <w:rPr>
          <w:spacing w:val="-1"/>
          <w:sz w:val="24"/>
        </w:rPr>
        <w:t> </w:t>
      </w:r>
      <w:r>
        <w:rPr>
          <w:sz w:val="24"/>
        </w:rPr>
        <w:t>probation.</w:t>
      </w:r>
      <w:r>
        <w:rPr>
          <w:spacing w:val="-4"/>
          <w:sz w:val="24"/>
        </w:rPr>
        <w:t> </w:t>
      </w:r>
      <w:r>
        <w:rPr>
          <w:sz w:val="24"/>
        </w:rPr>
        <w:t>A</w:t>
      </w:r>
      <w:r>
        <w:rPr>
          <w:spacing w:val="-2"/>
          <w:sz w:val="24"/>
        </w:rPr>
        <w:t> </w:t>
      </w:r>
      <w:r>
        <w:rPr>
          <w:sz w:val="24"/>
        </w:rPr>
        <w:t>copy</w:t>
      </w:r>
      <w:r>
        <w:rPr>
          <w:spacing w:val="-2"/>
          <w:sz w:val="24"/>
        </w:rPr>
        <w:t> </w:t>
      </w:r>
      <w:r>
        <w:rPr>
          <w:sz w:val="24"/>
        </w:rPr>
        <w:t>of</w:t>
      </w:r>
      <w:r>
        <w:rPr>
          <w:spacing w:val="-4"/>
          <w:sz w:val="24"/>
        </w:rPr>
        <w:t> </w:t>
      </w:r>
      <w:r>
        <w:rPr>
          <w:sz w:val="24"/>
        </w:rPr>
        <w:t>this</w:t>
      </w:r>
      <w:r>
        <w:rPr>
          <w:spacing w:val="-2"/>
          <w:sz w:val="24"/>
        </w:rPr>
        <w:t> </w:t>
      </w:r>
      <w:r>
        <w:rPr>
          <w:sz w:val="24"/>
        </w:rPr>
        <w:t>document will be placed in the student's file.</w:t>
      </w:r>
    </w:p>
    <w:p>
      <w:pPr>
        <w:pStyle w:val="BodyText"/>
        <w:spacing w:before="4"/>
      </w:pPr>
    </w:p>
    <w:p>
      <w:pPr>
        <w:pStyle w:val="BodyText"/>
        <w:ind w:left="100" w:right="172"/>
      </w:pPr>
      <w:r>
        <w:rPr/>
        <w:t>Students</w:t>
      </w:r>
      <w:r>
        <w:rPr>
          <w:spacing w:val="-3"/>
        </w:rPr>
        <w:t> </w:t>
      </w:r>
      <w:r>
        <w:rPr/>
        <w:t>found</w:t>
      </w:r>
      <w:r>
        <w:rPr>
          <w:spacing w:val="-2"/>
        </w:rPr>
        <w:t> </w:t>
      </w:r>
      <w:r>
        <w:rPr/>
        <w:t>guilty</w:t>
      </w:r>
      <w:r>
        <w:rPr>
          <w:spacing w:val="-3"/>
        </w:rPr>
        <w:t> </w:t>
      </w:r>
      <w:r>
        <w:rPr/>
        <w:t>of</w:t>
      </w:r>
      <w:r>
        <w:rPr>
          <w:spacing w:val="-5"/>
        </w:rPr>
        <w:t> </w:t>
      </w:r>
      <w:r>
        <w:rPr/>
        <w:t>a</w:t>
      </w:r>
      <w:r>
        <w:rPr>
          <w:spacing w:val="-2"/>
        </w:rPr>
        <w:t> </w:t>
      </w:r>
      <w:r>
        <w:rPr/>
        <w:t>level</w:t>
      </w:r>
      <w:r>
        <w:rPr>
          <w:spacing w:val="-2"/>
        </w:rPr>
        <w:t> </w:t>
      </w:r>
      <w:r>
        <w:rPr/>
        <w:t>two</w:t>
      </w:r>
      <w:r>
        <w:rPr>
          <w:spacing w:val="-3"/>
        </w:rPr>
        <w:t> </w:t>
      </w:r>
      <w:r>
        <w:rPr/>
        <w:t>offence</w:t>
      </w:r>
      <w:r>
        <w:rPr>
          <w:spacing w:val="-2"/>
        </w:rPr>
        <w:t> </w:t>
      </w:r>
      <w:r>
        <w:rPr/>
        <w:t>are</w:t>
      </w:r>
      <w:r>
        <w:rPr>
          <w:spacing w:val="-2"/>
        </w:rPr>
        <w:t> </w:t>
      </w:r>
      <w:r>
        <w:rPr/>
        <w:t>not</w:t>
      </w:r>
      <w:r>
        <w:rPr>
          <w:spacing w:val="-5"/>
        </w:rPr>
        <w:t> </w:t>
      </w:r>
      <w:r>
        <w:rPr/>
        <w:t>allowed</w:t>
      </w:r>
      <w:r>
        <w:rPr>
          <w:spacing w:val="-2"/>
        </w:rPr>
        <w:t> </w:t>
      </w:r>
      <w:r>
        <w:rPr/>
        <w:t>to</w:t>
      </w:r>
      <w:r>
        <w:rPr>
          <w:spacing w:val="-2"/>
        </w:rPr>
        <w:t> </w:t>
      </w:r>
      <w:r>
        <w:rPr/>
        <w:t>represent</w:t>
      </w:r>
      <w:r>
        <w:rPr>
          <w:spacing w:val="-5"/>
        </w:rPr>
        <w:t> </w:t>
      </w:r>
      <w:r>
        <w:rPr/>
        <w:t>the</w:t>
      </w:r>
      <w:r>
        <w:rPr>
          <w:spacing w:val="-2"/>
        </w:rPr>
        <w:t> </w:t>
      </w:r>
      <w:r>
        <w:rPr/>
        <w:t>Institute</w:t>
      </w:r>
      <w:r>
        <w:rPr>
          <w:spacing w:val="-2"/>
        </w:rPr>
        <w:t> </w:t>
      </w:r>
      <w:r>
        <w:rPr/>
        <w:t>in any extra-curricular activities (e.g. Student Council, peer tutoring).</w:t>
      </w:r>
    </w:p>
    <w:p>
      <w:pPr>
        <w:pStyle w:val="Heading3"/>
        <w:spacing w:line="276" w:lineRule="exact" w:before="274"/>
      </w:pPr>
      <w:r>
        <w:rPr/>
        <w:t>Level</w:t>
      </w:r>
      <w:r>
        <w:rPr>
          <w:spacing w:val="-3"/>
        </w:rPr>
        <w:t> </w:t>
      </w:r>
      <w:r>
        <w:rPr/>
        <w:t>Three</w:t>
      </w:r>
      <w:r>
        <w:rPr>
          <w:spacing w:val="2"/>
        </w:rPr>
        <w:t> </w:t>
      </w:r>
      <w:r>
        <w:rPr>
          <w:spacing w:val="-2"/>
        </w:rPr>
        <w:t>Violations</w:t>
      </w:r>
    </w:p>
    <w:p>
      <w:pPr>
        <w:spacing w:line="275" w:lineRule="exact" w:before="0"/>
        <w:ind w:left="100" w:right="0" w:firstLine="0"/>
        <w:jc w:val="left"/>
        <w:rPr>
          <w:b/>
          <w:sz w:val="24"/>
        </w:rPr>
      </w:pPr>
      <w:r>
        <w:rPr>
          <w:b/>
          <w:sz w:val="24"/>
        </w:rPr>
        <w:t>(May</w:t>
      </w:r>
      <w:r>
        <w:rPr>
          <w:b/>
          <w:spacing w:val="-11"/>
          <w:sz w:val="24"/>
        </w:rPr>
        <w:t> </w:t>
      </w:r>
      <w:r>
        <w:rPr>
          <w:b/>
          <w:sz w:val="24"/>
        </w:rPr>
        <w:t>Include</w:t>
      </w:r>
      <w:r>
        <w:rPr>
          <w:b/>
          <w:spacing w:val="-6"/>
          <w:sz w:val="24"/>
        </w:rPr>
        <w:t> </w:t>
      </w:r>
      <w:r>
        <w:rPr>
          <w:b/>
          <w:sz w:val="24"/>
        </w:rPr>
        <w:t>All</w:t>
      </w:r>
      <w:r>
        <w:rPr>
          <w:b/>
          <w:spacing w:val="-4"/>
          <w:sz w:val="24"/>
        </w:rPr>
        <w:t> </w:t>
      </w:r>
      <w:r>
        <w:rPr>
          <w:b/>
          <w:sz w:val="24"/>
        </w:rPr>
        <w:t>Categories</w:t>
      </w:r>
      <w:r>
        <w:rPr>
          <w:b/>
          <w:spacing w:val="-5"/>
          <w:sz w:val="24"/>
        </w:rPr>
        <w:t> </w:t>
      </w:r>
      <w:r>
        <w:rPr>
          <w:b/>
          <w:sz w:val="24"/>
        </w:rPr>
        <w:t>of</w:t>
      </w:r>
      <w:r>
        <w:rPr>
          <w:b/>
          <w:spacing w:val="-7"/>
          <w:sz w:val="24"/>
        </w:rPr>
        <w:t> </w:t>
      </w:r>
      <w:r>
        <w:rPr>
          <w:b/>
          <w:sz w:val="24"/>
        </w:rPr>
        <w:t>Student</w:t>
      </w:r>
      <w:r>
        <w:rPr>
          <w:b/>
          <w:spacing w:val="-2"/>
          <w:sz w:val="24"/>
        </w:rPr>
        <w:t> </w:t>
      </w:r>
      <w:r>
        <w:rPr>
          <w:b/>
          <w:sz w:val="24"/>
        </w:rPr>
        <w:t>Behaviour/Conduct</w:t>
      </w:r>
      <w:r>
        <w:rPr>
          <w:b/>
          <w:spacing w:val="-6"/>
          <w:sz w:val="24"/>
        </w:rPr>
        <w:t> </w:t>
      </w:r>
      <w:r>
        <w:rPr>
          <w:b/>
          <w:sz w:val="24"/>
        </w:rPr>
        <w:t>Listed</w:t>
      </w:r>
      <w:r>
        <w:rPr>
          <w:b/>
          <w:spacing w:val="-9"/>
          <w:sz w:val="24"/>
        </w:rPr>
        <w:t> </w:t>
      </w:r>
      <w:r>
        <w:rPr>
          <w:b/>
          <w:spacing w:val="-2"/>
          <w:sz w:val="24"/>
        </w:rPr>
        <w:t>Above)</w:t>
      </w:r>
    </w:p>
    <w:p>
      <w:pPr>
        <w:pStyle w:val="BodyText"/>
        <w:spacing w:line="242" w:lineRule="auto"/>
        <w:ind w:left="100"/>
      </w:pPr>
      <w:r>
        <w:rPr/>
        <w:t>Level</w:t>
      </w:r>
      <w:r>
        <w:rPr>
          <w:spacing w:val="-3"/>
        </w:rPr>
        <w:t> </w:t>
      </w:r>
      <w:r>
        <w:rPr/>
        <w:t>three</w:t>
      </w:r>
      <w:r>
        <w:rPr>
          <w:spacing w:val="-3"/>
        </w:rPr>
        <w:t> </w:t>
      </w:r>
      <w:r>
        <w:rPr/>
        <w:t>violations</w:t>
      </w:r>
      <w:r>
        <w:rPr>
          <w:spacing w:val="-4"/>
        </w:rPr>
        <w:t> </w:t>
      </w:r>
      <w:r>
        <w:rPr/>
        <w:t>are</w:t>
      </w:r>
      <w:r>
        <w:rPr>
          <w:spacing w:val="-3"/>
        </w:rPr>
        <w:t> </w:t>
      </w:r>
      <w:r>
        <w:rPr/>
        <w:t>those</w:t>
      </w:r>
      <w:r>
        <w:rPr>
          <w:spacing w:val="-3"/>
        </w:rPr>
        <w:t> </w:t>
      </w:r>
      <w:r>
        <w:rPr/>
        <w:t>that</w:t>
      </w:r>
      <w:r>
        <w:rPr>
          <w:spacing w:val="-6"/>
        </w:rPr>
        <w:t> </w:t>
      </w:r>
      <w:r>
        <w:rPr/>
        <w:t>go</w:t>
      </w:r>
      <w:r>
        <w:rPr>
          <w:spacing w:val="-3"/>
        </w:rPr>
        <w:t> </w:t>
      </w:r>
      <w:r>
        <w:rPr/>
        <w:t>beyond</w:t>
      </w:r>
      <w:r>
        <w:rPr>
          <w:spacing w:val="-3"/>
        </w:rPr>
        <w:t> </w:t>
      </w:r>
      <w:r>
        <w:rPr/>
        <w:t>level</w:t>
      </w:r>
      <w:r>
        <w:rPr>
          <w:spacing w:val="-3"/>
        </w:rPr>
        <w:t> </w:t>
      </w:r>
      <w:r>
        <w:rPr/>
        <w:t>one</w:t>
      </w:r>
      <w:r>
        <w:rPr>
          <w:spacing w:val="-3"/>
        </w:rPr>
        <w:t> </w:t>
      </w:r>
      <w:r>
        <w:rPr/>
        <w:t>or</w:t>
      </w:r>
      <w:r>
        <w:rPr>
          <w:spacing w:val="-4"/>
        </w:rPr>
        <w:t> </w:t>
      </w:r>
      <w:r>
        <w:rPr/>
        <w:t>two.</w:t>
      </w:r>
      <w:r>
        <w:rPr>
          <w:spacing w:val="-6"/>
        </w:rPr>
        <w:t> </w:t>
      </w:r>
      <w:r>
        <w:rPr/>
        <w:t>Cases</w:t>
      </w:r>
      <w:r>
        <w:rPr>
          <w:spacing w:val="-4"/>
        </w:rPr>
        <w:t> </w:t>
      </w:r>
      <w:r>
        <w:rPr/>
        <w:t>involving</w:t>
      </w:r>
      <w:r>
        <w:rPr>
          <w:spacing w:val="-3"/>
        </w:rPr>
        <w:t> </w:t>
      </w:r>
      <w:r>
        <w:rPr/>
        <w:t>level three violations will be heard by the Director/designate and the Vice President – Enrolment Management and Student Services.</w:t>
      </w:r>
    </w:p>
    <w:p>
      <w:pPr>
        <w:pStyle w:val="BodyText"/>
        <w:spacing w:line="242" w:lineRule="auto" w:before="268"/>
        <w:ind w:left="100" w:right="222"/>
      </w:pPr>
      <w:r>
        <w:rPr/>
        <w:t>Recommended sanctions for level three violations, or repeated infractions at level two, is</w:t>
      </w:r>
      <w:r>
        <w:rPr>
          <w:spacing w:val="-3"/>
        </w:rPr>
        <w:t> </w:t>
      </w:r>
      <w:r>
        <w:rPr/>
        <w:t>a</w:t>
      </w:r>
      <w:r>
        <w:rPr>
          <w:spacing w:val="-2"/>
        </w:rPr>
        <w:t> </w:t>
      </w:r>
      <w:r>
        <w:rPr/>
        <w:t>suspension</w:t>
      </w:r>
      <w:r>
        <w:rPr>
          <w:spacing w:val="-2"/>
        </w:rPr>
        <w:t> </w:t>
      </w:r>
      <w:r>
        <w:rPr/>
        <w:t>from</w:t>
      </w:r>
      <w:r>
        <w:rPr>
          <w:spacing w:val="-3"/>
        </w:rPr>
        <w:t> </w:t>
      </w:r>
      <w:r>
        <w:rPr/>
        <w:t>the</w:t>
      </w:r>
      <w:r>
        <w:rPr>
          <w:spacing w:val="-2"/>
        </w:rPr>
        <w:t> </w:t>
      </w:r>
      <w:r>
        <w:rPr/>
        <w:t>Institute,</w:t>
      </w:r>
      <w:r>
        <w:rPr>
          <w:spacing w:val="-5"/>
        </w:rPr>
        <w:t> </w:t>
      </w:r>
      <w:r>
        <w:rPr/>
        <w:t>ranging</w:t>
      </w:r>
      <w:r>
        <w:rPr>
          <w:spacing w:val="-2"/>
        </w:rPr>
        <w:t> </w:t>
      </w:r>
      <w:r>
        <w:rPr/>
        <w:t>from</w:t>
      </w:r>
      <w:r>
        <w:rPr>
          <w:spacing w:val="-3"/>
        </w:rPr>
        <w:t> </w:t>
      </w:r>
      <w:r>
        <w:rPr/>
        <w:t>a</w:t>
      </w:r>
      <w:r>
        <w:rPr>
          <w:spacing w:val="-2"/>
        </w:rPr>
        <w:t> </w:t>
      </w:r>
      <w:r>
        <w:rPr/>
        <w:t>minimum</w:t>
      </w:r>
      <w:r>
        <w:rPr>
          <w:spacing w:val="-3"/>
        </w:rPr>
        <w:t> </w:t>
      </w:r>
      <w:r>
        <w:rPr/>
        <w:t>of</w:t>
      </w:r>
      <w:r>
        <w:rPr>
          <w:spacing w:val="-5"/>
        </w:rPr>
        <w:t> </w:t>
      </w:r>
      <w:r>
        <w:rPr/>
        <w:t>one</w:t>
      </w:r>
      <w:r>
        <w:rPr>
          <w:spacing w:val="-2"/>
        </w:rPr>
        <w:t> </w:t>
      </w:r>
      <w:r>
        <w:rPr/>
        <w:t>day</w:t>
      </w:r>
      <w:r>
        <w:rPr>
          <w:spacing w:val="-3"/>
        </w:rPr>
        <w:t> </w:t>
      </w:r>
      <w:r>
        <w:rPr/>
        <w:t>to</w:t>
      </w:r>
      <w:r>
        <w:rPr>
          <w:spacing w:val="-2"/>
        </w:rPr>
        <w:t> </w:t>
      </w:r>
      <w:r>
        <w:rPr/>
        <w:t>a</w:t>
      </w:r>
      <w:r>
        <w:rPr>
          <w:spacing w:val="-2"/>
        </w:rPr>
        <w:t> </w:t>
      </w:r>
      <w:r>
        <w:rPr/>
        <w:t>maximum</w:t>
      </w:r>
      <w:r>
        <w:rPr>
          <w:spacing w:val="-3"/>
        </w:rPr>
        <w:t> </w:t>
      </w:r>
      <w:r>
        <w:rPr/>
        <w:t>of one term.</w:t>
      </w:r>
    </w:p>
    <w:p>
      <w:pPr>
        <w:pStyle w:val="BodyText"/>
        <w:spacing w:before="269"/>
        <w:ind w:left="100"/>
      </w:pPr>
      <w:r>
        <w:rPr/>
        <w:t>The</w:t>
      </w:r>
      <w:r>
        <w:rPr>
          <w:spacing w:val="-4"/>
        </w:rPr>
        <w:t> </w:t>
      </w:r>
      <w:r>
        <w:rPr/>
        <w:t>student</w:t>
      </w:r>
      <w:r>
        <w:rPr>
          <w:spacing w:val="-4"/>
        </w:rPr>
        <w:t> </w:t>
      </w:r>
      <w:r>
        <w:rPr/>
        <w:t>will</w:t>
      </w:r>
      <w:r>
        <w:rPr>
          <w:spacing w:val="-1"/>
        </w:rPr>
        <w:t> </w:t>
      </w:r>
      <w:r>
        <w:rPr/>
        <w:t>be</w:t>
      </w:r>
      <w:r>
        <w:rPr>
          <w:spacing w:val="2"/>
        </w:rPr>
        <w:t> </w:t>
      </w:r>
      <w:r>
        <w:rPr/>
        <w:t>notified</w:t>
      </w:r>
      <w:r>
        <w:rPr>
          <w:spacing w:val="-1"/>
        </w:rPr>
        <w:t> </w:t>
      </w:r>
      <w:r>
        <w:rPr/>
        <w:t>of</w:t>
      </w:r>
      <w:r>
        <w:rPr>
          <w:spacing w:val="-4"/>
        </w:rPr>
        <w:t> </w:t>
      </w:r>
      <w:r>
        <w:rPr/>
        <w:t>the</w:t>
      </w:r>
      <w:r>
        <w:rPr>
          <w:spacing w:val="-1"/>
        </w:rPr>
        <w:t> </w:t>
      </w:r>
      <w:r>
        <w:rPr/>
        <w:t>terms</w:t>
      </w:r>
      <w:r>
        <w:rPr>
          <w:spacing w:val="-2"/>
        </w:rPr>
        <w:t> </w:t>
      </w:r>
      <w:r>
        <w:rPr/>
        <w:t>of</w:t>
      </w:r>
      <w:r>
        <w:rPr>
          <w:spacing w:val="-4"/>
        </w:rPr>
        <w:t> </w:t>
      </w:r>
      <w:r>
        <w:rPr/>
        <w:t>the</w:t>
      </w:r>
      <w:r>
        <w:rPr>
          <w:spacing w:val="-1"/>
        </w:rPr>
        <w:t> </w:t>
      </w:r>
      <w:r>
        <w:rPr/>
        <w:t>suspension</w:t>
      </w:r>
      <w:r>
        <w:rPr>
          <w:spacing w:val="-1"/>
        </w:rPr>
        <w:t> </w:t>
      </w:r>
      <w:r>
        <w:rPr/>
        <w:t>in</w:t>
      </w:r>
      <w:r>
        <w:rPr>
          <w:spacing w:val="-1"/>
        </w:rPr>
        <w:t> </w:t>
      </w:r>
      <w:r>
        <w:rPr>
          <w:spacing w:val="-2"/>
        </w:rPr>
        <w:t>writing:</w:t>
      </w:r>
    </w:p>
    <w:p>
      <w:pPr>
        <w:pStyle w:val="ListParagraph"/>
        <w:numPr>
          <w:ilvl w:val="0"/>
          <w:numId w:val="6"/>
        </w:numPr>
        <w:tabs>
          <w:tab w:pos="1540" w:val="left" w:leader="none"/>
        </w:tabs>
        <w:spacing w:line="240" w:lineRule="auto" w:before="274" w:after="0"/>
        <w:ind w:left="1181" w:right="175" w:firstLine="0"/>
        <w:jc w:val="left"/>
        <w:rPr>
          <w:sz w:val="24"/>
        </w:rPr>
      </w:pPr>
      <w:r>
        <w:rPr>
          <w:b/>
          <w:sz w:val="24"/>
        </w:rPr>
        <w:t>Suspension - </w:t>
      </w:r>
      <w:r>
        <w:rPr>
          <w:sz w:val="24"/>
        </w:rPr>
        <w:t>This is an action that excludes the student from a course, practicum, program or the Institute for a specified period of time. The period</w:t>
      </w:r>
      <w:r>
        <w:rPr>
          <w:spacing w:val="40"/>
          <w:sz w:val="24"/>
        </w:rPr>
        <w:t> </w:t>
      </w:r>
      <w:r>
        <w:rPr>
          <w:sz w:val="24"/>
        </w:rPr>
        <w:t>of suspension may range from a portion of an instructional day to the remainder</w:t>
      </w:r>
      <w:r>
        <w:rPr>
          <w:spacing w:val="-4"/>
          <w:sz w:val="24"/>
        </w:rPr>
        <w:t> </w:t>
      </w:r>
      <w:r>
        <w:rPr>
          <w:sz w:val="24"/>
        </w:rPr>
        <w:t>of</w:t>
      </w:r>
      <w:r>
        <w:rPr>
          <w:spacing w:val="-6"/>
          <w:sz w:val="24"/>
        </w:rPr>
        <w:t> </w:t>
      </w:r>
      <w:r>
        <w:rPr>
          <w:sz w:val="24"/>
        </w:rPr>
        <w:t>the</w:t>
      </w:r>
      <w:r>
        <w:rPr>
          <w:spacing w:val="-3"/>
          <w:sz w:val="24"/>
        </w:rPr>
        <w:t> </w:t>
      </w:r>
      <w:r>
        <w:rPr>
          <w:sz w:val="24"/>
        </w:rPr>
        <w:t>term,</w:t>
      </w:r>
      <w:r>
        <w:rPr>
          <w:spacing w:val="-6"/>
          <w:sz w:val="24"/>
        </w:rPr>
        <w:t> </w:t>
      </w:r>
      <w:r>
        <w:rPr>
          <w:sz w:val="24"/>
        </w:rPr>
        <w:t>not</w:t>
      </w:r>
      <w:r>
        <w:rPr>
          <w:spacing w:val="-6"/>
          <w:sz w:val="24"/>
        </w:rPr>
        <w:t> </w:t>
      </w:r>
      <w:r>
        <w:rPr>
          <w:sz w:val="24"/>
        </w:rPr>
        <w:t>normally</w:t>
      </w:r>
      <w:r>
        <w:rPr>
          <w:spacing w:val="-4"/>
          <w:sz w:val="24"/>
        </w:rPr>
        <w:t> </w:t>
      </w:r>
      <w:r>
        <w:rPr>
          <w:sz w:val="24"/>
        </w:rPr>
        <w:t>more</w:t>
      </w:r>
      <w:r>
        <w:rPr>
          <w:spacing w:val="-3"/>
          <w:sz w:val="24"/>
        </w:rPr>
        <w:t> </w:t>
      </w:r>
      <w:r>
        <w:rPr>
          <w:sz w:val="24"/>
        </w:rPr>
        <w:t>than</w:t>
      </w:r>
      <w:r>
        <w:rPr>
          <w:spacing w:val="-3"/>
          <w:sz w:val="24"/>
        </w:rPr>
        <w:t> </w:t>
      </w:r>
      <w:r>
        <w:rPr>
          <w:sz w:val="24"/>
        </w:rPr>
        <w:t>one</w:t>
      </w:r>
      <w:r>
        <w:rPr>
          <w:spacing w:val="-3"/>
          <w:sz w:val="24"/>
        </w:rPr>
        <w:t> </w:t>
      </w:r>
      <w:r>
        <w:rPr>
          <w:sz w:val="24"/>
        </w:rPr>
        <w:t>academic</w:t>
      </w:r>
      <w:r>
        <w:rPr>
          <w:spacing w:val="-4"/>
          <w:sz w:val="24"/>
        </w:rPr>
        <w:t> </w:t>
      </w:r>
      <w:r>
        <w:rPr>
          <w:sz w:val="24"/>
        </w:rPr>
        <w:t>year,</w:t>
      </w:r>
      <w:r>
        <w:rPr>
          <w:spacing w:val="-6"/>
          <w:sz w:val="24"/>
        </w:rPr>
        <w:t> </w:t>
      </w:r>
      <w:r>
        <w:rPr>
          <w:sz w:val="24"/>
        </w:rPr>
        <w:t>dependent upon the nature of the student behaviour. Removal from a course, practicum, program or the Institute will be immediate if the safety of Institute staff or students is in any danger. Documentation for suspension must outline length of suspension and conditions under which re-admission will be considered or </w:t>
      </w:r>
      <w:r>
        <w:rPr>
          <w:spacing w:val="-2"/>
          <w:sz w:val="24"/>
        </w:rPr>
        <w:t>allowed.</w:t>
      </w:r>
    </w:p>
    <w:p>
      <w:pPr>
        <w:spacing w:after="0" w:line="240" w:lineRule="auto"/>
        <w:jc w:val="left"/>
        <w:rPr>
          <w:sz w:val="24"/>
        </w:rPr>
        <w:sectPr>
          <w:pgSz w:w="12240" w:h="15840"/>
          <w:pgMar w:header="710" w:footer="1041" w:top="1860" w:bottom="1240" w:left="1340" w:right="1300"/>
        </w:sectPr>
      </w:pPr>
    </w:p>
    <w:p>
      <w:pPr>
        <w:pStyle w:val="BodyText"/>
        <w:spacing w:before="2"/>
        <w:ind w:left="100"/>
      </w:pPr>
      <w:r>
        <w:rPr/>
        <w:t>Level</w:t>
      </w:r>
      <w:r>
        <w:rPr>
          <w:spacing w:val="-3"/>
        </w:rPr>
        <w:t> </w:t>
      </w:r>
      <w:r>
        <w:rPr/>
        <w:t>of</w:t>
      </w:r>
      <w:r>
        <w:rPr>
          <w:spacing w:val="-5"/>
        </w:rPr>
        <w:t> </w:t>
      </w:r>
      <w:r>
        <w:rPr/>
        <w:t>authority</w:t>
      </w:r>
      <w:r>
        <w:rPr>
          <w:spacing w:val="-3"/>
        </w:rPr>
        <w:t> </w:t>
      </w:r>
      <w:r>
        <w:rPr/>
        <w:t>for</w:t>
      </w:r>
      <w:r>
        <w:rPr>
          <w:spacing w:val="-3"/>
        </w:rPr>
        <w:t> </w:t>
      </w:r>
      <w:r>
        <w:rPr>
          <w:spacing w:val="-2"/>
        </w:rPr>
        <w:t>Suspensions:</w:t>
      </w:r>
    </w:p>
    <w:p>
      <w:pPr>
        <w:pStyle w:val="ListParagraph"/>
        <w:numPr>
          <w:ilvl w:val="0"/>
          <w:numId w:val="6"/>
        </w:numPr>
        <w:tabs>
          <w:tab w:pos="1540" w:val="left" w:leader="none"/>
        </w:tabs>
        <w:spacing w:line="275" w:lineRule="exact" w:before="275" w:after="0"/>
        <w:ind w:left="1540" w:right="0" w:hanging="359"/>
        <w:jc w:val="left"/>
        <w:rPr>
          <w:sz w:val="24"/>
        </w:rPr>
      </w:pPr>
      <w:r>
        <w:rPr>
          <w:sz w:val="24"/>
        </w:rPr>
        <w:t>Duration</w:t>
      </w:r>
      <w:r>
        <w:rPr>
          <w:spacing w:val="-2"/>
          <w:sz w:val="24"/>
        </w:rPr>
        <w:t> </w:t>
      </w:r>
      <w:r>
        <w:rPr>
          <w:sz w:val="24"/>
        </w:rPr>
        <w:t>of</w:t>
      </w:r>
      <w:r>
        <w:rPr>
          <w:spacing w:val="-5"/>
          <w:sz w:val="24"/>
        </w:rPr>
        <w:t> </w:t>
      </w:r>
      <w:r>
        <w:rPr>
          <w:sz w:val="24"/>
        </w:rPr>
        <w:t>a</w:t>
      </w:r>
      <w:r>
        <w:rPr>
          <w:spacing w:val="-2"/>
          <w:sz w:val="24"/>
        </w:rPr>
        <w:t> </w:t>
      </w:r>
      <w:r>
        <w:rPr>
          <w:sz w:val="24"/>
        </w:rPr>
        <w:t>class:</w:t>
      </w:r>
      <w:r>
        <w:rPr>
          <w:spacing w:val="-4"/>
          <w:sz w:val="24"/>
        </w:rPr>
        <w:t> </w:t>
      </w:r>
      <w:r>
        <w:rPr>
          <w:spacing w:val="-2"/>
          <w:sz w:val="24"/>
        </w:rPr>
        <w:t>instructor</w:t>
      </w:r>
    </w:p>
    <w:p>
      <w:pPr>
        <w:pStyle w:val="ListParagraph"/>
        <w:numPr>
          <w:ilvl w:val="0"/>
          <w:numId w:val="6"/>
        </w:numPr>
        <w:tabs>
          <w:tab w:pos="1540" w:val="left" w:leader="none"/>
        </w:tabs>
        <w:spacing w:line="240" w:lineRule="auto" w:before="0" w:after="0"/>
        <w:ind w:left="1181" w:right="1610" w:firstLine="0"/>
        <w:jc w:val="left"/>
        <w:rPr>
          <w:sz w:val="24"/>
        </w:rPr>
      </w:pPr>
      <w:r>
        <w:rPr>
          <w:sz w:val="24"/>
        </w:rPr>
        <w:t>Suspensions</w:t>
      </w:r>
      <w:r>
        <w:rPr>
          <w:spacing w:val="-5"/>
          <w:sz w:val="24"/>
        </w:rPr>
        <w:t> </w:t>
      </w:r>
      <w:r>
        <w:rPr>
          <w:sz w:val="24"/>
        </w:rPr>
        <w:t>of</w:t>
      </w:r>
      <w:r>
        <w:rPr>
          <w:spacing w:val="-7"/>
          <w:sz w:val="24"/>
        </w:rPr>
        <w:t> </w:t>
      </w:r>
      <w:r>
        <w:rPr>
          <w:sz w:val="24"/>
        </w:rPr>
        <w:t>five</w:t>
      </w:r>
      <w:r>
        <w:rPr>
          <w:spacing w:val="-1"/>
          <w:sz w:val="24"/>
        </w:rPr>
        <w:t> </w:t>
      </w:r>
      <w:r>
        <w:rPr>
          <w:sz w:val="24"/>
        </w:rPr>
        <w:t>days</w:t>
      </w:r>
      <w:r>
        <w:rPr>
          <w:spacing w:val="-5"/>
          <w:sz w:val="24"/>
        </w:rPr>
        <w:t> </w:t>
      </w:r>
      <w:r>
        <w:rPr>
          <w:sz w:val="24"/>
        </w:rPr>
        <w:t>and</w:t>
      </w:r>
      <w:r>
        <w:rPr>
          <w:spacing w:val="-4"/>
          <w:sz w:val="24"/>
        </w:rPr>
        <w:t> </w:t>
      </w:r>
      <w:r>
        <w:rPr>
          <w:sz w:val="24"/>
        </w:rPr>
        <w:t>under:</w:t>
      </w:r>
      <w:r>
        <w:rPr>
          <w:spacing w:val="-7"/>
          <w:sz w:val="24"/>
        </w:rPr>
        <w:t> </w:t>
      </w:r>
      <w:r>
        <w:rPr>
          <w:sz w:val="24"/>
        </w:rPr>
        <w:t>Director/designate,</w:t>
      </w:r>
      <w:r>
        <w:rPr>
          <w:spacing w:val="-7"/>
          <w:sz w:val="24"/>
        </w:rPr>
        <w:t> </w:t>
      </w:r>
      <w:r>
        <w:rPr>
          <w:sz w:val="24"/>
        </w:rPr>
        <w:t>with recommendation and documentation provided by the instructor</w:t>
      </w:r>
    </w:p>
    <w:p>
      <w:pPr>
        <w:pStyle w:val="ListParagraph"/>
        <w:numPr>
          <w:ilvl w:val="0"/>
          <w:numId w:val="6"/>
        </w:numPr>
        <w:tabs>
          <w:tab w:pos="1540" w:val="left" w:leader="none"/>
        </w:tabs>
        <w:spacing w:line="240" w:lineRule="auto" w:before="2" w:after="0"/>
        <w:ind w:left="1181" w:right="213" w:firstLine="0"/>
        <w:jc w:val="left"/>
        <w:rPr>
          <w:sz w:val="24"/>
        </w:rPr>
      </w:pPr>
      <w:r>
        <w:rPr>
          <w:sz w:val="24"/>
        </w:rPr>
        <w:t>Suspensions of more than five days: Vice-President, Enrolment Management</w:t>
      </w:r>
      <w:r>
        <w:rPr>
          <w:spacing w:val="-8"/>
          <w:sz w:val="24"/>
        </w:rPr>
        <w:t> </w:t>
      </w:r>
      <w:r>
        <w:rPr>
          <w:sz w:val="24"/>
        </w:rPr>
        <w:t>and</w:t>
      </w:r>
      <w:r>
        <w:rPr>
          <w:spacing w:val="-5"/>
          <w:sz w:val="24"/>
        </w:rPr>
        <w:t> </w:t>
      </w:r>
      <w:r>
        <w:rPr>
          <w:sz w:val="24"/>
        </w:rPr>
        <w:t>Student</w:t>
      </w:r>
      <w:r>
        <w:rPr>
          <w:spacing w:val="-8"/>
          <w:sz w:val="24"/>
        </w:rPr>
        <w:t> </w:t>
      </w:r>
      <w:r>
        <w:rPr>
          <w:sz w:val="24"/>
        </w:rPr>
        <w:t>Services</w:t>
      </w:r>
      <w:r>
        <w:rPr>
          <w:spacing w:val="-6"/>
          <w:sz w:val="24"/>
        </w:rPr>
        <w:t> </w:t>
      </w:r>
      <w:r>
        <w:rPr>
          <w:sz w:val="24"/>
        </w:rPr>
        <w:t>with</w:t>
      </w:r>
      <w:r>
        <w:rPr>
          <w:spacing w:val="-5"/>
          <w:sz w:val="24"/>
        </w:rPr>
        <w:t> </w:t>
      </w:r>
      <w:r>
        <w:rPr>
          <w:sz w:val="24"/>
        </w:rPr>
        <w:t>recommendation</w:t>
      </w:r>
      <w:r>
        <w:rPr>
          <w:spacing w:val="-5"/>
          <w:sz w:val="24"/>
        </w:rPr>
        <w:t> </w:t>
      </w:r>
      <w:r>
        <w:rPr>
          <w:sz w:val="24"/>
        </w:rPr>
        <w:t>and</w:t>
      </w:r>
      <w:r>
        <w:rPr>
          <w:spacing w:val="-5"/>
          <w:sz w:val="24"/>
        </w:rPr>
        <w:t> </w:t>
      </w:r>
      <w:r>
        <w:rPr>
          <w:sz w:val="24"/>
        </w:rPr>
        <w:t>documentation provided by the Director/designate</w:t>
      </w:r>
    </w:p>
    <w:p>
      <w:pPr>
        <w:pStyle w:val="BodyText"/>
        <w:spacing w:line="242" w:lineRule="auto" w:before="273"/>
        <w:ind w:left="100" w:right="228"/>
      </w:pPr>
      <w:r>
        <w:rPr/>
        <w:t>A copy of this document will be placed in the student’s file. Suspensions will be recorded</w:t>
      </w:r>
      <w:r>
        <w:rPr>
          <w:spacing w:val="-2"/>
        </w:rPr>
        <w:t> </w:t>
      </w:r>
      <w:r>
        <w:rPr/>
        <w:t>on</w:t>
      </w:r>
      <w:r>
        <w:rPr>
          <w:spacing w:val="-2"/>
        </w:rPr>
        <w:t> </w:t>
      </w:r>
      <w:r>
        <w:rPr/>
        <w:t>the</w:t>
      </w:r>
      <w:r>
        <w:rPr>
          <w:spacing w:val="-2"/>
        </w:rPr>
        <w:t> </w:t>
      </w:r>
      <w:r>
        <w:rPr/>
        <w:t>student</w:t>
      </w:r>
      <w:r>
        <w:rPr>
          <w:spacing w:val="-5"/>
        </w:rPr>
        <w:t> </w:t>
      </w:r>
      <w:r>
        <w:rPr/>
        <w:t>transcript.</w:t>
      </w:r>
      <w:r>
        <w:rPr>
          <w:spacing w:val="-5"/>
        </w:rPr>
        <w:t> </w:t>
      </w:r>
      <w:r>
        <w:rPr/>
        <w:t>No</w:t>
      </w:r>
      <w:r>
        <w:rPr>
          <w:spacing w:val="-2"/>
        </w:rPr>
        <w:t> </w:t>
      </w:r>
      <w:r>
        <w:rPr/>
        <w:t>refund</w:t>
      </w:r>
      <w:r>
        <w:rPr>
          <w:spacing w:val="-2"/>
        </w:rPr>
        <w:t> </w:t>
      </w:r>
      <w:r>
        <w:rPr/>
        <w:t>of</w:t>
      </w:r>
      <w:r>
        <w:rPr>
          <w:spacing w:val="-5"/>
        </w:rPr>
        <w:t> </w:t>
      </w:r>
      <w:r>
        <w:rPr/>
        <w:t>fees</w:t>
      </w:r>
      <w:r>
        <w:rPr>
          <w:spacing w:val="-3"/>
        </w:rPr>
        <w:t> </w:t>
      </w:r>
      <w:r>
        <w:rPr/>
        <w:t>will</w:t>
      </w:r>
      <w:r>
        <w:rPr>
          <w:spacing w:val="-2"/>
        </w:rPr>
        <w:t> </w:t>
      </w:r>
      <w:r>
        <w:rPr/>
        <w:t>be</w:t>
      </w:r>
      <w:r>
        <w:rPr>
          <w:spacing w:val="-2"/>
        </w:rPr>
        <w:t> </w:t>
      </w:r>
      <w:r>
        <w:rPr/>
        <w:t>made</w:t>
      </w:r>
      <w:r>
        <w:rPr>
          <w:spacing w:val="-2"/>
        </w:rPr>
        <w:t> </w:t>
      </w:r>
      <w:r>
        <w:rPr/>
        <w:t>for</w:t>
      </w:r>
      <w:r>
        <w:rPr>
          <w:spacing w:val="-3"/>
        </w:rPr>
        <w:t> </w:t>
      </w:r>
      <w:r>
        <w:rPr/>
        <w:t>the</w:t>
      </w:r>
      <w:r>
        <w:rPr>
          <w:spacing w:val="-2"/>
        </w:rPr>
        <w:t> </w:t>
      </w:r>
      <w:r>
        <w:rPr/>
        <w:t>term</w:t>
      </w:r>
      <w:r>
        <w:rPr>
          <w:spacing w:val="-3"/>
        </w:rPr>
        <w:t> </w:t>
      </w:r>
      <w:r>
        <w:rPr/>
        <w:t>in</w:t>
      </w:r>
      <w:r>
        <w:rPr>
          <w:spacing w:val="-2"/>
        </w:rPr>
        <w:t> </w:t>
      </w:r>
      <w:r>
        <w:rPr/>
        <w:t>which the student is currently enrolled.</w:t>
      </w:r>
    </w:p>
    <w:p>
      <w:pPr>
        <w:pStyle w:val="BodyText"/>
        <w:spacing w:before="269"/>
        <w:ind w:left="100"/>
      </w:pPr>
      <w:r>
        <w:rPr/>
        <w:t>Students</w:t>
      </w:r>
      <w:r>
        <w:rPr>
          <w:spacing w:val="-3"/>
        </w:rPr>
        <w:t> </w:t>
      </w:r>
      <w:r>
        <w:rPr/>
        <w:t>found</w:t>
      </w:r>
      <w:r>
        <w:rPr>
          <w:spacing w:val="-2"/>
        </w:rPr>
        <w:t> </w:t>
      </w:r>
      <w:r>
        <w:rPr/>
        <w:t>guilty</w:t>
      </w:r>
      <w:r>
        <w:rPr>
          <w:spacing w:val="-3"/>
        </w:rPr>
        <w:t> </w:t>
      </w:r>
      <w:r>
        <w:rPr/>
        <w:t>of</w:t>
      </w:r>
      <w:r>
        <w:rPr>
          <w:spacing w:val="-5"/>
        </w:rPr>
        <w:t> </w:t>
      </w:r>
      <w:r>
        <w:rPr/>
        <w:t>a</w:t>
      </w:r>
      <w:r>
        <w:rPr>
          <w:spacing w:val="-2"/>
        </w:rPr>
        <w:t> </w:t>
      </w:r>
      <w:r>
        <w:rPr/>
        <w:t>level</w:t>
      </w:r>
      <w:r>
        <w:rPr>
          <w:spacing w:val="-2"/>
        </w:rPr>
        <w:t> </w:t>
      </w:r>
      <w:r>
        <w:rPr/>
        <w:t>three</w:t>
      </w:r>
      <w:r>
        <w:rPr>
          <w:spacing w:val="-2"/>
        </w:rPr>
        <w:t> </w:t>
      </w:r>
      <w:r>
        <w:rPr/>
        <w:t>offence</w:t>
      </w:r>
      <w:r>
        <w:rPr>
          <w:spacing w:val="-2"/>
        </w:rPr>
        <w:t> </w:t>
      </w:r>
      <w:r>
        <w:rPr/>
        <w:t>are</w:t>
      </w:r>
      <w:r>
        <w:rPr>
          <w:spacing w:val="-2"/>
        </w:rPr>
        <w:t> </w:t>
      </w:r>
      <w:r>
        <w:rPr/>
        <w:t>not</w:t>
      </w:r>
      <w:r>
        <w:rPr>
          <w:spacing w:val="-5"/>
        </w:rPr>
        <w:t> </w:t>
      </w:r>
      <w:r>
        <w:rPr/>
        <w:t>allowed</w:t>
      </w:r>
      <w:r>
        <w:rPr>
          <w:spacing w:val="-2"/>
        </w:rPr>
        <w:t> </w:t>
      </w:r>
      <w:r>
        <w:rPr/>
        <w:t>to</w:t>
      </w:r>
      <w:r>
        <w:rPr>
          <w:spacing w:val="-2"/>
        </w:rPr>
        <w:t> </w:t>
      </w:r>
      <w:r>
        <w:rPr/>
        <w:t>represent</w:t>
      </w:r>
      <w:r>
        <w:rPr>
          <w:spacing w:val="-5"/>
        </w:rPr>
        <w:t> </w:t>
      </w:r>
      <w:r>
        <w:rPr/>
        <w:t>the</w:t>
      </w:r>
      <w:r>
        <w:rPr>
          <w:spacing w:val="-2"/>
        </w:rPr>
        <w:t> </w:t>
      </w:r>
      <w:r>
        <w:rPr/>
        <w:t>Institute</w:t>
      </w:r>
      <w:r>
        <w:rPr>
          <w:spacing w:val="-2"/>
        </w:rPr>
        <w:t> </w:t>
      </w:r>
      <w:r>
        <w:rPr/>
        <w:t>in any extra-curricular activities (e.g. Student Council, peer tutoring).</w:t>
      </w:r>
    </w:p>
    <w:p>
      <w:pPr>
        <w:pStyle w:val="BodyText"/>
        <w:spacing w:before="2"/>
      </w:pPr>
    </w:p>
    <w:p>
      <w:pPr>
        <w:pStyle w:val="Heading3"/>
        <w:spacing w:line="275" w:lineRule="exact"/>
      </w:pPr>
      <w:r>
        <w:rPr/>
        <w:t>Level</w:t>
      </w:r>
      <w:r>
        <w:rPr>
          <w:spacing w:val="-7"/>
        </w:rPr>
        <w:t> </w:t>
      </w:r>
      <w:r>
        <w:rPr/>
        <w:t>Four</w:t>
      </w:r>
      <w:r>
        <w:rPr>
          <w:spacing w:val="-3"/>
        </w:rPr>
        <w:t> </w:t>
      </w:r>
      <w:r>
        <w:rPr>
          <w:spacing w:val="-2"/>
        </w:rPr>
        <w:t>Violations</w:t>
      </w:r>
    </w:p>
    <w:p>
      <w:pPr>
        <w:spacing w:before="0"/>
        <w:ind w:left="100" w:right="591" w:firstLine="0"/>
        <w:jc w:val="left"/>
        <w:rPr>
          <w:sz w:val="24"/>
        </w:rPr>
      </w:pPr>
      <w:r>
        <w:rPr>
          <w:b/>
          <w:sz w:val="24"/>
        </w:rPr>
        <w:t>(May Include All Categories of Student Behaviour/Conduct Listed Above) </w:t>
      </w:r>
      <w:r>
        <w:rPr>
          <w:sz w:val="24"/>
        </w:rPr>
        <w:t>Level</w:t>
      </w:r>
      <w:r>
        <w:rPr>
          <w:spacing w:val="-2"/>
          <w:sz w:val="24"/>
        </w:rPr>
        <w:t> </w:t>
      </w:r>
      <w:r>
        <w:rPr>
          <w:sz w:val="24"/>
        </w:rPr>
        <w:t>four</w:t>
      </w:r>
      <w:r>
        <w:rPr>
          <w:spacing w:val="-3"/>
          <w:sz w:val="24"/>
        </w:rPr>
        <w:t> </w:t>
      </w:r>
      <w:r>
        <w:rPr>
          <w:sz w:val="24"/>
        </w:rPr>
        <w:t>violations</w:t>
      </w:r>
      <w:r>
        <w:rPr>
          <w:spacing w:val="-3"/>
          <w:sz w:val="24"/>
        </w:rPr>
        <w:t> </w:t>
      </w:r>
      <w:r>
        <w:rPr>
          <w:sz w:val="24"/>
        </w:rPr>
        <w:t>represent</w:t>
      </w:r>
      <w:r>
        <w:rPr>
          <w:spacing w:val="-5"/>
          <w:sz w:val="24"/>
        </w:rPr>
        <w:t> </w:t>
      </w:r>
      <w:r>
        <w:rPr>
          <w:sz w:val="24"/>
        </w:rPr>
        <w:t>the</w:t>
      </w:r>
      <w:r>
        <w:rPr>
          <w:spacing w:val="-2"/>
          <w:sz w:val="24"/>
        </w:rPr>
        <w:t> </w:t>
      </w:r>
      <w:r>
        <w:rPr>
          <w:sz w:val="24"/>
        </w:rPr>
        <w:t>most</w:t>
      </w:r>
      <w:r>
        <w:rPr>
          <w:spacing w:val="-5"/>
          <w:sz w:val="24"/>
        </w:rPr>
        <w:t> </w:t>
      </w:r>
      <w:r>
        <w:rPr>
          <w:sz w:val="24"/>
        </w:rPr>
        <w:t>serious</w:t>
      </w:r>
      <w:r>
        <w:rPr>
          <w:spacing w:val="-8"/>
          <w:sz w:val="24"/>
        </w:rPr>
        <w:t> </w:t>
      </w:r>
      <w:r>
        <w:rPr>
          <w:sz w:val="24"/>
        </w:rPr>
        <w:t>breaches</w:t>
      </w:r>
      <w:r>
        <w:rPr>
          <w:spacing w:val="-3"/>
          <w:sz w:val="24"/>
        </w:rPr>
        <w:t> </w:t>
      </w:r>
      <w:r>
        <w:rPr>
          <w:sz w:val="24"/>
        </w:rPr>
        <w:t>of</w:t>
      </w:r>
      <w:r>
        <w:rPr>
          <w:spacing w:val="-5"/>
          <w:sz w:val="24"/>
        </w:rPr>
        <w:t> </w:t>
      </w:r>
      <w:r>
        <w:rPr>
          <w:sz w:val="24"/>
        </w:rPr>
        <w:t>conduct</w:t>
      </w:r>
      <w:r>
        <w:rPr>
          <w:spacing w:val="-5"/>
          <w:sz w:val="24"/>
        </w:rPr>
        <w:t> </w:t>
      </w:r>
      <w:r>
        <w:rPr>
          <w:sz w:val="24"/>
        </w:rPr>
        <w:t>and</w:t>
      </w:r>
      <w:r>
        <w:rPr>
          <w:spacing w:val="-2"/>
          <w:sz w:val="24"/>
        </w:rPr>
        <w:t> </w:t>
      </w:r>
      <w:r>
        <w:rPr>
          <w:sz w:val="24"/>
        </w:rPr>
        <w:t>behaviour. Examples of level four violations include:</w:t>
      </w:r>
    </w:p>
    <w:p>
      <w:pPr>
        <w:pStyle w:val="BodyText"/>
        <w:spacing w:before="1"/>
      </w:pPr>
    </w:p>
    <w:p>
      <w:pPr>
        <w:pStyle w:val="ListParagraph"/>
        <w:numPr>
          <w:ilvl w:val="0"/>
          <w:numId w:val="6"/>
        </w:numPr>
        <w:tabs>
          <w:tab w:pos="1540" w:val="left" w:leader="none"/>
        </w:tabs>
        <w:spacing w:line="275" w:lineRule="exact" w:before="0" w:after="0"/>
        <w:ind w:left="1540" w:right="0" w:hanging="359"/>
        <w:jc w:val="left"/>
        <w:rPr>
          <w:sz w:val="24"/>
        </w:rPr>
      </w:pPr>
      <w:r>
        <w:rPr>
          <w:sz w:val="24"/>
        </w:rPr>
        <w:t>Injury</w:t>
      </w:r>
      <w:r>
        <w:rPr>
          <w:spacing w:val="-2"/>
          <w:sz w:val="24"/>
        </w:rPr>
        <w:t> </w:t>
      </w:r>
      <w:r>
        <w:rPr>
          <w:sz w:val="24"/>
        </w:rPr>
        <w:t>or</w:t>
      </w:r>
      <w:r>
        <w:rPr>
          <w:spacing w:val="-1"/>
          <w:sz w:val="24"/>
        </w:rPr>
        <w:t> </w:t>
      </w:r>
      <w:r>
        <w:rPr>
          <w:sz w:val="24"/>
        </w:rPr>
        <w:t>threat</w:t>
      </w:r>
      <w:r>
        <w:rPr>
          <w:spacing w:val="-3"/>
          <w:sz w:val="24"/>
        </w:rPr>
        <w:t> </w:t>
      </w:r>
      <w:r>
        <w:rPr>
          <w:sz w:val="24"/>
        </w:rPr>
        <w:t>of</w:t>
      </w:r>
      <w:r>
        <w:rPr>
          <w:spacing w:val="-3"/>
          <w:sz w:val="24"/>
        </w:rPr>
        <w:t> </w:t>
      </w:r>
      <w:r>
        <w:rPr>
          <w:spacing w:val="-2"/>
          <w:sz w:val="24"/>
        </w:rPr>
        <w:t>violence</w:t>
      </w:r>
    </w:p>
    <w:p>
      <w:pPr>
        <w:pStyle w:val="ListParagraph"/>
        <w:numPr>
          <w:ilvl w:val="0"/>
          <w:numId w:val="6"/>
        </w:numPr>
        <w:tabs>
          <w:tab w:pos="1540" w:val="left" w:leader="none"/>
        </w:tabs>
        <w:spacing w:line="240" w:lineRule="auto" w:before="0" w:after="0"/>
        <w:ind w:left="1181" w:right="882" w:firstLine="0"/>
        <w:jc w:val="left"/>
        <w:rPr>
          <w:sz w:val="24"/>
        </w:rPr>
      </w:pPr>
      <w:r>
        <w:rPr>
          <w:sz w:val="24"/>
        </w:rPr>
        <w:t>Possession</w:t>
      </w:r>
      <w:r>
        <w:rPr>
          <w:spacing w:val="-3"/>
          <w:sz w:val="24"/>
        </w:rPr>
        <w:t> </w:t>
      </w:r>
      <w:r>
        <w:rPr>
          <w:sz w:val="24"/>
        </w:rPr>
        <w:t>of</w:t>
      </w:r>
      <w:r>
        <w:rPr>
          <w:spacing w:val="-6"/>
          <w:sz w:val="24"/>
        </w:rPr>
        <w:t> </w:t>
      </w:r>
      <w:r>
        <w:rPr>
          <w:sz w:val="24"/>
        </w:rPr>
        <w:t>a</w:t>
      </w:r>
      <w:r>
        <w:rPr>
          <w:spacing w:val="-3"/>
          <w:sz w:val="24"/>
        </w:rPr>
        <w:t> </w:t>
      </w:r>
      <w:r>
        <w:rPr>
          <w:sz w:val="24"/>
        </w:rPr>
        <w:t>weapon</w:t>
      </w:r>
      <w:r>
        <w:rPr>
          <w:spacing w:val="-3"/>
          <w:sz w:val="24"/>
        </w:rPr>
        <w:t> </w:t>
      </w:r>
      <w:r>
        <w:rPr>
          <w:sz w:val="24"/>
        </w:rPr>
        <w:t>at</w:t>
      </w:r>
      <w:r>
        <w:rPr>
          <w:spacing w:val="-6"/>
          <w:sz w:val="24"/>
        </w:rPr>
        <w:t> </w:t>
      </w:r>
      <w:r>
        <w:rPr>
          <w:sz w:val="24"/>
        </w:rPr>
        <w:t>the</w:t>
      </w:r>
      <w:r>
        <w:rPr>
          <w:spacing w:val="-3"/>
          <w:sz w:val="24"/>
        </w:rPr>
        <w:t> </w:t>
      </w:r>
      <w:r>
        <w:rPr>
          <w:sz w:val="24"/>
        </w:rPr>
        <w:t>Institute,</w:t>
      </w:r>
      <w:r>
        <w:rPr>
          <w:spacing w:val="-6"/>
          <w:sz w:val="24"/>
        </w:rPr>
        <w:t> </w:t>
      </w:r>
      <w:r>
        <w:rPr>
          <w:sz w:val="24"/>
        </w:rPr>
        <w:t>work</w:t>
      </w:r>
      <w:r>
        <w:rPr>
          <w:spacing w:val="-4"/>
          <w:sz w:val="24"/>
        </w:rPr>
        <w:t> </w:t>
      </w:r>
      <w:r>
        <w:rPr>
          <w:sz w:val="24"/>
        </w:rPr>
        <w:t>placement</w:t>
      </w:r>
      <w:r>
        <w:rPr>
          <w:spacing w:val="-6"/>
          <w:sz w:val="24"/>
        </w:rPr>
        <w:t> </w:t>
      </w:r>
      <w:r>
        <w:rPr>
          <w:sz w:val="24"/>
        </w:rPr>
        <w:t>or</w:t>
      </w:r>
      <w:r>
        <w:rPr>
          <w:spacing w:val="-4"/>
          <w:sz w:val="24"/>
        </w:rPr>
        <w:t> </w:t>
      </w:r>
      <w:r>
        <w:rPr>
          <w:sz w:val="24"/>
        </w:rPr>
        <w:t>Institute sponsored/affiliated activities</w:t>
      </w:r>
    </w:p>
    <w:p>
      <w:pPr>
        <w:pStyle w:val="ListParagraph"/>
        <w:numPr>
          <w:ilvl w:val="0"/>
          <w:numId w:val="6"/>
        </w:numPr>
        <w:tabs>
          <w:tab w:pos="1540" w:val="left" w:leader="none"/>
        </w:tabs>
        <w:spacing w:line="240" w:lineRule="auto" w:before="0" w:after="0"/>
        <w:ind w:left="1181" w:right="744" w:firstLine="0"/>
        <w:jc w:val="left"/>
        <w:rPr>
          <w:sz w:val="24"/>
        </w:rPr>
      </w:pPr>
      <w:r>
        <w:rPr>
          <w:sz w:val="24"/>
        </w:rPr>
        <w:t>Assault</w:t>
      </w:r>
      <w:r>
        <w:rPr>
          <w:spacing w:val="-4"/>
          <w:sz w:val="24"/>
        </w:rPr>
        <w:t> </w:t>
      </w:r>
      <w:r>
        <w:rPr>
          <w:sz w:val="24"/>
        </w:rPr>
        <w:t>-</w:t>
      </w:r>
      <w:r>
        <w:rPr>
          <w:spacing w:val="-4"/>
          <w:sz w:val="24"/>
        </w:rPr>
        <w:t> </w:t>
      </w:r>
      <w:r>
        <w:rPr>
          <w:sz w:val="24"/>
        </w:rPr>
        <w:t>the</w:t>
      </w:r>
      <w:r>
        <w:rPr>
          <w:spacing w:val="-3"/>
          <w:sz w:val="24"/>
        </w:rPr>
        <w:t> </w:t>
      </w:r>
      <w:r>
        <w:rPr>
          <w:sz w:val="24"/>
        </w:rPr>
        <w:t>actual</w:t>
      </w:r>
      <w:r>
        <w:rPr>
          <w:spacing w:val="-3"/>
          <w:sz w:val="24"/>
        </w:rPr>
        <w:t> </w:t>
      </w:r>
      <w:r>
        <w:rPr>
          <w:sz w:val="24"/>
        </w:rPr>
        <w:t>or</w:t>
      </w:r>
      <w:r>
        <w:rPr>
          <w:spacing w:val="-4"/>
          <w:sz w:val="24"/>
        </w:rPr>
        <w:t> </w:t>
      </w:r>
      <w:r>
        <w:rPr>
          <w:sz w:val="24"/>
        </w:rPr>
        <w:t>attempted</w:t>
      </w:r>
      <w:r>
        <w:rPr>
          <w:spacing w:val="-3"/>
          <w:sz w:val="24"/>
        </w:rPr>
        <w:t> </w:t>
      </w:r>
      <w:r>
        <w:rPr>
          <w:sz w:val="24"/>
        </w:rPr>
        <w:t>physical</w:t>
      </w:r>
      <w:r>
        <w:rPr>
          <w:spacing w:val="-3"/>
          <w:sz w:val="24"/>
        </w:rPr>
        <w:t> </w:t>
      </w:r>
      <w:r>
        <w:rPr>
          <w:sz w:val="24"/>
        </w:rPr>
        <w:t>or</w:t>
      </w:r>
      <w:r>
        <w:rPr>
          <w:spacing w:val="-4"/>
          <w:sz w:val="24"/>
        </w:rPr>
        <w:t> </w:t>
      </w:r>
      <w:r>
        <w:rPr>
          <w:sz w:val="24"/>
        </w:rPr>
        <w:t>verbal</w:t>
      </w:r>
      <w:r>
        <w:rPr>
          <w:spacing w:val="-3"/>
          <w:sz w:val="24"/>
        </w:rPr>
        <w:t> </w:t>
      </w:r>
      <w:r>
        <w:rPr>
          <w:sz w:val="24"/>
        </w:rPr>
        <w:t>attack</w:t>
      </w:r>
      <w:r>
        <w:rPr>
          <w:spacing w:val="-4"/>
          <w:sz w:val="24"/>
        </w:rPr>
        <w:t> </w:t>
      </w:r>
      <w:r>
        <w:rPr>
          <w:sz w:val="24"/>
        </w:rPr>
        <w:t>on</w:t>
      </w:r>
      <w:r>
        <w:rPr>
          <w:spacing w:val="-3"/>
          <w:sz w:val="24"/>
        </w:rPr>
        <w:t> </w:t>
      </w:r>
      <w:r>
        <w:rPr>
          <w:sz w:val="24"/>
        </w:rPr>
        <w:t>another student or staff of the Institute</w:t>
      </w:r>
    </w:p>
    <w:p>
      <w:pPr>
        <w:pStyle w:val="ListParagraph"/>
        <w:numPr>
          <w:ilvl w:val="0"/>
          <w:numId w:val="6"/>
        </w:numPr>
        <w:tabs>
          <w:tab w:pos="1540" w:val="left" w:leader="none"/>
        </w:tabs>
        <w:spacing w:line="240" w:lineRule="auto" w:before="1" w:after="0"/>
        <w:ind w:left="1181" w:right="306" w:firstLine="0"/>
        <w:jc w:val="left"/>
        <w:rPr>
          <w:sz w:val="24"/>
        </w:rPr>
      </w:pPr>
      <w:r>
        <w:rPr>
          <w:sz w:val="24"/>
        </w:rPr>
        <w:t>Vandalism</w:t>
      </w:r>
      <w:r>
        <w:rPr>
          <w:spacing w:val="-2"/>
          <w:sz w:val="24"/>
        </w:rPr>
        <w:t> </w:t>
      </w:r>
      <w:r>
        <w:rPr>
          <w:sz w:val="24"/>
        </w:rPr>
        <w:t>-</w:t>
      </w:r>
      <w:r>
        <w:rPr>
          <w:spacing w:val="-4"/>
          <w:sz w:val="24"/>
        </w:rPr>
        <w:t> </w:t>
      </w:r>
      <w:r>
        <w:rPr>
          <w:sz w:val="24"/>
        </w:rPr>
        <w:t>the</w:t>
      </w:r>
      <w:r>
        <w:rPr>
          <w:spacing w:val="-3"/>
          <w:sz w:val="24"/>
        </w:rPr>
        <w:t> </w:t>
      </w:r>
      <w:r>
        <w:rPr>
          <w:sz w:val="24"/>
        </w:rPr>
        <w:t>willful</w:t>
      </w:r>
      <w:r>
        <w:rPr>
          <w:spacing w:val="-3"/>
          <w:sz w:val="24"/>
        </w:rPr>
        <w:t> </w:t>
      </w:r>
      <w:r>
        <w:rPr>
          <w:sz w:val="24"/>
        </w:rPr>
        <w:t>or</w:t>
      </w:r>
      <w:r>
        <w:rPr>
          <w:spacing w:val="-4"/>
          <w:sz w:val="24"/>
        </w:rPr>
        <w:t> </w:t>
      </w:r>
      <w:r>
        <w:rPr>
          <w:sz w:val="24"/>
        </w:rPr>
        <w:t>malicious</w:t>
      </w:r>
      <w:r>
        <w:rPr>
          <w:spacing w:val="-4"/>
          <w:sz w:val="24"/>
        </w:rPr>
        <w:t> </w:t>
      </w:r>
      <w:r>
        <w:rPr>
          <w:sz w:val="24"/>
        </w:rPr>
        <w:t>destruction</w:t>
      </w:r>
      <w:r>
        <w:rPr>
          <w:spacing w:val="-3"/>
          <w:sz w:val="24"/>
        </w:rPr>
        <w:t> </w:t>
      </w:r>
      <w:r>
        <w:rPr>
          <w:sz w:val="24"/>
        </w:rPr>
        <w:t>or</w:t>
      </w:r>
      <w:r>
        <w:rPr>
          <w:spacing w:val="-4"/>
          <w:sz w:val="24"/>
        </w:rPr>
        <w:t> </w:t>
      </w:r>
      <w:r>
        <w:rPr>
          <w:sz w:val="24"/>
        </w:rPr>
        <w:t>defacement</w:t>
      </w:r>
      <w:r>
        <w:rPr>
          <w:spacing w:val="-6"/>
          <w:sz w:val="24"/>
        </w:rPr>
        <w:t> </w:t>
      </w:r>
      <w:r>
        <w:rPr>
          <w:sz w:val="24"/>
        </w:rPr>
        <w:t>of</w:t>
      </w:r>
      <w:r>
        <w:rPr>
          <w:spacing w:val="-6"/>
          <w:sz w:val="24"/>
        </w:rPr>
        <w:t> </w:t>
      </w:r>
      <w:r>
        <w:rPr>
          <w:sz w:val="24"/>
        </w:rPr>
        <w:t>public</w:t>
      </w:r>
      <w:r>
        <w:rPr>
          <w:spacing w:val="-4"/>
          <w:sz w:val="24"/>
        </w:rPr>
        <w:t> </w:t>
      </w:r>
      <w:r>
        <w:rPr>
          <w:sz w:val="24"/>
        </w:rPr>
        <w:t>or private property of the Institute, Institute staff or students</w:t>
      </w:r>
    </w:p>
    <w:p>
      <w:pPr>
        <w:pStyle w:val="ListParagraph"/>
        <w:numPr>
          <w:ilvl w:val="0"/>
          <w:numId w:val="6"/>
        </w:numPr>
        <w:tabs>
          <w:tab w:pos="1540" w:val="left" w:leader="none"/>
        </w:tabs>
        <w:spacing w:line="274" w:lineRule="exact" w:before="0" w:after="0"/>
        <w:ind w:left="1540" w:right="0" w:hanging="359"/>
        <w:jc w:val="left"/>
        <w:rPr>
          <w:sz w:val="24"/>
        </w:rPr>
      </w:pPr>
      <w:r>
        <w:rPr>
          <w:sz w:val="24"/>
        </w:rPr>
        <w:t>Theft</w:t>
      </w:r>
      <w:r>
        <w:rPr>
          <w:spacing w:val="-4"/>
          <w:sz w:val="24"/>
        </w:rPr>
        <w:t> </w:t>
      </w:r>
      <w:r>
        <w:rPr>
          <w:sz w:val="24"/>
        </w:rPr>
        <w:t>-</w:t>
      </w:r>
      <w:r>
        <w:rPr>
          <w:spacing w:val="-3"/>
          <w:sz w:val="24"/>
        </w:rPr>
        <w:t> </w:t>
      </w:r>
      <w:r>
        <w:rPr>
          <w:sz w:val="24"/>
        </w:rPr>
        <w:t>the</w:t>
      </w:r>
      <w:r>
        <w:rPr>
          <w:spacing w:val="-2"/>
          <w:sz w:val="24"/>
        </w:rPr>
        <w:t> </w:t>
      </w:r>
      <w:r>
        <w:rPr>
          <w:sz w:val="24"/>
        </w:rPr>
        <w:t>unlawful</w:t>
      </w:r>
      <w:r>
        <w:rPr>
          <w:spacing w:val="-1"/>
          <w:sz w:val="24"/>
        </w:rPr>
        <w:t> </w:t>
      </w:r>
      <w:r>
        <w:rPr>
          <w:sz w:val="24"/>
        </w:rPr>
        <w:t>taking</w:t>
      </w:r>
      <w:r>
        <w:rPr>
          <w:spacing w:val="-2"/>
          <w:sz w:val="24"/>
        </w:rPr>
        <w:t> </w:t>
      </w:r>
      <w:r>
        <w:rPr>
          <w:sz w:val="24"/>
        </w:rPr>
        <w:t>of</w:t>
      </w:r>
      <w:r>
        <w:rPr>
          <w:spacing w:val="-5"/>
          <w:sz w:val="24"/>
        </w:rPr>
        <w:t> </w:t>
      </w:r>
      <w:r>
        <w:rPr>
          <w:sz w:val="24"/>
        </w:rPr>
        <w:t>the</w:t>
      </w:r>
      <w:r>
        <w:rPr>
          <w:spacing w:val="-1"/>
          <w:sz w:val="24"/>
        </w:rPr>
        <w:t> </w:t>
      </w:r>
      <w:r>
        <w:rPr>
          <w:sz w:val="24"/>
        </w:rPr>
        <w:t>property</w:t>
      </w:r>
      <w:r>
        <w:rPr>
          <w:spacing w:val="-3"/>
          <w:sz w:val="24"/>
        </w:rPr>
        <w:t> </w:t>
      </w:r>
      <w:r>
        <w:rPr>
          <w:sz w:val="24"/>
        </w:rPr>
        <w:t>of</w:t>
      </w:r>
      <w:r>
        <w:rPr>
          <w:spacing w:val="-5"/>
          <w:sz w:val="24"/>
        </w:rPr>
        <w:t> </w:t>
      </w:r>
      <w:r>
        <w:rPr>
          <w:sz w:val="24"/>
        </w:rPr>
        <w:t>the</w:t>
      </w:r>
      <w:r>
        <w:rPr>
          <w:spacing w:val="-1"/>
          <w:sz w:val="24"/>
        </w:rPr>
        <w:t> </w:t>
      </w:r>
      <w:r>
        <w:rPr>
          <w:sz w:val="24"/>
        </w:rPr>
        <w:t>Institute,</w:t>
      </w:r>
      <w:r>
        <w:rPr>
          <w:spacing w:val="-5"/>
          <w:sz w:val="24"/>
        </w:rPr>
        <w:t> </w:t>
      </w:r>
      <w:r>
        <w:rPr>
          <w:sz w:val="24"/>
        </w:rPr>
        <w:t>staff or</w:t>
      </w:r>
      <w:r>
        <w:rPr>
          <w:spacing w:val="-2"/>
          <w:sz w:val="24"/>
        </w:rPr>
        <w:t> students</w:t>
      </w:r>
    </w:p>
    <w:p>
      <w:pPr>
        <w:pStyle w:val="BodyText"/>
        <w:spacing w:before="275"/>
        <w:ind w:left="100" w:right="181"/>
      </w:pPr>
      <w:r>
        <w:rPr/>
        <w:t>Recommended sanctions for level four violations, or repeated infractions at level three, is</w:t>
      </w:r>
      <w:r>
        <w:rPr>
          <w:spacing w:val="-3"/>
        </w:rPr>
        <w:t> </w:t>
      </w:r>
      <w:r>
        <w:rPr/>
        <w:t>a</w:t>
      </w:r>
      <w:r>
        <w:rPr>
          <w:spacing w:val="-2"/>
        </w:rPr>
        <w:t> </w:t>
      </w:r>
      <w:r>
        <w:rPr/>
        <w:t>permanent</w:t>
      </w:r>
      <w:r>
        <w:rPr>
          <w:spacing w:val="-5"/>
        </w:rPr>
        <w:t> </w:t>
      </w:r>
      <w:r>
        <w:rPr/>
        <w:t>involuntary</w:t>
      </w:r>
      <w:r>
        <w:rPr>
          <w:spacing w:val="-3"/>
        </w:rPr>
        <w:t> </w:t>
      </w:r>
      <w:r>
        <w:rPr/>
        <w:t>withdrawal</w:t>
      </w:r>
      <w:r>
        <w:rPr>
          <w:spacing w:val="-2"/>
        </w:rPr>
        <w:t> </w:t>
      </w:r>
      <w:r>
        <w:rPr/>
        <w:t>from</w:t>
      </w:r>
      <w:r>
        <w:rPr>
          <w:spacing w:val="-3"/>
        </w:rPr>
        <w:t> </w:t>
      </w:r>
      <w:r>
        <w:rPr/>
        <w:t>the</w:t>
      </w:r>
      <w:r>
        <w:rPr>
          <w:spacing w:val="-2"/>
        </w:rPr>
        <w:t> </w:t>
      </w:r>
      <w:r>
        <w:rPr/>
        <w:t>Institute.</w:t>
      </w:r>
      <w:r>
        <w:rPr>
          <w:spacing w:val="-5"/>
        </w:rPr>
        <w:t> </w:t>
      </w:r>
      <w:r>
        <w:rPr/>
        <w:t>Involuntary</w:t>
      </w:r>
      <w:r>
        <w:rPr>
          <w:spacing w:val="-3"/>
        </w:rPr>
        <w:t> </w:t>
      </w:r>
      <w:r>
        <w:rPr/>
        <w:t>withdrawal's</w:t>
      </w:r>
      <w:r>
        <w:rPr>
          <w:spacing w:val="-3"/>
        </w:rPr>
        <w:t> </w:t>
      </w:r>
      <w:r>
        <w:rPr/>
        <w:t>will</w:t>
      </w:r>
      <w:r>
        <w:rPr>
          <w:spacing w:val="-2"/>
        </w:rPr>
        <w:t> </w:t>
      </w:r>
      <w:r>
        <w:rPr/>
        <w:t>be implemented by the Executive committee, with documentation to the President regarding the facts and circumstances of the involuntary withdrawal. Involuntary withdrawals will be recorded on the student’s transcript. No refund of fees will be made for the term in which the student is currently enrolled.</w:t>
      </w:r>
    </w:p>
    <w:p>
      <w:pPr>
        <w:pStyle w:val="BodyText"/>
        <w:spacing w:before="3"/>
      </w:pPr>
    </w:p>
    <w:p>
      <w:pPr>
        <w:pStyle w:val="BodyText"/>
        <w:ind w:left="100"/>
      </w:pPr>
      <w:r>
        <w:rPr/>
        <w:t>Students'</w:t>
      </w:r>
      <w:r>
        <w:rPr>
          <w:spacing w:val="-4"/>
        </w:rPr>
        <w:t> </w:t>
      </w:r>
      <w:r>
        <w:rPr/>
        <w:t>Right</w:t>
      </w:r>
      <w:r>
        <w:rPr>
          <w:spacing w:val="-5"/>
        </w:rPr>
        <w:t> </w:t>
      </w:r>
      <w:r>
        <w:rPr/>
        <w:t>to</w:t>
      </w:r>
      <w:r>
        <w:rPr>
          <w:spacing w:val="-2"/>
        </w:rPr>
        <w:t> </w:t>
      </w:r>
      <w:r>
        <w:rPr/>
        <w:t>Appeal:</w:t>
      </w:r>
      <w:r>
        <w:rPr>
          <w:spacing w:val="-5"/>
        </w:rPr>
        <w:t> </w:t>
      </w:r>
      <w:r>
        <w:rPr/>
        <w:t>Under</w:t>
      </w:r>
      <w:r>
        <w:rPr>
          <w:spacing w:val="-3"/>
        </w:rPr>
        <w:t> </w:t>
      </w:r>
      <w:r>
        <w:rPr/>
        <w:t>the</w:t>
      </w:r>
      <w:r>
        <w:rPr>
          <w:spacing w:val="-2"/>
        </w:rPr>
        <w:t> </w:t>
      </w:r>
      <w:r>
        <w:rPr/>
        <w:t>discipline</w:t>
      </w:r>
      <w:r>
        <w:rPr>
          <w:spacing w:val="-2"/>
        </w:rPr>
        <w:t> </w:t>
      </w:r>
      <w:r>
        <w:rPr/>
        <w:t>policy,</w:t>
      </w:r>
      <w:r>
        <w:rPr>
          <w:spacing w:val="-5"/>
        </w:rPr>
        <w:t> </w:t>
      </w:r>
      <w:r>
        <w:rPr/>
        <w:t>all</w:t>
      </w:r>
      <w:r>
        <w:rPr>
          <w:spacing w:val="-2"/>
        </w:rPr>
        <w:t> </w:t>
      </w:r>
      <w:r>
        <w:rPr/>
        <w:t>forms</w:t>
      </w:r>
      <w:r>
        <w:rPr>
          <w:spacing w:val="-3"/>
        </w:rPr>
        <w:t> </w:t>
      </w:r>
      <w:r>
        <w:rPr/>
        <w:t>of</w:t>
      </w:r>
      <w:r>
        <w:rPr>
          <w:spacing w:val="-5"/>
        </w:rPr>
        <w:t> </w:t>
      </w:r>
      <w:r>
        <w:rPr/>
        <w:t>disciplinary</w:t>
      </w:r>
      <w:r>
        <w:rPr>
          <w:spacing w:val="-3"/>
        </w:rPr>
        <w:t> </w:t>
      </w:r>
      <w:r>
        <w:rPr/>
        <w:t>action</w:t>
      </w:r>
      <w:r>
        <w:rPr>
          <w:spacing w:val="-2"/>
        </w:rPr>
        <w:t> </w:t>
      </w:r>
      <w:r>
        <w:rPr/>
        <w:t>can be appealed. The student has the right to withdraw the appeal at any step during the </w:t>
      </w:r>
      <w:r>
        <w:rPr>
          <w:spacing w:val="-2"/>
        </w:rPr>
        <w:t>process.</w:t>
      </w:r>
    </w:p>
    <w:p>
      <w:pPr>
        <w:spacing w:after="0"/>
        <w:sectPr>
          <w:pgSz w:w="12240" w:h="15840"/>
          <w:pgMar w:header="710" w:footer="1041" w:top="1860" w:bottom="1240" w:left="1340" w:right="1300"/>
        </w:sectPr>
      </w:pPr>
    </w:p>
    <w:p>
      <w:pPr>
        <w:pStyle w:val="Heading2"/>
        <w:spacing w:before="1"/>
        <w:rPr>
          <w:rFonts w:ascii="Times New Roman" w:hAnsi="Times New Roman"/>
        </w:rPr>
      </w:pPr>
      <w:r>
        <w:rPr>
          <w:rFonts w:ascii="Times New Roman" w:hAnsi="Times New Roman"/>
        </w:rPr>
        <w:t>Program</w:t>
      </w:r>
      <w:r>
        <w:rPr>
          <w:rFonts w:ascii="Times New Roman" w:hAnsi="Times New Roman"/>
          <w:spacing w:val="-4"/>
        </w:rPr>
        <w:t> </w:t>
      </w:r>
      <w:r>
        <w:rPr>
          <w:rFonts w:ascii="Times New Roman" w:hAnsi="Times New Roman"/>
        </w:rPr>
        <w:t>Progression</w:t>
      </w:r>
      <w:r>
        <w:rPr>
          <w:rFonts w:ascii="Times New Roman" w:hAnsi="Times New Roman"/>
          <w:spacing w:val="-2"/>
        </w:rPr>
        <w:t> </w:t>
      </w:r>
      <w:r>
        <w:rPr>
          <w:rFonts w:ascii="Times New Roman" w:hAnsi="Times New Roman"/>
        </w:rPr>
        <w:t>Policy</w:t>
      </w:r>
      <w:r>
        <w:rPr>
          <w:rFonts w:ascii="Times New Roman" w:hAnsi="Times New Roman"/>
          <w:spacing w:val="1"/>
        </w:rPr>
        <w:t> </w:t>
      </w:r>
      <w:r>
        <w:rPr>
          <w:rFonts w:ascii="Times New Roman" w:hAnsi="Times New Roman"/>
        </w:rPr>
        <w:t>–</w:t>
      </w:r>
      <w:r>
        <w:rPr>
          <w:rFonts w:ascii="Times New Roman" w:hAnsi="Times New Roman"/>
          <w:spacing w:val="-2"/>
        </w:rPr>
        <w:t> </w:t>
      </w:r>
      <w:r>
        <w:rPr>
          <w:rFonts w:ascii="Times New Roman" w:hAnsi="Times New Roman"/>
        </w:rPr>
        <w:t>Jointly</w:t>
      </w:r>
      <w:r>
        <w:rPr>
          <w:rFonts w:ascii="Times New Roman" w:hAnsi="Times New Roman"/>
          <w:spacing w:val="-3"/>
        </w:rPr>
        <w:t> </w:t>
      </w:r>
      <w:r>
        <w:rPr>
          <w:rFonts w:ascii="Times New Roman" w:hAnsi="Times New Roman"/>
        </w:rPr>
        <w:t>Delivered</w:t>
      </w:r>
      <w:r>
        <w:rPr>
          <w:rFonts w:ascii="Times New Roman" w:hAnsi="Times New Roman"/>
          <w:spacing w:val="-2"/>
        </w:rPr>
        <w:t> </w:t>
      </w:r>
      <w:r>
        <w:rPr>
          <w:rFonts w:ascii="Times New Roman" w:hAnsi="Times New Roman"/>
        </w:rPr>
        <w:t>College</w:t>
      </w:r>
      <w:r>
        <w:rPr>
          <w:rFonts w:ascii="Times New Roman" w:hAnsi="Times New Roman"/>
          <w:spacing w:val="-1"/>
        </w:rPr>
        <w:t> </w:t>
      </w:r>
      <w:r>
        <w:rPr>
          <w:rFonts w:ascii="Times New Roman" w:hAnsi="Times New Roman"/>
          <w:spacing w:val="-2"/>
        </w:rPr>
        <w:t>Programs</w:t>
      </w:r>
    </w:p>
    <w:p>
      <w:pPr>
        <w:pStyle w:val="BodyText"/>
        <w:spacing w:line="259" w:lineRule="auto" w:before="281"/>
        <w:ind w:left="100" w:right="172"/>
        <w:rPr>
          <w:rFonts w:ascii="Calibri"/>
        </w:rPr>
      </w:pPr>
      <w:r>
        <w:rPr>
          <w:rFonts w:ascii="Calibri"/>
        </w:rPr>
        <w:t>Policy Statement: FNTI is committed to creating and maintaining an environment that is conducive</w:t>
      </w:r>
      <w:r>
        <w:rPr>
          <w:rFonts w:ascii="Calibri"/>
          <w:spacing w:val="-2"/>
        </w:rPr>
        <w:t> </w:t>
      </w:r>
      <w:r>
        <w:rPr>
          <w:rFonts w:ascii="Calibri"/>
        </w:rPr>
        <w:t>to</w:t>
      </w:r>
      <w:r>
        <w:rPr>
          <w:rFonts w:ascii="Calibri"/>
          <w:spacing w:val="-5"/>
        </w:rPr>
        <w:t> </w:t>
      </w:r>
      <w:r>
        <w:rPr>
          <w:rFonts w:ascii="Calibri"/>
        </w:rPr>
        <w:t>learning,</w:t>
      </w:r>
      <w:r>
        <w:rPr>
          <w:rFonts w:ascii="Calibri"/>
          <w:spacing w:val="-3"/>
        </w:rPr>
        <w:t> </w:t>
      </w:r>
      <w:r>
        <w:rPr>
          <w:rFonts w:ascii="Calibri"/>
        </w:rPr>
        <w:t>respectful</w:t>
      </w:r>
      <w:r>
        <w:rPr>
          <w:rFonts w:ascii="Calibri"/>
          <w:spacing w:val="-3"/>
        </w:rPr>
        <w:t> </w:t>
      </w:r>
      <w:r>
        <w:rPr>
          <w:rFonts w:ascii="Calibri"/>
        </w:rPr>
        <w:t>and</w:t>
      </w:r>
      <w:r>
        <w:rPr>
          <w:rFonts w:ascii="Calibri"/>
          <w:spacing w:val="-5"/>
        </w:rPr>
        <w:t> </w:t>
      </w:r>
      <w:r>
        <w:rPr>
          <w:rFonts w:ascii="Calibri"/>
        </w:rPr>
        <w:t>free</w:t>
      </w:r>
      <w:r>
        <w:rPr>
          <w:rFonts w:ascii="Calibri"/>
          <w:spacing w:val="-2"/>
        </w:rPr>
        <w:t> </w:t>
      </w:r>
      <w:r>
        <w:rPr>
          <w:rFonts w:ascii="Calibri"/>
        </w:rPr>
        <w:t>of</w:t>
      </w:r>
      <w:r>
        <w:rPr>
          <w:rFonts w:ascii="Calibri"/>
          <w:spacing w:val="-6"/>
        </w:rPr>
        <w:t> </w:t>
      </w:r>
      <w:r>
        <w:rPr>
          <w:rFonts w:ascii="Calibri"/>
        </w:rPr>
        <w:t>harassment.</w:t>
      </w:r>
      <w:r>
        <w:rPr>
          <w:rFonts w:ascii="Calibri"/>
          <w:spacing w:val="-4"/>
        </w:rPr>
        <w:t> </w:t>
      </w:r>
      <w:r>
        <w:rPr>
          <w:rFonts w:ascii="Calibri"/>
        </w:rPr>
        <w:t>FNTI</w:t>
      </w:r>
      <w:r>
        <w:rPr>
          <w:rFonts w:ascii="Calibri"/>
          <w:spacing w:val="-3"/>
        </w:rPr>
        <w:t> </w:t>
      </w:r>
      <w:r>
        <w:rPr>
          <w:rFonts w:ascii="Calibri"/>
        </w:rPr>
        <w:t>is</w:t>
      </w:r>
      <w:r>
        <w:rPr>
          <w:rFonts w:ascii="Calibri"/>
          <w:spacing w:val="-2"/>
        </w:rPr>
        <w:t> </w:t>
      </w:r>
      <w:r>
        <w:rPr>
          <w:rFonts w:ascii="Calibri"/>
        </w:rPr>
        <w:t>a</w:t>
      </w:r>
      <w:r>
        <w:rPr>
          <w:rFonts w:ascii="Calibri"/>
          <w:spacing w:val="-3"/>
        </w:rPr>
        <w:t> </w:t>
      </w:r>
      <w:r>
        <w:rPr>
          <w:rFonts w:ascii="Calibri"/>
        </w:rPr>
        <w:t>learner-centered</w:t>
      </w:r>
      <w:r>
        <w:rPr>
          <w:rFonts w:ascii="Calibri"/>
          <w:spacing w:val="-4"/>
        </w:rPr>
        <w:t> </w:t>
      </w:r>
      <w:r>
        <w:rPr>
          <w:rFonts w:ascii="Calibri"/>
        </w:rPr>
        <w:t>institution of</w:t>
      </w:r>
      <w:r>
        <w:rPr>
          <w:rFonts w:ascii="Calibri"/>
          <w:spacing w:val="-1"/>
        </w:rPr>
        <w:t> </w:t>
      </w:r>
      <w:r>
        <w:rPr>
          <w:rFonts w:ascii="Calibri"/>
        </w:rPr>
        <w:t>higher</w:t>
      </w:r>
      <w:r>
        <w:rPr>
          <w:rFonts w:ascii="Calibri"/>
          <w:spacing w:val="-2"/>
        </w:rPr>
        <w:t> </w:t>
      </w:r>
      <w:r>
        <w:rPr>
          <w:rFonts w:ascii="Calibri"/>
        </w:rPr>
        <w:t>education,</w:t>
      </w:r>
      <w:r>
        <w:rPr>
          <w:rFonts w:ascii="Calibri"/>
          <w:spacing w:val="-2"/>
        </w:rPr>
        <w:t> </w:t>
      </w:r>
      <w:r>
        <w:rPr>
          <w:rFonts w:ascii="Calibri"/>
        </w:rPr>
        <w:t>grounded</w:t>
      </w:r>
      <w:r>
        <w:rPr>
          <w:rFonts w:ascii="Calibri"/>
          <w:spacing w:val="-3"/>
        </w:rPr>
        <w:t> </w:t>
      </w:r>
      <w:r>
        <w:rPr>
          <w:rFonts w:ascii="Calibri"/>
        </w:rPr>
        <w:t>in</w:t>
      </w:r>
      <w:r>
        <w:rPr>
          <w:rFonts w:ascii="Calibri"/>
          <w:spacing w:val="-3"/>
        </w:rPr>
        <w:t> </w:t>
      </w:r>
      <w:r>
        <w:rPr>
          <w:rFonts w:ascii="Calibri"/>
        </w:rPr>
        <w:t>Indigenous</w:t>
      </w:r>
      <w:r>
        <w:rPr>
          <w:rFonts w:ascii="Calibri"/>
          <w:spacing w:val="-1"/>
        </w:rPr>
        <w:t> </w:t>
      </w:r>
      <w:r>
        <w:rPr>
          <w:rFonts w:ascii="Calibri"/>
        </w:rPr>
        <w:t>knowledges</w:t>
      </w:r>
      <w:r>
        <w:rPr>
          <w:rFonts w:ascii="Calibri"/>
          <w:spacing w:val="-2"/>
        </w:rPr>
        <w:t> </w:t>
      </w:r>
      <w:r>
        <w:rPr>
          <w:rFonts w:ascii="Calibri"/>
        </w:rPr>
        <w:t>and</w:t>
      </w:r>
      <w:r>
        <w:rPr>
          <w:rFonts w:ascii="Calibri"/>
          <w:spacing w:val="-3"/>
        </w:rPr>
        <w:t> </w:t>
      </w:r>
      <w:r>
        <w:rPr>
          <w:rFonts w:ascii="Calibri"/>
        </w:rPr>
        <w:t>Indigenous</w:t>
      </w:r>
      <w:r>
        <w:rPr>
          <w:rFonts w:ascii="Calibri"/>
          <w:spacing w:val="-1"/>
        </w:rPr>
        <w:t> </w:t>
      </w:r>
      <w:r>
        <w:rPr>
          <w:rFonts w:ascii="Calibri"/>
        </w:rPr>
        <w:t>ways</w:t>
      </w:r>
      <w:r>
        <w:rPr>
          <w:rFonts w:ascii="Calibri"/>
          <w:spacing w:val="-2"/>
        </w:rPr>
        <w:t> </w:t>
      </w:r>
      <w:r>
        <w:rPr>
          <w:rFonts w:ascii="Calibri"/>
        </w:rPr>
        <w:t>of</w:t>
      </w:r>
      <w:r>
        <w:rPr>
          <w:rFonts w:ascii="Calibri"/>
          <w:spacing w:val="-1"/>
        </w:rPr>
        <w:t> </w:t>
      </w:r>
      <w:r>
        <w:rPr>
          <w:rFonts w:ascii="Calibri"/>
        </w:rPr>
        <w:t>knowing</w:t>
      </w:r>
      <w:r>
        <w:rPr>
          <w:rFonts w:ascii="Calibri"/>
          <w:spacing w:val="-1"/>
        </w:rPr>
        <w:t> </w:t>
      </w:r>
      <w:r>
        <w:rPr>
          <w:rFonts w:ascii="Calibri"/>
        </w:rPr>
        <w:t>and understanding the world.</w:t>
      </w:r>
    </w:p>
    <w:p>
      <w:pPr>
        <w:pStyle w:val="BodyText"/>
        <w:spacing w:line="259" w:lineRule="auto" w:before="280"/>
        <w:ind w:left="100"/>
        <w:rPr>
          <w:rFonts w:ascii="Calibri"/>
        </w:rPr>
      </w:pPr>
      <w:r>
        <w:rPr>
          <w:rFonts w:ascii="Calibri"/>
        </w:rPr>
        <w:t>Purpose:</w:t>
      </w:r>
      <w:r>
        <w:rPr>
          <w:rFonts w:ascii="Calibri"/>
          <w:spacing w:val="-1"/>
        </w:rPr>
        <w:t> </w:t>
      </w:r>
      <w:r>
        <w:rPr>
          <w:rFonts w:ascii="Calibri"/>
        </w:rPr>
        <w:t>To</w:t>
      </w:r>
      <w:r>
        <w:rPr>
          <w:rFonts w:ascii="Calibri"/>
          <w:spacing w:val="-5"/>
        </w:rPr>
        <w:t> </w:t>
      </w:r>
      <w:r>
        <w:rPr>
          <w:rFonts w:ascii="Calibri"/>
        </w:rPr>
        <w:t>outline</w:t>
      </w:r>
      <w:r>
        <w:rPr>
          <w:rFonts w:ascii="Calibri"/>
          <w:spacing w:val="-2"/>
        </w:rPr>
        <w:t> </w:t>
      </w:r>
      <w:r>
        <w:rPr>
          <w:rFonts w:ascii="Calibri"/>
        </w:rPr>
        <w:t>a</w:t>
      </w:r>
      <w:r>
        <w:rPr>
          <w:rFonts w:ascii="Calibri"/>
          <w:spacing w:val="-3"/>
        </w:rPr>
        <w:t> </w:t>
      </w:r>
      <w:r>
        <w:rPr>
          <w:rFonts w:ascii="Calibri"/>
        </w:rPr>
        <w:t>policy</w:t>
      </w:r>
      <w:r>
        <w:rPr>
          <w:rFonts w:ascii="Calibri"/>
          <w:spacing w:val="-2"/>
        </w:rPr>
        <w:t> </w:t>
      </w:r>
      <w:r>
        <w:rPr>
          <w:rFonts w:ascii="Calibri"/>
        </w:rPr>
        <w:t>that defines</w:t>
      </w:r>
      <w:r>
        <w:rPr>
          <w:rFonts w:ascii="Calibri"/>
          <w:spacing w:val="-2"/>
        </w:rPr>
        <w:t> </w:t>
      </w:r>
      <w:r>
        <w:rPr>
          <w:rFonts w:ascii="Calibri"/>
        </w:rPr>
        <w:t>how</w:t>
      </w:r>
      <w:r>
        <w:rPr>
          <w:rFonts w:ascii="Calibri"/>
          <w:spacing w:val="-5"/>
        </w:rPr>
        <w:t> </w:t>
      </w:r>
      <w:r>
        <w:rPr>
          <w:rFonts w:ascii="Calibri"/>
        </w:rPr>
        <w:t>an</w:t>
      </w:r>
      <w:r>
        <w:rPr>
          <w:rFonts w:ascii="Calibri"/>
          <w:spacing w:val="-4"/>
        </w:rPr>
        <w:t> </w:t>
      </w:r>
      <w:r>
        <w:rPr>
          <w:rFonts w:ascii="Calibri"/>
        </w:rPr>
        <w:t>FNTI</w:t>
      </w:r>
      <w:r>
        <w:rPr>
          <w:rFonts w:ascii="Calibri"/>
          <w:spacing w:val="-3"/>
        </w:rPr>
        <w:t> </w:t>
      </w:r>
      <w:r>
        <w:rPr>
          <w:rFonts w:ascii="Calibri"/>
        </w:rPr>
        <w:t>student</w:t>
      </w:r>
      <w:r>
        <w:rPr>
          <w:rFonts w:ascii="Calibri"/>
          <w:spacing w:val="-4"/>
        </w:rPr>
        <w:t> </w:t>
      </w:r>
      <w:r>
        <w:rPr>
          <w:rFonts w:ascii="Calibri"/>
        </w:rPr>
        <w:t>can</w:t>
      </w:r>
      <w:r>
        <w:rPr>
          <w:rFonts w:ascii="Calibri"/>
          <w:spacing w:val="-4"/>
        </w:rPr>
        <w:t> </w:t>
      </w:r>
      <w:r>
        <w:rPr>
          <w:rFonts w:ascii="Calibri"/>
        </w:rPr>
        <w:t>successfully</w:t>
      </w:r>
      <w:r>
        <w:rPr>
          <w:rFonts w:ascii="Calibri"/>
          <w:spacing w:val="-2"/>
        </w:rPr>
        <w:t> </w:t>
      </w:r>
      <w:r>
        <w:rPr>
          <w:rFonts w:ascii="Calibri"/>
        </w:rPr>
        <w:t>progress</w:t>
      </w:r>
      <w:r>
        <w:rPr>
          <w:rFonts w:ascii="Calibri"/>
          <w:spacing w:val="-7"/>
        </w:rPr>
        <w:t> </w:t>
      </w:r>
      <w:r>
        <w:rPr>
          <w:rFonts w:ascii="Calibri"/>
        </w:rPr>
        <w:t>through their program.</w:t>
      </w:r>
    </w:p>
    <w:p>
      <w:pPr>
        <w:spacing w:line="259" w:lineRule="auto" w:before="277"/>
        <w:ind w:left="100" w:right="172" w:firstLine="0"/>
        <w:jc w:val="left"/>
        <w:rPr>
          <w:rFonts w:ascii="Calibri"/>
          <w:i/>
          <w:sz w:val="24"/>
        </w:rPr>
      </w:pPr>
      <w:r>
        <w:rPr>
          <w:rFonts w:ascii="Calibri"/>
          <w:sz w:val="24"/>
        </w:rPr>
        <w:t>The following policy reflects general criteria regarding student progression for FNTI students that</w:t>
      </w:r>
      <w:r>
        <w:rPr>
          <w:rFonts w:ascii="Calibri"/>
          <w:spacing w:val="-2"/>
          <w:sz w:val="24"/>
        </w:rPr>
        <w:t> </w:t>
      </w:r>
      <w:r>
        <w:rPr>
          <w:rFonts w:ascii="Calibri"/>
          <w:sz w:val="24"/>
        </w:rPr>
        <w:t>are</w:t>
      </w:r>
      <w:r>
        <w:rPr>
          <w:rFonts w:ascii="Calibri"/>
          <w:spacing w:val="-2"/>
          <w:sz w:val="24"/>
        </w:rPr>
        <w:t> </w:t>
      </w:r>
      <w:r>
        <w:rPr>
          <w:rFonts w:ascii="Calibri"/>
          <w:sz w:val="24"/>
        </w:rPr>
        <w:t>in</w:t>
      </w:r>
      <w:r>
        <w:rPr>
          <w:rFonts w:ascii="Calibri"/>
          <w:spacing w:val="-3"/>
          <w:sz w:val="24"/>
        </w:rPr>
        <w:t> </w:t>
      </w:r>
      <w:r>
        <w:rPr>
          <w:rFonts w:ascii="Calibri"/>
          <w:sz w:val="24"/>
        </w:rPr>
        <w:t>a</w:t>
      </w:r>
      <w:r>
        <w:rPr>
          <w:rFonts w:ascii="Calibri"/>
          <w:spacing w:val="-2"/>
          <w:sz w:val="24"/>
        </w:rPr>
        <w:t> </w:t>
      </w:r>
      <w:r>
        <w:rPr>
          <w:rFonts w:ascii="Calibri"/>
          <w:sz w:val="24"/>
        </w:rPr>
        <w:t>program</w:t>
      </w:r>
      <w:r>
        <w:rPr>
          <w:rFonts w:ascii="Calibri"/>
          <w:spacing w:val="-4"/>
          <w:sz w:val="24"/>
        </w:rPr>
        <w:t> </w:t>
      </w:r>
      <w:r>
        <w:rPr>
          <w:rFonts w:ascii="Calibri"/>
          <w:sz w:val="24"/>
        </w:rPr>
        <w:t>jointly</w:t>
      </w:r>
      <w:r>
        <w:rPr>
          <w:rFonts w:ascii="Calibri"/>
          <w:spacing w:val="-2"/>
          <w:sz w:val="24"/>
        </w:rPr>
        <w:t> </w:t>
      </w:r>
      <w:r>
        <w:rPr>
          <w:rFonts w:ascii="Calibri"/>
          <w:sz w:val="24"/>
        </w:rPr>
        <w:t>delivered</w:t>
      </w:r>
      <w:r>
        <w:rPr>
          <w:rFonts w:ascii="Calibri"/>
          <w:spacing w:val="-3"/>
          <w:sz w:val="24"/>
        </w:rPr>
        <w:t> </w:t>
      </w:r>
      <w:r>
        <w:rPr>
          <w:rFonts w:ascii="Calibri"/>
          <w:sz w:val="24"/>
        </w:rPr>
        <w:t>by</w:t>
      </w:r>
      <w:r>
        <w:rPr>
          <w:rFonts w:ascii="Calibri"/>
          <w:spacing w:val="-2"/>
          <w:sz w:val="24"/>
        </w:rPr>
        <w:t> </w:t>
      </w:r>
      <w:r>
        <w:rPr>
          <w:rFonts w:ascii="Calibri"/>
          <w:sz w:val="24"/>
        </w:rPr>
        <w:t>Canadore</w:t>
      </w:r>
      <w:r>
        <w:rPr>
          <w:rFonts w:ascii="Calibri"/>
          <w:spacing w:val="-6"/>
          <w:sz w:val="24"/>
        </w:rPr>
        <w:t> </w:t>
      </w:r>
      <w:r>
        <w:rPr>
          <w:rFonts w:ascii="Calibri"/>
          <w:sz w:val="24"/>
        </w:rPr>
        <w:t>College</w:t>
      </w:r>
      <w:r>
        <w:rPr>
          <w:rFonts w:ascii="Calibri"/>
          <w:spacing w:val="-2"/>
          <w:sz w:val="24"/>
        </w:rPr>
        <w:t> </w:t>
      </w:r>
      <w:r>
        <w:rPr>
          <w:rFonts w:ascii="Calibri"/>
          <w:sz w:val="24"/>
        </w:rPr>
        <w:t>or</w:t>
      </w:r>
      <w:r>
        <w:rPr>
          <w:rFonts w:ascii="Calibri"/>
          <w:spacing w:val="-2"/>
          <w:sz w:val="24"/>
        </w:rPr>
        <w:t> </w:t>
      </w:r>
      <w:r>
        <w:rPr>
          <w:rFonts w:ascii="Calibri"/>
          <w:sz w:val="24"/>
        </w:rPr>
        <w:t>St.</w:t>
      </w:r>
      <w:r>
        <w:rPr>
          <w:rFonts w:ascii="Calibri"/>
          <w:spacing w:val="-2"/>
          <w:sz w:val="24"/>
        </w:rPr>
        <w:t> </w:t>
      </w:r>
      <w:r>
        <w:rPr>
          <w:rFonts w:ascii="Calibri"/>
          <w:sz w:val="24"/>
        </w:rPr>
        <w:t>Lawrence</w:t>
      </w:r>
      <w:r>
        <w:rPr>
          <w:rFonts w:ascii="Calibri"/>
          <w:spacing w:val="-2"/>
          <w:sz w:val="24"/>
        </w:rPr>
        <w:t> </w:t>
      </w:r>
      <w:r>
        <w:rPr>
          <w:rFonts w:ascii="Calibri"/>
          <w:sz w:val="24"/>
        </w:rPr>
        <w:t>College.</w:t>
      </w:r>
      <w:r>
        <w:rPr>
          <w:rFonts w:ascii="Calibri"/>
          <w:spacing w:val="-3"/>
          <w:sz w:val="24"/>
        </w:rPr>
        <w:t> </w:t>
      </w:r>
      <w:r>
        <w:rPr>
          <w:rFonts w:ascii="Calibri"/>
          <w:sz w:val="24"/>
        </w:rPr>
        <w:t>In</w:t>
      </w:r>
      <w:r>
        <w:rPr>
          <w:rFonts w:ascii="Calibri"/>
          <w:spacing w:val="-3"/>
          <w:sz w:val="24"/>
        </w:rPr>
        <w:t> </w:t>
      </w:r>
      <w:r>
        <w:rPr>
          <w:rFonts w:ascii="Calibri"/>
          <w:sz w:val="24"/>
        </w:rPr>
        <w:t>addition to these general requirements, there may be program specific requirements for graduation, which are outlined in program handbooks. </w:t>
      </w:r>
      <w:r>
        <w:rPr>
          <w:rFonts w:ascii="Calibri"/>
          <w:i/>
          <w:sz w:val="24"/>
        </w:rPr>
        <w:t>In the case where a program is delivered in</w:t>
      </w:r>
      <w:r>
        <w:rPr>
          <w:rFonts w:ascii="Calibri"/>
          <w:i/>
          <w:sz w:val="24"/>
        </w:rPr>
        <w:t> partnership with an Ontario college or university, the policies of the partnering institution will take precedent.</w:t>
      </w:r>
    </w:p>
    <w:p>
      <w:pPr>
        <w:pStyle w:val="BodyText"/>
        <w:spacing w:before="283"/>
        <w:ind w:left="100"/>
        <w:rPr>
          <w:rFonts w:ascii="Calibri"/>
        </w:rPr>
      </w:pPr>
      <w:r>
        <w:rPr>
          <w:rFonts w:ascii="Calibri"/>
        </w:rPr>
        <w:t>General</w:t>
      </w:r>
      <w:r>
        <w:rPr>
          <w:rFonts w:ascii="Calibri"/>
          <w:spacing w:val="-3"/>
        </w:rPr>
        <w:t> </w:t>
      </w:r>
      <w:r>
        <w:rPr>
          <w:rFonts w:ascii="Calibri"/>
        </w:rPr>
        <w:t>Progression</w:t>
      </w:r>
      <w:r>
        <w:rPr>
          <w:rFonts w:ascii="Calibri"/>
          <w:spacing w:val="-3"/>
        </w:rPr>
        <w:t> </w:t>
      </w:r>
      <w:r>
        <w:rPr>
          <w:rFonts w:ascii="Calibri"/>
        </w:rPr>
        <w:t>Requirements</w:t>
      </w:r>
      <w:r>
        <w:rPr>
          <w:rFonts w:ascii="Calibri"/>
          <w:spacing w:val="-1"/>
        </w:rPr>
        <w:t> </w:t>
      </w:r>
      <w:r>
        <w:rPr>
          <w:rFonts w:ascii="Calibri"/>
        </w:rPr>
        <w:t>for</w:t>
      </w:r>
      <w:r>
        <w:rPr>
          <w:rFonts w:ascii="Calibri"/>
          <w:spacing w:val="-2"/>
        </w:rPr>
        <w:t> </w:t>
      </w:r>
      <w:r>
        <w:rPr>
          <w:rFonts w:ascii="Calibri"/>
        </w:rPr>
        <w:t>Jointly</w:t>
      </w:r>
      <w:r>
        <w:rPr>
          <w:rFonts w:ascii="Calibri"/>
          <w:spacing w:val="-1"/>
        </w:rPr>
        <w:t> </w:t>
      </w:r>
      <w:r>
        <w:rPr>
          <w:rFonts w:ascii="Calibri"/>
        </w:rPr>
        <w:t>Delivered</w:t>
      </w:r>
      <w:r>
        <w:rPr>
          <w:rFonts w:ascii="Calibri"/>
          <w:spacing w:val="-3"/>
        </w:rPr>
        <w:t> </w:t>
      </w:r>
      <w:r>
        <w:rPr>
          <w:rFonts w:ascii="Calibri"/>
        </w:rPr>
        <w:t>College</w:t>
      </w:r>
      <w:r>
        <w:rPr>
          <w:rFonts w:ascii="Calibri"/>
          <w:spacing w:val="-1"/>
        </w:rPr>
        <w:t> </w:t>
      </w:r>
      <w:r>
        <w:rPr>
          <w:rFonts w:ascii="Calibri"/>
          <w:spacing w:val="-2"/>
        </w:rPr>
        <w:t>Programs:</w:t>
      </w:r>
    </w:p>
    <w:p>
      <w:pPr>
        <w:pStyle w:val="BodyText"/>
        <w:spacing w:before="9"/>
        <w:rPr>
          <w:rFonts w:ascii="Calibri"/>
        </w:rPr>
      </w:pPr>
    </w:p>
    <w:p>
      <w:pPr>
        <w:pStyle w:val="ListParagraph"/>
        <w:numPr>
          <w:ilvl w:val="0"/>
          <w:numId w:val="7"/>
        </w:numPr>
        <w:tabs>
          <w:tab w:pos="619" w:val="left" w:leader="none"/>
        </w:tabs>
        <w:spacing w:line="240" w:lineRule="auto" w:before="0" w:after="0"/>
        <w:ind w:left="385" w:right="359" w:firstLine="0"/>
        <w:jc w:val="left"/>
        <w:rPr>
          <w:rFonts w:ascii="Calibri"/>
          <w:sz w:val="24"/>
        </w:rPr>
      </w:pPr>
      <w:r>
        <w:rPr>
          <w:rFonts w:ascii="Calibri"/>
          <w:sz w:val="24"/>
        </w:rPr>
        <w:t>The student must maintain a minimum of a 2.0 GPA (60%) if they are enrolled in a Canadore</w:t>
      </w:r>
      <w:r>
        <w:rPr>
          <w:rFonts w:ascii="Calibri"/>
          <w:spacing w:val="-2"/>
          <w:sz w:val="24"/>
        </w:rPr>
        <w:t> </w:t>
      </w:r>
      <w:r>
        <w:rPr>
          <w:rFonts w:ascii="Calibri"/>
          <w:sz w:val="24"/>
        </w:rPr>
        <w:t>College</w:t>
      </w:r>
      <w:r>
        <w:rPr>
          <w:rFonts w:ascii="Calibri"/>
          <w:spacing w:val="-2"/>
          <w:sz w:val="24"/>
        </w:rPr>
        <w:t> </w:t>
      </w:r>
      <w:r>
        <w:rPr>
          <w:rFonts w:ascii="Calibri"/>
          <w:sz w:val="24"/>
        </w:rPr>
        <w:t>program</w:t>
      </w:r>
      <w:r>
        <w:rPr>
          <w:rFonts w:ascii="Calibri"/>
          <w:spacing w:val="-5"/>
          <w:sz w:val="24"/>
        </w:rPr>
        <w:t> </w:t>
      </w:r>
      <w:r>
        <w:rPr>
          <w:rFonts w:ascii="Calibri"/>
          <w:sz w:val="24"/>
        </w:rPr>
        <w:t>or</w:t>
      </w:r>
      <w:r>
        <w:rPr>
          <w:rFonts w:ascii="Calibri"/>
          <w:spacing w:val="-2"/>
          <w:sz w:val="24"/>
        </w:rPr>
        <w:t> </w:t>
      </w:r>
      <w:r>
        <w:rPr>
          <w:rFonts w:ascii="Calibri"/>
          <w:sz w:val="24"/>
        </w:rPr>
        <w:t>a</w:t>
      </w:r>
      <w:r>
        <w:rPr>
          <w:rFonts w:ascii="Calibri"/>
          <w:spacing w:val="-8"/>
          <w:sz w:val="24"/>
        </w:rPr>
        <w:t> </w:t>
      </w:r>
      <w:r>
        <w:rPr>
          <w:rFonts w:ascii="Calibri"/>
          <w:sz w:val="24"/>
        </w:rPr>
        <w:t>1.7</w:t>
      </w:r>
      <w:r>
        <w:rPr>
          <w:rFonts w:ascii="Calibri"/>
          <w:spacing w:val="-5"/>
          <w:sz w:val="24"/>
        </w:rPr>
        <w:t> </w:t>
      </w:r>
      <w:r>
        <w:rPr>
          <w:rFonts w:ascii="Calibri"/>
          <w:sz w:val="24"/>
        </w:rPr>
        <w:t>GPA</w:t>
      </w:r>
      <w:r>
        <w:rPr>
          <w:rFonts w:ascii="Calibri"/>
          <w:spacing w:val="-2"/>
          <w:sz w:val="24"/>
        </w:rPr>
        <w:t> </w:t>
      </w:r>
      <w:r>
        <w:rPr>
          <w:rFonts w:ascii="Calibri"/>
          <w:sz w:val="24"/>
        </w:rPr>
        <w:t>(60%)</w:t>
      </w:r>
      <w:r>
        <w:rPr>
          <w:rFonts w:ascii="Calibri"/>
          <w:spacing w:val="-1"/>
          <w:sz w:val="24"/>
        </w:rPr>
        <w:t> </w:t>
      </w:r>
      <w:r>
        <w:rPr>
          <w:rFonts w:ascii="Calibri"/>
          <w:sz w:val="24"/>
        </w:rPr>
        <w:t>if</w:t>
      </w:r>
      <w:r>
        <w:rPr>
          <w:rFonts w:ascii="Calibri"/>
          <w:spacing w:val="-2"/>
          <w:sz w:val="24"/>
        </w:rPr>
        <w:t> </w:t>
      </w:r>
      <w:r>
        <w:rPr>
          <w:rFonts w:ascii="Calibri"/>
          <w:sz w:val="24"/>
        </w:rPr>
        <w:t>they</w:t>
      </w:r>
      <w:r>
        <w:rPr>
          <w:rFonts w:ascii="Calibri"/>
          <w:spacing w:val="-2"/>
          <w:sz w:val="24"/>
        </w:rPr>
        <w:t> </w:t>
      </w:r>
      <w:r>
        <w:rPr>
          <w:rFonts w:ascii="Calibri"/>
          <w:sz w:val="24"/>
        </w:rPr>
        <w:t>are</w:t>
      </w:r>
      <w:r>
        <w:rPr>
          <w:rFonts w:ascii="Calibri"/>
          <w:spacing w:val="-2"/>
          <w:sz w:val="24"/>
        </w:rPr>
        <w:t> </w:t>
      </w:r>
      <w:r>
        <w:rPr>
          <w:rFonts w:ascii="Calibri"/>
          <w:sz w:val="24"/>
        </w:rPr>
        <w:t>enrolled</w:t>
      </w:r>
      <w:r>
        <w:rPr>
          <w:rFonts w:ascii="Calibri"/>
          <w:spacing w:val="-4"/>
          <w:sz w:val="24"/>
        </w:rPr>
        <w:t> </w:t>
      </w:r>
      <w:r>
        <w:rPr>
          <w:rFonts w:ascii="Calibri"/>
          <w:sz w:val="24"/>
        </w:rPr>
        <w:t>in</w:t>
      </w:r>
      <w:r>
        <w:rPr>
          <w:rFonts w:ascii="Calibri"/>
          <w:spacing w:val="-4"/>
          <w:sz w:val="24"/>
        </w:rPr>
        <w:t> </w:t>
      </w:r>
      <w:r>
        <w:rPr>
          <w:rFonts w:ascii="Calibri"/>
          <w:sz w:val="24"/>
        </w:rPr>
        <w:t>a</w:t>
      </w:r>
      <w:r>
        <w:rPr>
          <w:rFonts w:ascii="Calibri"/>
          <w:spacing w:val="-3"/>
          <w:sz w:val="24"/>
        </w:rPr>
        <w:t> </w:t>
      </w:r>
      <w:r>
        <w:rPr>
          <w:rFonts w:ascii="Calibri"/>
          <w:sz w:val="24"/>
        </w:rPr>
        <w:t>St.</w:t>
      </w:r>
      <w:r>
        <w:rPr>
          <w:rFonts w:ascii="Calibri"/>
          <w:spacing w:val="-4"/>
          <w:sz w:val="24"/>
        </w:rPr>
        <w:t> </w:t>
      </w:r>
      <w:r>
        <w:rPr>
          <w:rFonts w:ascii="Calibri"/>
          <w:sz w:val="24"/>
        </w:rPr>
        <w:t>Lawrence</w:t>
      </w:r>
      <w:r>
        <w:rPr>
          <w:rFonts w:ascii="Calibri"/>
          <w:spacing w:val="-2"/>
          <w:sz w:val="24"/>
        </w:rPr>
        <w:t> </w:t>
      </w:r>
      <w:r>
        <w:rPr>
          <w:rFonts w:ascii="Calibri"/>
          <w:sz w:val="24"/>
        </w:rPr>
        <w:t>College </w:t>
      </w:r>
      <w:r>
        <w:rPr>
          <w:rFonts w:ascii="Calibri"/>
          <w:spacing w:val="-2"/>
          <w:sz w:val="24"/>
        </w:rPr>
        <w:t>program.</w:t>
      </w:r>
    </w:p>
    <w:p>
      <w:pPr>
        <w:pStyle w:val="ListParagraph"/>
        <w:numPr>
          <w:ilvl w:val="0"/>
          <w:numId w:val="7"/>
        </w:numPr>
        <w:tabs>
          <w:tab w:pos="619" w:val="left" w:leader="none"/>
        </w:tabs>
        <w:spacing w:line="242" w:lineRule="auto" w:before="0" w:after="0"/>
        <w:ind w:left="385" w:right="1146" w:firstLine="0"/>
        <w:jc w:val="left"/>
        <w:rPr>
          <w:rFonts w:ascii="Calibri"/>
          <w:sz w:val="24"/>
        </w:rPr>
      </w:pPr>
      <w:r>
        <w:rPr>
          <w:rFonts w:ascii="Calibri"/>
          <w:sz w:val="24"/>
        </w:rPr>
        <w:t>At</w:t>
      </w:r>
      <w:r>
        <w:rPr>
          <w:rFonts w:ascii="Calibri"/>
          <w:spacing w:val="-3"/>
          <w:sz w:val="24"/>
        </w:rPr>
        <w:t> </w:t>
      </w:r>
      <w:r>
        <w:rPr>
          <w:rFonts w:ascii="Calibri"/>
          <w:sz w:val="24"/>
        </w:rPr>
        <w:t>least</w:t>
      </w:r>
      <w:r>
        <w:rPr>
          <w:rFonts w:ascii="Calibri"/>
          <w:spacing w:val="-3"/>
          <w:sz w:val="24"/>
        </w:rPr>
        <w:t> </w:t>
      </w:r>
      <w:r>
        <w:rPr>
          <w:rFonts w:ascii="Calibri"/>
          <w:sz w:val="24"/>
        </w:rPr>
        <w:t>25%</w:t>
      </w:r>
      <w:r>
        <w:rPr>
          <w:rFonts w:ascii="Calibri"/>
          <w:spacing w:val="-5"/>
          <w:sz w:val="24"/>
        </w:rPr>
        <w:t> </w:t>
      </w:r>
      <w:r>
        <w:rPr>
          <w:rFonts w:ascii="Calibri"/>
          <w:sz w:val="24"/>
        </w:rPr>
        <w:t>of</w:t>
      </w:r>
      <w:r>
        <w:rPr>
          <w:rFonts w:ascii="Calibri"/>
          <w:spacing w:val="-2"/>
          <w:sz w:val="24"/>
        </w:rPr>
        <w:t> </w:t>
      </w:r>
      <w:r>
        <w:rPr>
          <w:rFonts w:ascii="Calibri"/>
          <w:sz w:val="24"/>
        </w:rPr>
        <w:t>the</w:t>
      </w:r>
      <w:r>
        <w:rPr>
          <w:rFonts w:ascii="Calibri"/>
          <w:spacing w:val="-2"/>
          <w:sz w:val="24"/>
        </w:rPr>
        <w:t> </w:t>
      </w:r>
      <w:r>
        <w:rPr>
          <w:rFonts w:ascii="Calibri"/>
          <w:sz w:val="24"/>
        </w:rPr>
        <w:t>courses</w:t>
      </w:r>
      <w:r>
        <w:rPr>
          <w:rFonts w:ascii="Calibri"/>
          <w:spacing w:val="-2"/>
          <w:sz w:val="24"/>
        </w:rPr>
        <w:t> </w:t>
      </w:r>
      <w:r>
        <w:rPr>
          <w:rFonts w:ascii="Calibri"/>
          <w:sz w:val="24"/>
        </w:rPr>
        <w:t>a</w:t>
      </w:r>
      <w:r>
        <w:rPr>
          <w:rFonts w:ascii="Calibri"/>
          <w:spacing w:val="-3"/>
          <w:sz w:val="24"/>
        </w:rPr>
        <w:t> </w:t>
      </w:r>
      <w:r>
        <w:rPr>
          <w:rFonts w:ascii="Calibri"/>
          <w:sz w:val="24"/>
        </w:rPr>
        <w:t>student</w:t>
      </w:r>
      <w:r>
        <w:rPr>
          <w:rFonts w:ascii="Calibri"/>
          <w:spacing w:val="-4"/>
          <w:sz w:val="24"/>
        </w:rPr>
        <w:t> </w:t>
      </w:r>
      <w:r>
        <w:rPr>
          <w:rFonts w:ascii="Calibri"/>
          <w:sz w:val="24"/>
        </w:rPr>
        <w:t>intends</w:t>
      </w:r>
      <w:r>
        <w:rPr>
          <w:rFonts w:ascii="Calibri"/>
          <w:spacing w:val="-2"/>
          <w:sz w:val="24"/>
        </w:rPr>
        <w:t> </w:t>
      </w:r>
      <w:r>
        <w:rPr>
          <w:rFonts w:ascii="Calibri"/>
          <w:sz w:val="24"/>
        </w:rPr>
        <w:t>to</w:t>
      </w:r>
      <w:r>
        <w:rPr>
          <w:rFonts w:ascii="Calibri"/>
          <w:spacing w:val="-5"/>
          <w:sz w:val="24"/>
        </w:rPr>
        <w:t> </w:t>
      </w:r>
      <w:r>
        <w:rPr>
          <w:rFonts w:ascii="Calibri"/>
          <w:sz w:val="24"/>
        </w:rPr>
        <w:t>graduate</w:t>
      </w:r>
      <w:r>
        <w:rPr>
          <w:rFonts w:ascii="Calibri"/>
          <w:spacing w:val="-3"/>
          <w:sz w:val="24"/>
        </w:rPr>
        <w:t> </w:t>
      </w:r>
      <w:r>
        <w:rPr>
          <w:rFonts w:ascii="Calibri"/>
          <w:sz w:val="24"/>
        </w:rPr>
        <w:t>with</w:t>
      </w:r>
      <w:r>
        <w:rPr>
          <w:rFonts w:ascii="Calibri"/>
          <w:spacing w:val="-5"/>
          <w:sz w:val="24"/>
        </w:rPr>
        <w:t> </w:t>
      </w:r>
      <w:r>
        <w:rPr>
          <w:rFonts w:ascii="Calibri"/>
          <w:sz w:val="24"/>
        </w:rPr>
        <w:t>must</w:t>
      </w:r>
      <w:r>
        <w:rPr>
          <w:rFonts w:ascii="Calibri"/>
          <w:spacing w:val="-3"/>
          <w:sz w:val="24"/>
        </w:rPr>
        <w:t> </w:t>
      </w:r>
      <w:r>
        <w:rPr>
          <w:rFonts w:ascii="Calibri"/>
          <w:sz w:val="24"/>
        </w:rPr>
        <w:t>be</w:t>
      </w:r>
      <w:r>
        <w:rPr>
          <w:rFonts w:ascii="Calibri"/>
          <w:spacing w:val="-3"/>
          <w:sz w:val="24"/>
        </w:rPr>
        <w:t> </w:t>
      </w:r>
      <w:r>
        <w:rPr>
          <w:rFonts w:ascii="Calibri"/>
          <w:sz w:val="24"/>
        </w:rPr>
        <w:t>from</w:t>
      </w:r>
      <w:r>
        <w:rPr>
          <w:rFonts w:ascii="Calibri"/>
          <w:spacing w:val="-5"/>
          <w:sz w:val="24"/>
        </w:rPr>
        <w:t> </w:t>
      </w:r>
      <w:r>
        <w:rPr>
          <w:rFonts w:ascii="Calibri"/>
          <w:sz w:val="24"/>
        </w:rPr>
        <w:t>the credential granting institution.</w:t>
      </w:r>
    </w:p>
    <w:p>
      <w:pPr>
        <w:pStyle w:val="ListParagraph"/>
        <w:numPr>
          <w:ilvl w:val="0"/>
          <w:numId w:val="7"/>
        </w:numPr>
        <w:tabs>
          <w:tab w:pos="619" w:val="left" w:leader="none"/>
        </w:tabs>
        <w:spacing w:line="259" w:lineRule="auto" w:before="0" w:after="0"/>
        <w:ind w:left="385" w:right="311" w:firstLine="0"/>
        <w:jc w:val="left"/>
        <w:rPr>
          <w:rFonts w:ascii="Calibri"/>
          <w:sz w:val="24"/>
        </w:rPr>
      </w:pPr>
      <w:r>
        <w:rPr>
          <w:rFonts w:ascii="Calibri"/>
          <w:sz w:val="24"/>
        </w:rPr>
        <w:t>A student can take no longer than twice the normal amount of time to graduate from a program.</w:t>
      </w:r>
      <w:r>
        <w:rPr>
          <w:rFonts w:ascii="Calibri"/>
          <w:spacing w:val="-4"/>
          <w:sz w:val="24"/>
        </w:rPr>
        <w:t> </w:t>
      </w:r>
      <w:r>
        <w:rPr>
          <w:rFonts w:ascii="Calibri"/>
          <w:sz w:val="24"/>
        </w:rPr>
        <w:t>(i.e.:</w:t>
      </w:r>
      <w:r>
        <w:rPr>
          <w:rFonts w:ascii="Calibri"/>
          <w:spacing w:val="-3"/>
          <w:sz w:val="24"/>
        </w:rPr>
        <w:t> </w:t>
      </w:r>
      <w:r>
        <w:rPr>
          <w:rFonts w:ascii="Calibri"/>
          <w:sz w:val="24"/>
        </w:rPr>
        <w:t>if</w:t>
      </w:r>
      <w:r>
        <w:rPr>
          <w:rFonts w:ascii="Calibri"/>
          <w:spacing w:val="-2"/>
          <w:sz w:val="24"/>
        </w:rPr>
        <w:t> </w:t>
      </w:r>
      <w:r>
        <w:rPr>
          <w:rFonts w:ascii="Calibri"/>
          <w:sz w:val="24"/>
        </w:rPr>
        <w:t>the</w:t>
      </w:r>
      <w:r>
        <w:rPr>
          <w:rFonts w:ascii="Calibri"/>
          <w:spacing w:val="-2"/>
          <w:sz w:val="24"/>
        </w:rPr>
        <w:t> </w:t>
      </w:r>
      <w:r>
        <w:rPr>
          <w:rFonts w:ascii="Calibri"/>
          <w:sz w:val="24"/>
        </w:rPr>
        <w:t>program</w:t>
      </w:r>
      <w:r>
        <w:rPr>
          <w:rFonts w:ascii="Calibri"/>
          <w:spacing w:val="-5"/>
          <w:sz w:val="24"/>
        </w:rPr>
        <w:t> </w:t>
      </w:r>
      <w:r>
        <w:rPr>
          <w:rFonts w:ascii="Calibri"/>
          <w:sz w:val="24"/>
        </w:rPr>
        <w:t>is</w:t>
      </w:r>
      <w:r>
        <w:rPr>
          <w:rFonts w:ascii="Calibri"/>
          <w:spacing w:val="-2"/>
          <w:sz w:val="24"/>
        </w:rPr>
        <w:t> </w:t>
      </w:r>
      <w:r>
        <w:rPr>
          <w:rFonts w:ascii="Calibri"/>
          <w:sz w:val="24"/>
        </w:rPr>
        <w:t>a</w:t>
      </w:r>
      <w:r>
        <w:rPr>
          <w:rFonts w:ascii="Calibri"/>
          <w:spacing w:val="-3"/>
          <w:sz w:val="24"/>
        </w:rPr>
        <w:t> </w:t>
      </w:r>
      <w:r>
        <w:rPr>
          <w:rFonts w:ascii="Calibri"/>
          <w:sz w:val="24"/>
        </w:rPr>
        <w:t>two-year</w:t>
      </w:r>
      <w:r>
        <w:rPr>
          <w:rFonts w:ascii="Calibri"/>
          <w:spacing w:val="-1"/>
          <w:sz w:val="24"/>
        </w:rPr>
        <w:t> </w:t>
      </w:r>
      <w:r>
        <w:rPr>
          <w:rFonts w:ascii="Calibri"/>
          <w:sz w:val="24"/>
        </w:rPr>
        <w:t>program,</w:t>
      </w:r>
      <w:r>
        <w:rPr>
          <w:rFonts w:ascii="Calibri"/>
          <w:spacing w:val="-3"/>
          <w:sz w:val="24"/>
        </w:rPr>
        <w:t> </w:t>
      </w:r>
      <w:r>
        <w:rPr>
          <w:rFonts w:ascii="Calibri"/>
          <w:sz w:val="24"/>
        </w:rPr>
        <w:t>a</w:t>
      </w:r>
      <w:r>
        <w:rPr>
          <w:rFonts w:ascii="Calibri"/>
          <w:spacing w:val="-3"/>
          <w:sz w:val="24"/>
        </w:rPr>
        <w:t> </w:t>
      </w:r>
      <w:r>
        <w:rPr>
          <w:rFonts w:ascii="Calibri"/>
          <w:sz w:val="24"/>
        </w:rPr>
        <w:t>student</w:t>
      </w:r>
      <w:r>
        <w:rPr>
          <w:rFonts w:ascii="Calibri"/>
          <w:spacing w:val="-4"/>
          <w:sz w:val="24"/>
        </w:rPr>
        <w:t> </w:t>
      </w:r>
      <w:r>
        <w:rPr>
          <w:rFonts w:ascii="Calibri"/>
          <w:sz w:val="24"/>
        </w:rPr>
        <w:t>can</w:t>
      </w:r>
      <w:r>
        <w:rPr>
          <w:rFonts w:ascii="Calibri"/>
          <w:spacing w:val="-4"/>
          <w:sz w:val="24"/>
        </w:rPr>
        <w:t> </w:t>
      </w:r>
      <w:r>
        <w:rPr>
          <w:rFonts w:ascii="Calibri"/>
          <w:sz w:val="24"/>
        </w:rPr>
        <w:t>take</w:t>
      </w:r>
      <w:r>
        <w:rPr>
          <w:rFonts w:ascii="Calibri"/>
          <w:spacing w:val="-2"/>
          <w:sz w:val="24"/>
        </w:rPr>
        <w:t> </w:t>
      </w:r>
      <w:r>
        <w:rPr>
          <w:rFonts w:ascii="Calibri"/>
          <w:sz w:val="24"/>
        </w:rPr>
        <w:t>no</w:t>
      </w:r>
      <w:r>
        <w:rPr>
          <w:rFonts w:ascii="Calibri"/>
          <w:spacing w:val="-5"/>
          <w:sz w:val="24"/>
        </w:rPr>
        <w:t> </w:t>
      </w:r>
      <w:r>
        <w:rPr>
          <w:rFonts w:ascii="Calibri"/>
          <w:sz w:val="24"/>
        </w:rPr>
        <w:t>longer</w:t>
      </w:r>
      <w:r>
        <w:rPr>
          <w:rFonts w:ascii="Calibri"/>
          <w:spacing w:val="-1"/>
          <w:sz w:val="24"/>
        </w:rPr>
        <w:t> </w:t>
      </w:r>
      <w:r>
        <w:rPr>
          <w:rFonts w:ascii="Calibri"/>
          <w:sz w:val="24"/>
        </w:rPr>
        <w:t>than</w:t>
      </w:r>
      <w:r>
        <w:rPr>
          <w:rFonts w:ascii="Calibri"/>
          <w:spacing w:val="-4"/>
          <w:sz w:val="24"/>
        </w:rPr>
        <w:t> </w:t>
      </w:r>
      <w:r>
        <w:rPr>
          <w:rFonts w:ascii="Calibri"/>
          <w:sz w:val="24"/>
        </w:rPr>
        <w:t>four years to graduate).</w:t>
      </w:r>
    </w:p>
    <w:p>
      <w:pPr>
        <w:pStyle w:val="BodyText"/>
        <w:ind w:left="385"/>
        <w:rPr>
          <w:rFonts w:ascii="Calibri"/>
        </w:rPr>
      </w:pPr>
      <w:r>
        <w:rPr>
          <w:rFonts w:ascii="Calibri"/>
        </w:rPr>
        <w:t>Academic</w:t>
      </w:r>
      <w:r>
        <w:rPr>
          <w:rFonts w:ascii="Calibri"/>
          <w:spacing w:val="-9"/>
        </w:rPr>
        <w:t> </w:t>
      </w:r>
      <w:r>
        <w:rPr>
          <w:rFonts w:ascii="Calibri"/>
          <w:spacing w:val="-2"/>
        </w:rPr>
        <w:t>Standing:</w:t>
      </w:r>
    </w:p>
    <w:p>
      <w:pPr>
        <w:pStyle w:val="ListParagraph"/>
        <w:numPr>
          <w:ilvl w:val="0"/>
          <w:numId w:val="8"/>
        </w:numPr>
        <w:tabs>
          <w:tab w:pos="348" w:val="left" w:leader="none"/>
        </w:tabs>
        <w:spacing w:line="259" w:lineRule="auto" w:before="18" w:after="0"/>
        <w:ind w:left="100" w:right="210" w:firstLine="0"/>
        <w:jc w:val="left"/>
        <w:rPr>
          <w:rFonts w:ascii="Calibri"/>
          <w:sz w:val="24"/>
        </w:rPr>
      </w:pPr>
      <w:r>
        <w:rPr>
          <w:rFonts w:ascii="Calibri"/>
          <w:b/>
          <w:sz w:val="24"/>
        </w:rPr>
        <w:t>Good</w:t>
      </w:r>
      <w:r>
        <w:rPr>
          <w:rFonts w:ascii="Calibri"/>
          <w:b/>
          <w:spacing w:val="-7"/>
          <w:sz w:val="24"/>
        </w:rPr>
        <w:t> </w:t>
      </w:r>
      <w:r>
        <w:rPr>
          <w:rFonts w:ascii="Calibri"/>
          <w:b/>
          <w:sz w:val="24"/>
        </w:rPr>
        <w:t>Standing:</w:t>
      </w:r>
      <w:r>
        <w:rPr>
          <w:rFonts w:ascii="Calibri"/>
          <w:b/>
          <w:spacing w:val="-1"/>
          <w:sz w:val="24"/>
        </w:rPr>
        <w:t> </w:t>
      </w:r>
      <w:r>
        <w:rPr>
          <w:rFonts w:ascii="Calibri"/>
          <w:sz w:val="24"/>
        </w:rPr>
        <w:t>A</w:t>
      </w:r>
      <w:r>
        <w:rPr>
          <w:rFonts w:ascii="Calibri"/>
          <w:spacing w:val="-2"/>
          <w:sz w:val="24"/>
        </w:rPr>
        <w:t> </w:t>
      </w:r>
      <w:r>
        <w:rPr>
          <w:rFonts w:ascii="Calibri"/>
          <w:sz w:val="24"/>
        </w:rPr>
        <w:t>student</w:t>
      </w:r>
      <w:r>
        <w:rPr>
          <w:rFonts w:ascii="Calibri"/>
          <w:spacing w:val="-4"/>
          <w:sz w:val="24"/>
        </w:rPr>
        <w:t> </w:t>
      </w:r>
      <w:r>
        <w:rPr>
          <w:rFonts w:ascii="Calibri"/>
          <w:sz w:val="24"/>
        </w:rPr>
        <w:t>is</w:t>
      </w:r>
      <w:r>
        <w:rPr>
          <w:rFonts w:ascii="Calibri"/>
          <w:spacing w:val="-2"/>
          <w:sz w:val="24"/>
        </w:rPr>
        <w:t> </w:t>
      </w:r>
      <w:r>
        <w:rPr>
          <w:rFonts w:ascii="Calibri"/>
          <w:sz w:val="24"/>
        </w:rPr>
        <w:t>considered</w:t>
      </w:r>
      <w:r>
        <w:rPr>
          <w:rFonts w:ascii="Calibri"/>
          <w:spacing w:val="-4"/>
          <w:sz w:val="24"/>
        </w:rPr>
        <w:t> </w:t>
      </w:r>
      <w:r>
        <w:rPr>
          <w:rFonts w:ascii="Calibri"/>
          <w:sz w:val="24"/>
        </w:rPr>
        <w:t>in</w:t>
      </w:r>
      <w:r>
        <w:rPr>
          <w:rFonts w:ascii="Calibri"/>
          <w:spacing w:val="-4"/>
          <w:sz w:val="24"/>
        </w:rPr>
        <w:t> </w:t>
      </w:r>
      <w:r>
        <w:rPr>
          <w:rFonts w:ascii="Calibri"/>
          <w:sz w:val="24"/>
        </w:rPr>
        <w:t>good</w:t>
      </w:r>
      <w:r>
        <w:rPr>
          <w:rFonts w:ascii="Calibri"/>
          <w:spacing w:val="-4"/>
          <w:sz w:val="24"/>
        </w:rPr>
        <w:t> </w:t>
      </w:r>
      <w:r>
        <w:rPr>
          <w:rFonts w:ascii="Calibri"/>
          <w:sz w:val="24"/>
        </w:rPr>
        <w:t>standing</w:t>
      </w:r>
      <w:r>
        <w:rPr>
          <w:rFonts w:ascii="Calibri"/>
          <w:spacing w:val="-1"/>
          <w:sz w:val="24"/>
        </w:rPr>
        <w:t> </w:t>
      </w:r>
      <w:r>
        <w:rPr>
          <w:rFonts w:ascii="Calibri"/>
          <w:sz w:val="24"/>
        </w:rPr>
        <w:t>if</w:t>
      </w:r>
      <w:r>
        <w:rPr>
          <w:rFonts w:ascii="Calibri"/>
          <w:spacing w:val="-2"/>
          <w:sz w:val="24"/>
        </w:rPr>
        <w:t> </w:t>
      </w:r>
      <w:r>
        <w:rPr>
          <w:rFonts w:ascii="Calibri"/>
          <w:sz w:val="24"/>
        </w:rPr>
        <w:t>they</w:t>
      </w:r>
      <w:r>
        <w:rPr>
          <w:rFonts w:ascii="Calibri"/>
          <w:spacing w:val="-2"/>
          <w:sz w:val="24"/>
        </w:rPr>
        <w:t> </w:t>
      </w:r>
      <w:r>
        <w:rPr>
          <w:rFonts w:ascii="Calibri"/>
          <w:sz w:val="24"/>
        </w:rPr>
        <w:t>have</w:t>
      </w:r>
      <w:r>
        <w:rPr>
          <w:rFonts w:ascii="Calibri"/>
          <w:spacing w:val="-2"/>
          <w:sz w:val="24"/>
        </w:rPr>
        <w:t> </w:t>
      </w:r>
      <w:r>
        <w:rPr>
          <w:rFonts w:ascii="Calibri"/>
          <w:sz w:val="24"/>
        </w:rPr>
        <w:t>maintained</w:t>
      </w:r>
      <w:r>
        <w:rPr>
          <w:rFonts w:ascii="Calibri"/>
          <w:spacing w:val="-4"/>
          <w:sz w:val="24"/>
        </w:rPr>
        <w:t> </w:t>
      </w:r>
      <w:r>
        <w:rPr>
          <w:rFonts w:ascii="Calibri"/>
          <w:sz w:val="24"/>
        </w:rPr>
        <w:t>a</w:t>
      </w:r>
      <w:r>
        <w:rPr>
          <w:rFonts w:ascii="Calibri"/>
          <w:spacing w:val="-3"/>
          <w:sz w:val="24"/>
        </w:rPr>
        <w:t> </w:t>
      </w:r>
      <w:r>
        <w:rPr>
          <w:rFonts w:ascii="Calibri"/>
          <w:sz w:val="24"/>
        </w:rPr>
        <w:t>GPA</w:t>
      </w:r>
      <w:r>
        <w:rPr>
          <w:rFonts w:ascii="Calibri"/>
          <w:spacing w:val="-2"/>
          <w:sz w:val="24"/>
        </w:rPr>
        <w:t> </w:t>
      </w:r>
      <w:r>
        <w:rPr>
          <w:rFonts w:ascii="Calibri"/>
          <w:sz w:val="24"/>
        </w:rPr>
        <w:t>of</w:t>
      </w:r>
      <w:r>
        <w:rPr>
          <w:rFonts w:ascii="Calibri"/>
          <w:spacing w:val="-2"/>
          <w:sz w:val="24"/>
        </w:rPr>
        <w:t> </w:t>
      </w:r>
      <w:r>
        <w:rPr>
          <w:rFonts w:ascii="Calibri"/>
          <w:sz w:val="24"/>
        </w:rPr>
        <w:t>at least 2.0 in a Canadore program and have satisfied all credit and program-specific </w:t>
      </w:r>
      <w:r>
        <w:rPr>
          <w:rFonts w:ascii="Calibri"/>
          <w:spacing w:val="-2"/>
          <w:sz w:val="24"/>
        </w:rPr>
        <w:t>requirements.</w:t>
      </w:r>
    </w:p>
    <w:p>
      <w:pPr>
        <w:pStyle w:val="ListParagraph"/>
        <w:numPr>
          <w:ilvl w:val="0"/>
          <w:numId w:val="8"/>
        </w:numPr>
        <w:tabs>
          <w:tab w:pos="348" w:val="left" w:leader="none"/>
        </w:tabs>
        <w:spacing w:line="259" w:lineRule="auto" w:before="281" w:after="0"/>
        <w:ind w:left="100" w:right="371" w:firstLine="0"/>
        <w:jc w:val="left"/>
        <w:rPr>
          <w:rFonts w:ascii="Calibri"/>
          <w:sz w:val="24"/>
        </w:rPr>
      </w:pPr>
      <w:r>
        <w:rPr>
          <w:rFonts w:ascii="Calibri"/>
          <w:b/>
          <w:sz w:val="24"/>
        </w:rPr>
        <w:t>Academic</w:t>
      </w:r>
      <w:r>
        <w:rPr>
          <w:rFonts w:ascii="Calibri"/>
          <w:b/>
          <w:spacing w:val="-4"/>
          <w:sz w:val="24"/>
        </w:rPr>
        <w:t> </w:t>
      </w:r>
      <w:r>
        <w:rPr>
          <w:rFonts w:ascii="Calibri"/>
          <w:b/>
          <w:sz w:val="24"/>
        </w:rPr>
        <w:t>Probation:</w:t>
      </w:r>
      <w:r>
        <w:rPr>
          <w:rFonts w:ascii="Calibri"/>
          <w:b/>
          <w:spacing w:val="-1"/>
          <w:sz w:val="24"/>
        </w:rPr>
        <w:t> </w:t>
      </w:r>
      <w:r>
        <w:rPr>
          <w:rFonts w:ascii="Calibri"/>
          <w:sz w:val="24"/>
        </w:rPr>
        <w:t>A</w:t>
      </w:r>
      <w:r>
        <w:rPr>
          <w:rFonts w:ascii="Calibri"/>
          <w:spacing w:val="-2"/>
          <w:sz w:val="24"/>
        </w:rPr>
        <w:t> </w:t>
      </w:r>
      <w:r>
        <w:rPr>
          <w:rFonts w:ascii="Calibri"/>
          <w:sz w:val="24"/>
        </w:rPr>
        <w:t>student</w:t>
      </w:r>
      <w:r>
        <w:rPr>
          <w:rFonts w:ascii="Calibri"/>
          <w:spacing w:val="-4"/>
          <w:sz w:val="24"/>
        </w:rPr>
        <w:t> </w:t>
      </w:r>
      <w:r>
        <w:rPr>
          <w:rFonts w:ascii="Calibri"/>
          <w:sz w:val="24"/>
        </w:rPr>
        <w:t>is</w:t>
      </w:r>
      <w:r>
        <w:rPr>
          <w:rFonts w:ascii="Calibri"/>
          <w:spacing w:val="-2"/>
          <w:sz w:val="24"/>
        </w:rPr>
        <w:t> </w:t>
      </w:r>
      <w:r>
        <w:rPr>
          <w:rFonts w:ascii="Calibri"/>
          <w:sz w:val="24"/>
        </w:rPr>
        <w:t>considered</w:t>
      </w:r>
      <w:r>
        <w:rPr>
          <w:rFonts w:ascii="Calibri"/>
          <w:spacing w:val="-4"/>
          <w:sz w:val="24"/>
        </w:rPr>
        <w:t> </w:t>
      </w:r>
      <w:r>
        <w:rPr>
          <w:rFonts w:ascii="Calibri"/>
          <w:sz w:val="24"/>
        </w:rPr>
        <w:t>on</w:t>
      </w:r>
      <w:r>
        <w:rPr>
          <w:rFonts w:ascii="Calibri"/>
          <w:spacing w:val="-4"/>
          <w:sz w:val="24"/>
        </w:rPr>
        <w:t> </w:t>
      </w:r>
      <w:r>
        <w:rPr>
          <w:rFonts w:ascii="Calibri"/>
          <w:sz w:val="24"/>
        </w:rPr>
        <w:t>academic</w:t>
      </w:r>
      <w:r>
        <w:rPr>
          <w:rFonts w:ascii="Calibri"/>
          <w:spacing w:val="-5"/>
          <w:sz w:val="24"/>
        </w:rPr>
        <w:t> </w:t>
      </w:r>
      <w:r>
        <w:rPr>
          <w:rFonts w:ascii="Calibri"/>
          <w:sz w:val="24"/>
        </w:rPr>
        <w:t>probation</w:t>
      </w:r>
      <w:r>
        <w:rPr>
          <w:rFonts w:ascii="Calibri"/>
          <w:spacing w:val="-4"/>
          <w:sz w:val="24"/>
        </w:rPr>
        <w:t> </w:t>
      </w:r>
      <w:r>
        <w:rPr>
          <w:rFonts w:ascii="Calibri"/>
          <w:sz w:val="24"/>
        </w:rPr>
        <w:t>if</w:t>
      </w:r>
      <w:r>
        <w:rPr>
          <w:rFonts w:ascii="Calibri"/>
          <w:spacing w:val="-2"/>
          <w:sz w:val="24"/>
        </w:rPr>
        <w:t> </w:t>
      </w:r>
      <w:r>
        <w:rPr>
          <w:rFonts w:ascii="Calibri"/>
          <w:sz w:val="24"/>
        </w:rPr>
        <w:t>their</w:t>
      </w:r>
      <w:r>
        <w:rPr>
          <w:rFonts w:ascii="Calibri"/>
          <w:spacing w:val="-2"/>
          <w:sz w:val="24"/>
        </w:rPr>
        <w:t> </w:t>
      </w:r>
      <w:r>
        <w:rPr>
          <w:rFonts w:ascii="Calibri"/>
          <w:sz w:val="24"/>
        </w:rPr>
        <w:t>GPA</w:t>
      </w:r>
      <w:r>
        <w:rPr>
          <w:rFonts w:ascii="Calibri"/>
          <w:spacing w:val="-2"/>
          <w:sz w:val="24"/>
        </w:rPr>
        <w:t> </w:t>
      </w:r>
      <w:r>
        <w:rPr>
          <w:rFonts w:ascii="Calibri"/>
          <w:sz w:val="24"/>
        </w:rPr>
        <w:t>has</w:t>
      </w:r>
      <w:r>
        <w:rPr>
          <w:rFonts w:ascii="Calibri"/>
          <w:spacing w:val="-2"/>
          <w:sz w:val="24"/>
        </w:rPr>
        <w:t> </w:t>
      </w:r>
      <w:r>
        <w:rPr>
          <w:rFonts w:ascii="Calibri"/>
          <w:sz w:val="24"/>
        </w:rPr>
        <w:t>fallen below 2.0 (in a Canadore program); has one or more failed courses; or has not met program- specific performance criteria.</w:t>
      </w:r>
    </w:p>
    <w:p>
      <w:pPr>
        <w:pStyle w:val="BodyText"/>
        <w:spacing w:line="259" w:lineRule="auto" w:before="276"/>
        <w:ind w:left="100" w:right="410"/>
        <w:jc w:val="both"/>
        <w:rPr>
          <w:rFonts w:ascii="Calibri"/>
        </w:rPr>
      </w:pPr>
      <w:r>
        <w:rPr>
          <w:rFonts w:ascii="Calibri"/>
        </w:rPr>
        <w:t>The</w:t>
      </w:r>
      <w:r>
        <w:rPr>
          <w:rFonts w:ascii="Calibri"/>
          <w:spacing w:val="-3"/>
        </w:rPr>
        <w:t> </w:t>
      </w:r>
      <w:r>
        <w:rPr>
          <w:rFonts w:ascii="Calibri"/>
        </w:rPr>
        <w:t>student</w:t>
      </w:r>
      <w:r>
        <w:rPr>
          <w:rFonts w:ascii="Calibri"/>
          <w:spacing w:val="-5"/>
        </w:rPr>
        <w:t> </w:t>
      </w:r>
      <w:r>
        <w:rPr>
          <w:rFonts w:ascii="Calibri"/>
        </w:rPr>
        <w:t>will</w:t>
      </w:r>
      <w:r>
        <w:rPr>
          <w:rFonts w:ascii="Calibri"/>
          <w:spacing w:val="-4"/>
        </w:rPr>
        <w:t> </w:t>
      </w:r>
      <w:r>
        <w:rPr>
          <w:rFonts w:ascii="Calibri"/>
        </w:rPr>
        <w:t>be</w:t>
      </w:r>
      <w:r>
        <w:rPr>
          <w:rFonts w:ascii="Calibri"/>
          <w:spacing w:val="-3"/>
        </w:rPr>
        <w:t> </w:t>
      </w:r>
      <w:r>
        <w:rPr>
          <w:rFonts w:ascii="Calibri"/>
        </w:rPr>
        <w:t>notified</w:t>
      </w:r>
      <w:r>
        <w:rPr>
          <w:rFonts w:ascii="Calibri"/>
          <w:spacing w:val="-5"/>
        </w:rPr>
        <w:t> </w:t>
      </w:r>
      <w:r>
        <w:rPr>
          <w:rFonts w:ascii="Calibri"/>
        </w:rPr>
        <w:t>by</w:t>
      </w:r>
      <w:r>
        <w:rPr>
          <w:rFonts w:ascii="Calibri"/>
          <w:spacing w:val="-3"/>
        </w:rPr>
        <w:t> </w:t>
      </w:r>
      <w:r>
        <w:rPr>
          <w:rFonts w:ascii="Calibri"/>
        </w:rPr>
        <w:t>the Registrar</w:t>
      </w:r>
      <w:r>
        <w:rPr>
          <w:rFonts w:ascii="Calibri"/>
          <w:spacing w:val="-3"/>
        </w:rPr>
        <w:t> </w:t>
      </w:r>
      <w:r>
        <w:rPr>
          <w:rFonts w:ascii="Calibri"/>
        </w:rPr>
        <w:t>when</w:t>
      </w:r>
      <w:r>
        <w:rPr>
          <w:rFonts w:ascii="Calibri"/>
          <w:spacing w:val="-5"/>
        </w:rPr>
        <w:t> </w:t>
      </w:r>
      <w:r>
        <w:rPr>
          <w:rFonts w:ascii="Calibri"/>
        </w:rPr>
        <w:t>their</w:t>
      </w:r>
      <w:r>
        <w:rPr>
          <w:rFonts w:ascii="Calibri"/>
          <w:spacing w:val="-3"/>
        </w:rPr>
        <w:t> </w:t>
      </w:r>
      <w:r>
        <w:rPr>
          <w:rFonts w:ascii="Calibri"/>
        </w:rPr>
        <w:t>academic</w:t>
      </w:r>
      <w:r>
        <w:rPr>
          <w:rFonts w:ascii="Calibri"/>
          <w:spacing w:val="-1"/>
        </w:rPr>
        <w:t> </w:t>
      </w:r>
      <w:r>
        <w:rPr>
          <w:rFonts w:ascii="Calibri"/>
        </w:rPr>
        <w:t>status</w:t>
      </w:r>
      <w:r>
        <w:rPr>
          <w:rFonts w:ascii="Calibri"/>
          <w:spacing w:val="-3"/>
        </w:rPr>
        <w:t> </w:t>
      </w:r>
      <w:r>
        <w:rPr>
          <w:rFonts w:ascii="Calibri"/>
        </w:rPr>
        <w:t>has</w:t>
      </w:r>
      <w:r>
        <w:rPr>
          <w:rFonts w:ascii="Calibri"/>
          <w:spacing w:val="-3"/>
        </w:rPr>
        <w:t> </w:t>
      </w:r>
      <w:r>
        <w:rPr>
          <w:rFonts w:ascii="Calibri"/>
        </w:rPr>
        <w:t>been</w:t>
      </w:r>
      <w:r>
        <w:rPr>
          <w:rFonts w:ascii="Calibri"/>
          <w:spacing w:val="-5"/>
        </w:rPr>
        <w:t> </w:t>
      </w:r>
      <w:r>
        <w:rPr>
          <w:rFonts w:ascii="Calibri"/>
        </w:rPr>
        <w:t>changed</w:t>
      </w:r>
      <w:r>
        <w:rPr>
          <w:rFonts w:ascii="Calibri"/>
          <w:spacing w:val="-5"/>
        </w:rPr>
        <w:t> </w:t>
      </w:r>
      <w:r>
        <w:rPr>
          <w:rFonts w:ascii="Calibri"/>
        </w:rPr>
        <w:t>to being on</w:t>
      </w:r>
      <w:r>
        <w:rPr>
          <w:rFonts w:ascii="Calibri"/>
          <w:spacing w:val="-2"/>
        </w:rPr>
        <w:t> </w:t>
      </w:r>
      <w:r>
        <w:rPr>
          <w:rFonts w:ascii="Calibri"/>
        </w:rPr>
        <w:t>academic</w:t>
      </w:r>
      <w:r>
        <w:rPr>
          <w:rFonts w:ascii="Calibri"/>
          <w:spacing w:val="-3"/>
        </w:rPr>
        <w:t> </w:t>
      </w:r>
      <w:r>
        <w:rPr>
          <w:rFonts w:ascii="Calibri"/>
        </w:rPr>
        <w:t>probation.</w:t>
      </w:r>
      <w:r>
        <w:rPr>
          <w:rFonts w:ascii="Calibri"/>
          <w:spacing w:val="40"/>
        </w:rPr>
        <w:t> </w:t>
      </w:r>
      <w:r>
        <w:rPr>
          <w:rFonts w:ascii="Calibri"/>
        </w:rPr>
        <w:t>Normally,</w:t>
      </w:r>
      <w:r>
        <w:rPr>
          <w:rFonts w:ascii="Calibri"/>
          <w:spacing w:val="-1"/>
        </w:rPr>
        <w:t> </w:t>
      </w:r>
      <w:r>
        <w:rPr>
          <w:rFonts w:ascii="Calibri"/>
        </w:rPr>
        <w:t>a</w:t>
      </w:r>
      <w:r>
        <w:rPr>
          <w:rFonts w:ascii="Calibri"/>
          <w:spacing w:val="-1"/>
        </w:rPr>
        <w:t> </w:t>
      </w:r>
      <w:r>
        <w:rPr>
          <w:rFonts w:ascii="Calibri"/>
        </w:rPr>
        <w:t>student</w:t>
      </w:r>
      <w:r>
        <w:rPr>
          <w:rFonts w:ascii="Calibri"/>
          <w:spacing w:val="-2"/>
        </w:rPr>
        <w:t> </w:t>
      </w:r>
      <w:r>
        <w:rPr>
          <w:rFonts w:ascii="Calibri"/>
        </w:rPr>
        <w:t>cannot</w:t>
      </w:r>
      <w:r>
        <w:rPr>
          <w:rFonts w:ascii="Calibri"/>
          <w:spacing w:val="-1"/>
        </w:rPr>
        <w:t> </w:t>
      </w:r>
      <w:r>
        <w:rPr>
          <w:rFonts w:ascii="Calibri"/>
        </w:rPr>
        <w:t>remain</w:t>
      </w:r>
      <w:r>
        <w:rPr>
          <w:rFonts w:ascii="Calibri"/>
          <w:spacing w:val="-2"/>
        </w:rPr>
        <w:t> </w:t>
      </w:r>
      <w:r>
        <w:rPr>
          <w:rFonts w:ascii="Calibri"/>
        </w:rPr>
        <w:t>on</w:t>
      </w:r>
      <w:r>
        <w:rPr>
          <w:rFonts w:ascii="Calibri"/>
          <w:spacing w:val="-2"/>
        </w:rPr>
        <w:t> </w:t>
      </w:r>
      <w:r>
        <w:rPr>
          <w:rFonts w:ascii="Calibri"/>
        </w:rPr>
        <w:t>academic</w:t>
      </w:r>
      <w:r>
        <w:rPr>
          <w:rFonts w:ascii="Calibri"/>
          <w:spacing w:val="-3"/>
        </w:rPr>
        <w:t> </w:t>
      </w:r>
      <w:r>
        <w:rPr>
          <w:rFonts w:ascii="Calibri"/>
        </w:rPr>
        <w:t>probation</w:t>
      </w:r>
      <w:r>
        <w:rPr>
          <w:rFonts w:ascii="Calibri"/>
          <w:spacing w:val="-2"/>
        </w:rPr>
        <w:t> </w:t>
      </w:r>
      <w:r>
        <w:rPr>
          <w:rFonts w:ascii="Calibri"/>
        </w:rPr>
        <w:t>for more than one semester.</w:t>
      </w:r>
    </w:p>
    <w:p>
      <w:pPr>
        <w:spacing w:after="0" w:line="259" w:lineRule="auto"/>
        <w:jc w:val="both"/>
        <w:rPr>
          <w:rFonts w:ascii="Calibri"/>
        </w:rPr>
        <w:sectPr>
          <w:pgSz w:w="12240" w:h="15840"/>
          <w:pgMar w:header="710" w:footer="1041" w:top="1860" w:bottom="1240" w:left="1340" w:right="1300"/>
        </w:sectPr>
      </w:pPr>
    </w:p>
    <w:p>
      <w:pPr>
        <w:pStyle w:val="BodyText"/>
        <w:spacing w:before="184"/>
        <w:rPr>
          <w:rFonts w:ascii="Calibri"/>
          <w:sz w:val="28"/>
        </w:rPr>
      </w:pPr>
    </w:p>
    <w:p>
      <w:pPr>
        <w:pStyle w:val="Heading2"/>
      </w:pPr>
      <w:r>
        <w:rPr/>
        <w:t>Policy</w:t>
      </w:r>
      <w:r>
        <w:rPr>
          <w:spacing w:val="-2"/>
        </w:rPr>
        <w:t> </w:t>
      </w:r>
      <w:r>
        <w:rPr/>
        <w:t>Title:</w:t>
      </w:r>
      <w:r>
        <w:rPr>
          <w:spacing w:val="-6"/>
        </w:rPr>
        <w:t> </w:t>
      </w:r>
      <w:r>
        <w:rPr/>
        <w:t>Class</w:t>
      </w:r>
      <w:r>
        <w:rPr>
          <w:spacing w:val="-6"/>
        </w:rPr>
        <w:t> </w:t>
      </w:r>
      <w:r>
        <w:rPr/>
        <w:t>Cancellation</w:t>
      </w:r>
      <w:r>
        <w:rPr>
          <w:spacing w:val="-4"/>
        </w:rPr>
        <w:t> </w:t>
      </w:r>
      <w:r>
        <w:rPr>
          <w:spacing w:val="-2"/>
        </w:rPr>
        <w:t>Policy</w:t>
      </w:r>
    </w:p>
    <w:p>
      <w:pPr>
        <w:spacing w:before="187"/>
        <w:ind w:left="100" w:right="0" w:firstLine="0"/>
        <w:jc w:val="left"/>
        <w:rPr>
          <w:rFonts w:ascii="Calibri"/>
          <w:sz w:val="24"/>
        </w:rPr>
      </w:pPr>
      <w:r>
        <w:rPr>
          <w:rFonts w:ascii="Calibri"/>
          <w:b/>
          <w:sz w:val="24"/>
        </w:rPr>
        <w:t>Division:</w:t>
      </w:r>
      <w:r>
        <w:rPr>
          <w:rFonts w:ascii="Calibri"/>
          <w:b/>
          <w:spacing w:val="-2"/>
          <w:sz w:val="24"/>
        </w:rPr>
        <w:t> </w:t>
      </w:r>
      <w:r>
        <w:rPr>
          <w:rFonts w:ascii="Calibri"/>
          <w:spacing w:val="-2"/>
          <w:sz w:val="24"/>
        </w:rPr>
        <w:t>Academic</w:t>
      </w:r>
    </w:p>
    <w:p>
      <w:pPr>
        <w:spacing w:line="381" w:lineRule="auto" w:before="177"/>
        <w:ind w:left="100" w:right="443" w:firstLine="0"/>
        <w:jc w:val="left"/>
        <w:rPr>
          <w:rFonts w:ascii="Calibri" w:hAnsi="Calibri"/>
          <w:b/>
          <w:sz w:val="24"/>
        </w:rPr>
      </w:pPr>
      <w:r>
        <w:rPr>
          <w:rFonts w:ascii="Calibri" w:hAnsi="Calibri"/>
          <w:b/>
          <w:sz w:val="24"/>
        </w:rPr>
        <w:t>Responsible</w:t>
      </w:r>
      <w:r>
        <w:rPr>
          <w:rFonts w:ascii="Calibri" w:hAnsi="Calibri"/>
          <w:b/>
          <w:spacing w:val="-5"/>
          <w:sz w:val="24"/>
        </w:rPr>
        <w:t> </w:t>
      </w:r>
      <w:r>
        <w:rPr>
          <w:rFonts w:ascii="Calibri" w:hAnsi="Calibri"/>
          <w:b/>
          <w:sz w:val="24"/>
        </w:rPr>
        <w:t>authority:</w:t>
      </w:r>
      <w:r>
        <w:rPr>
          <w:rFonts w:ascii="Calibri" w:hAnsi="Calibri"/>
          <w:b/>
          <w:spacing w:val="-5"/>
          <w:sz w:val="24"/>
        </w:rPr>
        <w:t> </w:t>
      </w:r>
      <w:r>
        <w:rPr>
          <w:rFonts w:ascii="Calibri" w:hAnsi="Calibri"/>
          <w:b/>
          <w:sz w:val="24"/>
        </w:rPr>
        <w:t>Vice</w:t>
      </w:r>
      <w:r>
        <w:rPr>
          <w:rFonts w:ascii="Calibri" w:hAnsi="Calibri"/>
          <w:b/>
          <w:spacing w:val="-5"/>
          <w:sz w:val="24"/>
        </w:rPr>
        <w:t> </w:t>
      </w:r>
      <w:r>
        <w:rPr>
          <w:rFonts w:ascii="Calibri" w:hAnsi="Calibri"/>
          <w:b/>
          <w:sz w:val="24"/>
        </w:rPr>
        <w:t>President –</w:t>
      </w:r>
      <w:r>
        <w:rPr>
          <w:rFonts w:ascii="Calibri" w:hAnsi="Calibri"/>
          <w:b/>
          <w:spacing w:val="-3"/>
          <w:sz w:val="24"/>
        </w:rPr>
        <w:t> </w:t>
      </w:r>
      <w:r>
        <w:rPr>
          <w:rFonts w:ascii="Calibri" w:hAnsi="Calibri"/>
          <w:b/>
          <w:sz w:val="24"/>
        </w:rPr>
        <w:t>Enrolment</w:t>
      </w:r>
      <w:r>
        <w:rPr>
          <w:rFonts w:ascii="Calibri" w:hAnsi="Calibri"/>
          <w:b/>
          <w:spacing w:val="-7"/>
          <w:sz w:val="24"/>
        </w:rPr>
        <w:t> </w:t>
      </w:r>
      <w:r>
        <w:rPr>
          <w:rFonts w:ascii="Calibri" w:hAnsi="Calibri"/>
          <w:b/>
          <w:sz w:val="24"/>
        </w:rPr>
        <w:t>Management</w:t>
      </w:r>
      <w:r>
        <w:rPr>
          <w:rFonts w:ascii="Calibri" w:hAnsi="Calibri"/>
          <w:b/>
          <w:spacing w:val="-7"/>
          <w:sz w:val="24"/>
        </w:rPr>
        <w:t> </w:t>
      </w:r>
      <w:r>
        <w:rPr>
          <w:rFonts w:ascii="Calibri" w:hAnsi="Calibri"/>
          <w:b/>
          <w:sz w:val="24"/>
        </w:rPr>
        <w:t>and</w:t>
      </w:r>
      <w:r>
        <w:rPr>
          <w:rFonts w:ascii="Calibri" w:hAnsi="Calibri"/>
          <w:b/>
          <w:spacing w:val="-8"/>
          <w:sz w:val="24"/>
        </w:rPr>
        <w:t> </w:t>
      </w:r>
      <w:r>
        <w:rPr>
          <w:rFonts w:ascii="Calibri" w:hAnsi="Calibri"/>
          <w:b/>
          <w:sz w:val="24"/>
        </w:rPr>
        <w:t>Student</w:t>
      </w:r>
      <w:r>
        <w:rPr>
          <w:rFonts w:ascii="Calibri" w:hAnsi="Calibri"/>
          <w:b/>
          <w:spacing w:val="-7"/>
          <w:sz w:val="24"/>
        </w:rPr>
        <w:t> </w:t>
      </w:r>
      <w:r>
        <w:rPr>
          <w:rFonts w:ascii="Calibri" w:hAnsi="Calibri"/>
          <w:b/>
          <w:sz w:val="24"/>
        </w:rPr>
        <w:t>Services Policy No.:</w:t>
      </w:r>
    </w:p>
    <w:p>
      <w:pPr>
        <w:spacing w:before="4"/>
        <w:ind w:left="100" w:right="0" w:firstLine="0"/>
        <w:jc w:val="left"/>
        <w:rPr>
          <w:rFonts w:ascii="Calibri"/>
          <w:b/>
          <w:sz w:val="24"/>
        </w:rPr>
      </w:pPr>
      <w:r>
        <w:rPr>
          <w:rFonts w:ascii="Calibri"/>
          <w:b/>
          <w:sz w:val="24"/>
        </w:rPr>
        <w:t>Related </w:t>
      </w:r>
      <w:r>
        <w:rPr>
          <w:rFonts w:ascii="Calibri"/>
          <w:b/>
          <w:spacing w:val="-2"/>
          <w:sz w:val="24"/>
        </w:rPr>
        <w:t>Policies:</w:t>
      </w:r>
    </w:p>
    <w:p>
      <w:pPr>
        <w:spacing w:before="172"/>
        <w:ind w:left="100" w:right="0" w:firstLine="0"/>
        <w:jc w:val="left"/>
        <w:rPr>
          <w:rFonts w:ascii="Calibri"/>
          <w:b/>
          <w:sz w:val="24"/>
        </w:rPr>
      </w:pPr>
      <w:r>
        <w:rPr>
          <w:rFonts w:ascii="Calibri"/>
          <w:b/>
          <w:sz w:val="24"/>
        </w:rPr>
        <w:t>Related </w:t>
      </w:r>
      <w:r>
        <w:rPr>
          <w:rFonts w:ascii="Calibri"/>
          <w:b/>
          <w:spacing w:val="-2"/>
          <w:sz w:val="24"/>
        </w:rPr>
        <w:t>Procedures:</w:t>
      </w:r>
    </w:p>
    <w:p>
      <w:pPr>
        <w:spacing w:before="177"/>
        <w:ind w:left="100" w:right="0" w:firstLine="0"/>
        <w:jc w:val="left"/>
        <w:rPr>
          <w:rFonts w:ascii="Calibri"/>
          <w:b/>
          <w:sz w:val="24"/>
        </w:rPr>
      </w:pPr>
      <w:r>
        <w:rPr>
          <w:rFonts w:ascii="Calibri"/>
          <w:b/>
          <w:sz w:val="24"/>
        </w:rPr>
        <w:t>Replaces</w:t>
      </w:r>
      <w:r>
        <w:rPr>
          <w:rFonts w:ascii="Calibri"/>
          <w:b/>
          <w:spacing w:val="-7"/>
          <w:sz w:val="24"/>
        </w:rPr>
        <w:t> </w:t>
      </w:r>
      <w:r>
        <w:rPr>
          <w:rFonts w:ascii="Calibri"/>
          <w:b/>
          <w:sz w:val="24"/>
        </w:rPr>
        <w:t>Policy</w:t>
      </w:r>
      <w:r>
        <w:rPr>
          <w:rFonts w:ascii="Calibri"/>
          <w:b/>
          <w:spacing w:val="-2"/>
          <w:sz w:val="24"/>
        </w:rPr>
        <w:t> </w:t>
      </w:r>
      <w:r>
        <w:rPr>
          <w:rFonts w:ascii="Calibri"/>
          <w:b/>
          <w:spacing w:val="-4"/>
          <w:sz w:val="24"/>
        </w:rPr>
        <w:t>No.:</w:t>
      </w:r>
    </w:p>
    <w:p>
      <w:pPr>
        <w:spacing w:line="384" w:lineRule="auto" w:before="172"/>
        <w:ind w:left="100" w:right="5490" w:firstLine="0"/>
        <w:jc w:val="left"/>
        <w:rPr>
          <w:rFonts w:ascii="Calibri"/>
          <w:b/>
          <w:sz w:val="24"/>
        </w:rPr>
      </w:pPr>
      <w:r>
        <w:rPr>
          <w:rFonts w:ascii="Calibri"/>
          <w:b/>
          <w:sz w:val="24"/>
        </w:rPr>
        <w:t>Approved</w:t>
      </w:r>
      <w:r>
        <w:rPr>
          <w:rFonts w:ascii="Calibri"/>
          <w:b/>
          <w:spacing w:val="-7"/>
          <w:sz w:val="24"/>
        </w:rPr>
        <w:t> </w:t>
      </w:r>
      <w:r>
        <w:rPr>
          <w:rFonts w:ascii="Calibri"/>
          <w:b/>
          <w:sz w:val="24"/>
        </w:rPr>
        <w:t>by:</w:t>
      </w:r>
      <w:r>
        <w:rPr>
          <w:rFonts w:ascii="Calibri"/>
          <w:b/>
          <w:spacing w:val="-7"/>
          <w:sz w:val="24"/>
        </w:rPr>
        <w:t> </w:t>
      </w:r>
      <w:r>
        <w:rPr>
          <w:rFonts w:ascii="Calibri"/>
          <w:b/>
          <w:sz w:val="24"/>
        </w:rPr>
        <w:t>Shari</w:t>
      </w:r>
      <w:r>
        <w:rPr>
          <w:rFonts w:ascii="Calibri"/>
          <w:b/>
          <w:spacing w:val="-11"/>
          <w:sz w:val="24"/>
        </w:rPr>
        <w:t> </w:t>
      </w:r>
      <w:r>
        <w:rPr>
          <w:rFonts w:ascii="Calibri"/>
          <w:b/>
          <w:sz w:val="24"/>
        </w:rPr>
        <w:t>Beaver,</w:t>
      </w:r>
      <w:r>
        <w:rPr>
          <w:rFonts w:ascii="Calibri"/>
          <w:b/>
          <w:spacing w:val="-8"/>
          <w:sz w:val="24"/>
        </w:rPr>
        <w:t> </w:t>
      </w:r>
      <w:r>
        <w:rPr>
          <w:rFonts w:ascii="Calibri"/>
          <w:b/>
          <w:sz w:val="24"/>
        </w:rPr>
        <w:t>VP-EMSS Last Reviewed: August 12</w:t>
      </w:r>
      <w:r>
        <w:rPr>
          <w:rFonts w:ascii="Calibri"/>
          <w:b/>
          <w:sz w:val="24"/>
          <w:vertAlign w:val="superscript"/>
        </w:rPr>
        <w:t>th</w:t>
      </w:r>
      <w:r>
        <w:rPr>
          <w:rFonts w:ascii="Calibri"/>
          <w:b/>
          <w:sz w:val="24"/>
          <w:vertAlign w:val="baseline"/>
        </w:rPr>
        <w:t>, 2022 Effective date: August 12</w:t>
      </w:r>
      <w:r>
        <w:rPr>
          <w:rFonts w:ascii="Calibri"/>
          <w:b/>
          <w:sz w:val="24"/>
          <w:vertAlign w:val="superscript"/>
        </w:rPr>
        <w:t>th</w:t>
      </w:r>
      <w:r>
        <w:rPr>
          <w:rFonts w:ascii="Calibri"/>
          <w:b/>
          <w:sz w:val="24"/>
          <w:vertAlign w:val="baseline"/>
        </w:rPr>
        <w:t>, 2022</w:t>
      </w:r>
    </w:p>
    <w:p>
      <w:pPr>
        <w:spacing w:line="292" w:lineRule="exact" w:before="0"/>
        <w:ind w:left="100" w:right="0" w:firstLine="0"/>
        <w:jc w:val="left"/>
        <w:rPr>
          <w:rFonts w:ascii="Calibri"/>
          <w:b/>
          <w:sz w:val="24"/>
        </w:rPr>
      </w:pPr>
      <w:r>
        <w:rPr>
          <w:rFonts w:ascii="Calibri"/>
          <w:b/>
          <w:spacing w:val="-2"/>
          <w:sz w:val="24"/>
        </w:rPr>
        <w:t>Purpose:</w:t>
      </w:r>
    </w:p>
    <w:p>
      <w:pPr>
        <w:pStyle w:val="BodyText"/>
        <w:spacing w:line="254" w:lineRule="auto" w:before="22"/>
        <w:ind w:left="100" w:right="154"/>
        <w:rPr>
          <w:rFonts w:ascii="Calibri"/>
        </w:rPr>
      </w:pPr>
      <w:r>
        <w:rPr>
          <w:rFonts w:ascii="Calibri"/>
        </w:rPr>
        <w:t>To</w:t>
      </w:r>
      <w:r>
        <w:rPr>
          <w:rFonts w:ascii="Calibri"/>
          <w:spacing w:val="-6"/>
        </w:rPr>
        <w:t> </w:t>
      </w:r>
      <w:r>
        <w:rPr>
          <w:rFonts w:ascii="Calibri"/>
        </w:rPr>
        <w:t>define</w:t>
      </w:r>
      <w:r>
        <w:rPr>
          <w:rFonts w:ascii="Calibri"/>
          <w:spacing w:val="-2"/>
        </w:rPr>
        <w:t> </w:t>
      </w:r>
      <w:r>
        <w:rPr>
          <w:rFonts w:ascii="Calibri"/>
        </w:rPr>
        <w:t>procedures</w:t>
      </w:r>
      <w:r>
        <w:rPr>
          <w:rFonts w:ascii="Calibri"/>
          <w:spacing w:val="-3"/>
        </w:rPr>
        <w:t> </w:t>
      </w:r>
      <w:r>
        <w:rPr>
          <w:rFonts w:ascii="Calibri"/>
        </w:rPr>
        <w:t>when</w:t>
      </w:r>
      <w:r>
        <w:rPr>
          <w:rFonts w:ascii="Calibri"/>
          <w:spacing w:val="-5"/>
        </w:rPr>
        <w:t> </w:t>
      </w:r>
      <w:r>
        <w:rPr>
          <w:rFonts w:ascii="Calibri"/>
        </w:rPr>
        <w:t>classes</w:t>
      </w:r>
      <w:r>
        <w:rPr>
          <w:rFonts w:ascii="Calibri"/>
          <w:spacing w:val="-3"/>
        </w:rPr>
        <w:t> </w:t>
      </w:r>
      <w:r>
        <w:rPr>
          <w:rFonts w:ascii="Calibri"/>
        </w:rPr>
        <w:t>must</w:t>
      </w:r>
      <w:r>
        <w:rPr>
          <w:rFonts w:ascii="Calibri"/>
          <w:spacing w:val="-4"/>
        </w:rPr>
        <w:t> </w:t>
      </w:r>
      <w:r>
        <w:rPr>
          <w:rFonts w:ascii="Calibri"/>
        </w:rPr>
        <w:t>be</w:t>
      </w:r>
      <w:r>
        <w:rPr>
          <w:rFonts w:ascii="Calibri"/>
          <w:spacing w:val="-4"/>
        </w:rPr>
        <w:t> </w:t>
      </w:r>
      <w:r>
        <w:rPr>
          <w:rFonts w:ascii="Calibri"/>
        </w:rPr>
        <w:t>cancelled</w:t>
      </w:r>
      <w:r>
        <w:rPr>
          <w:rFonts w:ascii="Calibri"/>
          <w:spacing w:val="-5"/>
        </w:rPr>
        <w:t> </w:t>
      </w:r>
      <w:r>
        <w:rPr>
          <w:rFonts w:ascii="Calibri"/>
        </w:rPr>
        <w:t>due</w:t>
      </w:r>
      <w:r>
        <w:rPr>
          <w:rFonts w:ascii="Calibri"/>
          <w:spacing w:val="-3"/>
        </w:rPr>
        <w:t> </w:t>
      </w:r>
      <w:r>
        <w:rPr>
          <w:rFonts w:ascii="Calibri"/>
        </w:rPr>
        <w:t>to</w:t>
      </w:r>
      <w:r>
        <w:rPr>
          <w:rFonts w:ascii="Calibri"/>
          <w:spacing w:val="-6"/>
        </w:rPr>
        <w:t> </w:t>
      </w:r>
      <w:r>
        <w:rPr>
          <w:rFonts w:ascii="Calibri"/>
        </w:rPr>
        <w:t>unforeseen</w:t>
      </w:r>
      <w:r>
        <w:rPr>
          <w:rFonts w:ascii="Calibri"/>
          <w:spacing w:val="-5"/>
        </w:rPr>
        <w:t> </w:t>
      </w:r>
      <w:r>
        <w:rPr>
          <w:rFonts w:ascii="Calibri"/>
        </w:rPr>
        <w:t>circumstances</w:t>
      </w:r>
      <w:r>
        <w:rPr>
          <w:rFonts w:ascii="Calibri"/>
          <w:spacing w:val="-3"/>
        </w:rPr>
        <w:t> </w:t>
      </w:r>
      <w:r>
        <w:rPr>
          <w:rFonts w:ascii="Calibri"/>
        </w:rPr>
        <w:t>such</w:t>
      </w:r>
      <w:r>
        <w:rPr>
          <w:rFonts w:ascii="Calibri"/>
          <w:spacing w:val="-5"/>
        </w:rPr>
        <w:t> </w:t>
      </w:r>
      <w:r>
        <w:rPr>
          <w:rFonts w:ascii="Calibri"/>
        </w:rPr>
        <w:t>as: instructor illness, inclement weather and internet failures, and other emergencies.</w:t>
      </w:r>
    </w:p>
    <w:p>
      <w:pPr>
        <w:pStyle w:val="BodyText"/>
        <w:spacing w:before="176"/>
        <w:rPr>
          <w:rFonts w:ascii="Calibri"/>
        </w:rPr>
      </w:pPr>
    </w:p>
    <w:p>
      <w:pPr>
        <w:pStyle w:val="Heading3"/>
        <w:spacing w:before="1"/>
        <w:rPr>
          <w:rFonts w:ascii="Calibri"/>
        </w:rPr>
      </w:pPr>
      <w:r>
        <w:rPr>
          <w:rFonts w:ascii="Calibri"/>
          <w:spacing w:val="-2"/>
        </w:rPr>
        <w:t>Scope:</w:t>
      </w:r>
    </w:p>
    <w:p>
      <w:pPr>
        <w:pStyle w:val="BodyText"/>
        <w:spacing w:before="177"/>
        <w:ind w:left="100"/>
        <w:rPr>
          <w:rFonts w:ascii="Calibri"/>
        </w:rPr>
      </w:pPr>
      <w:r>
        <w:rPr>
          <w:rFonts w:ascii="Calibri"/>
        </w:rPr>
        <w:t>This</w:t>
      </w:r>
      <w:r>
        <w:rPr>
          <w:rFonts w:ascii="Calibri"/>
          <w:spacing w:val="-2"/>
        </w:rPr>
        <w:t> </w:t>
      </w:r>
      <w:r>
        <w:rPr>
          <w:rFonts w:ascii="Calibri"/>
        </w:rPr>
        <w:t>policy</w:t>
      </w:r>
      <w:r>
        <w:rPr>
          <w:rFonts w:ascii="Calibri"/>
          <w:spacing w:val="-2"/>
        </w:rPr>
        <w:t> </w:t>
      </w:r>
      <w:r>
        <w:rPr>
          <w:rFonts w:ascii="Calibri"/>
        </w:rPr>
        <w:t>shall</w:t>
      </w:r>
      <w:r>
        <w:rPr>
          <w:rFonts w:ascii="Calibri"/>
          <w:spacing w:val="-3"/>
        </w:rPr>
        <w:t> </w:t>
      </w:r>
      <w:r>
        <w:rPr>
          <w:rFonts w:ascii="Calibri"/>
        </w:rPr>
        <w:t>apply</w:t>
      </w:r>
      <w:r>
        <w:rPr>
          <w:rFonts w:ascii="Calibri"/>
          <w:spacing w:val="-1"/>
        </w:rPr>
        <w:t> </w:t>
      </w:r>
      <w:r>
        <w:rPr>
          <w:rFonts w:ascii="Calibri"/>
        </w:rPr>
        <w:t>to</w:t>
      </w:r>
      <w:r>
        <w:rPr>
          <w:rFonts w:ascii="Calibri"/>
          <w:spacing w:val="-5"/>
        </w:rPr>
        <w:t> </w:t>
      </w:r>
      <w:r>
        <w:rPr>
          <w:rFonts w:ascii="Calibri"/>
        </w:rPr>
        <w:t>all</w:t>
      </w:r>
      <w:r>
        <w:rPr>
          <w:rFonts w:ascii="Calibri"/>
          <w:spacing w:val="1"/>
        </w:rPr>
        <w:t> </w:t>
      </w:r>
      <w:r>
        <w:rPr>
          <w:rFonts w:ascii="Calibri"/>
        </w:rPr>
        <w:t>virtual</w:t>
      </w:r>
      <w:r>
        <w:rPr>
          <w:rFonts w:ascii="Calibri"/>
          <w:spacing w:val="-2"/>
        </w:rPr>
        <w:t> </w:t>
      </w:r>
      <w:r>
        <w:rPr>
          <w:rFonts w:ascii="Calibri"/>
        </w:rPr>
        <w:t>and</w:t>
      </w:r>
      <w:r>
        <w:rPr>
          <w:rFonts w:ascii="Calibri"/>
          <w:spacing w:val="-5"/>
        </w:rPr>
        <w:t> </w:t>
      </w:r>
      <w:r>
        <w:rPr>
          <w:rFonts w:ascii="Calibri"/>
        </w:rPr>
        <w:t>aviation</w:t>
      </w:r>
      <w:r>
        <w:rPr>
          <w:rFonts w:ascii="Calibri"/>
          <w:spacing w:val="-3"/>
        </w:rPr>
        <w:t> </w:t>
      </w:r>
      <w:r>
        <w:rPr>
          <w:rFonts w:ascii="Calibri"/>
          <w:spacing w:val="-2"/>
        </w:rPr>
        <w:t>classes.</w:t>
      </w:r>
    </w:p>
    <w:p>
      <w:pPr>
        <w:pStyle w:val="Heading3"/>
        <w:spacing w:before="172"/>
        <w:rPr>
          <w:rFonts w:ascii="Calibri"/>
        </w:rPr>
      </w:pPr>
      <w:r>
        <w:rPr>
          <w:rFonts w:ascii="Calibri"/>
          <w:spacing w:val="-2"/>
        </w:rPr>
        <w:t>Policy:</w:t>
      </w:r>
    </w:p>
    <w:p>
      <w:pPr>
        <w:pStyle w:val="BodyText"/>
        <w:spacing w:line="256" w:lineRule="auto" w:before="22"/>
        <w:ind w:left="100"/>
        <w:rPr>
          <w:rFonts w:ascii="Calibri"/>
        </w:rPr>
      </w:pPr>
      <w:r>
        <w:rPr>
          <w:rFonts w:ascii="Calibri"/>
        </w:rPr>
        <w:t>Due to the intense mode of delivery for most classes and cohorts, classes should only be cancelled</w:t>
      </w:r>
      <w:r>
        <w:rPr>
          <w:rFonts w:ascii="Calibri"/>
          <w:spacing w:val="-5"/>
        </w:rPr>
        <w:t> </w:t>
      </w:r>
      <w:r>
        <w:rPr>
          <w:rFonts w:ascii="Calibri"/>
        </w:rPr>
        <w:t>in</w:t>
      </w:r>
      <w:r>
        <w:rPr>
          <w:rFonts w:ascii="Calibri"/>
          <w:spacing w:val="-5"/>
        </w:rPr>
        <w:t> </w:t>
      </w:r>
      <w:r>
        <w:rPr>
          <w:rFonts w:ascii="Calibri"/>
        </w:rPr>
        <w:t>extreme</w:t>
      </w:r>
      <w:r>
        <w:rPr>
          <w:rFonts w:ascii="Calibri"/>
          <w:spacing w:val="-3"/>
        </w:rPr>
        <w:t> </w:t>
      </w:r>
      <w:r>
        <w:rPr>
          <w:rFonts w:ascii="Calibri"/>
        </w:rPr>
        <w:t>circumstances</w:t>
      </w:r>
      <w:r>
        <w:rPr>
          <w:rFonts w:ascii="Calibri"/>
          <w:spacing w:val="-3"/>
        </w:rPr>
        <w:t> </w:t>
      </w:r>
      <w:r>
        <w:rPr>
          <w:rFonts w:ascii="Calibri"/>
        </w:rPr>
        <w:t>and only</w:t>
      </w:r>
      <w:r>
        <w:rPr>
          <w:rFonts w:ascii="Calibri"/>
          <w:spacing w:val="-3"/>
        </w:rPr>
        <w:t> </w:t>
      </w:r>
      <w:r>
        <w:rPr>
          <w:rFonts w:ascii="Calibri"/>
        </w:rPr>
        <w:t>with</w:t>
      </w:r>
      <w:r>
        <w:rPr>
          <w:rFonts w:ascii="Calibri"/>
          <w:spacing w:val="-6"/>
        </w:rPr>
        <w:t> </w:t>
      </w:r>
      <w:r>
        <w:rPr>
          <w:rFonts w:ascii="Calibri"/>
        </w:rPr>
        <w:t>the</w:t>
      </w:r>
      <w:r>
        <w:rPr>
          <w:rFonts w:ascii="Calibri"/>
          <w:spacing w:val="-3"/>
        </w:rPr>
        <w:t> </w:t>
      </w:r>
      <w:r>
        <w:rPr>
          <w:rFonts w:ascii="Calibri"/>
        </w:rPr>
        <w:t>approval</w:t>
      </w:r>
      <w:r>
        <w:rPr>
          <w:rFonts w:ascii="Calibri"/>
          <w:spacing w:val="-4"/>
        </w:rPr>
        <w:t> </w:t>
      </w:r>
      <w:r>
        <w:rPr>
          <w:rFonts w:ascii="Calibri"/>
        </w:rPr>
        <w:t>of</w:t>
      </w:r>
      <w:r>
        <w:rPr>
          <w:rFonts w:ascii="Calibri"/>
          <w:spacing w:val="-3"/>
        </w:rPr>
        <w:t> </w:t>
      </w:r>
      <w:r>
        <w:rPr>
          <w:rFonts w:ascii="Calibri"/>
        </w:rPr>
        <w:t>one</w:t>
      </w:r>
      <w:r>
        <w:rPr>
          <w:rFonts w:ascii="Calibri"/>
          <w:spacing w:val="-3"/>
        </w:rPr>
        <w:t> </w:t>
      </w:r>
      <w:r>
        <w:rPr>
          <w:rFonts w:ascii="Calibri"/>
        </w:rPr>
        <w:t>of</w:t>
      </w:r>
      <w:r>
        <w:rPr>
          <w:rFonts w:ascii="Calibri"/>
          <w:spacing w:val="-3"/>
        </w:rPr>
        <w:t> </w:t>
      </w:r>
      <w:r>
        <w:rPr>
          <w:rFonts w:ascii="Calibri"/>
        </w:rPr>
        <w:t>the</w:t>
      </w:r>
      <w:r>
        <w:rPr>
          <w:rFonts w:ascii="Calibri"/>
          <w:spacing w:val="-3"/>
        </w:rPr>
        <w:t> </w:t>
      </w:r>
      <w:r>
        <w:rPr>
          <w:rFonts w:ascii="Calibri"/>
        </w:rPr>
        <w:t>senior</w:t>
      </w:r>
      <w:r>
        <w:rPr>
          <w:rFonts w:ascii="Calibri"/>
          <w:spacing w:val="-3"/>
        </w:rPr>
        <w:t> </w:t>
      </w:r>
      <w:r>
        <w:rPr>
          <w:rFonts w:ascii="Calibri"/>
        </w:rPr>
        <w:t>leadership team (President, VP-EMSS, VPA, VPCS).</w:t>
      </w:r>
    </w:p>
    <w:p>
      <w:pPr>
        <w:pStyle w:val="BodyText"/>
        <w:spacing w:before="17"/>
        <w:rPr>
          <w:rFonts w:ascii="Calibri"/>
        </w:rPr>
      </w:pPr>
    </w:p>
    <w:p>
      <w:pPr>
        <w:pStyle w:val="Heading3"/>
        <w:rPr>
          <w:rFonts w:ascii="Calibri"/>
        </w:rPr>
      </w:pPr>
      <w:r>
        <w:rPr>
          <w:rFonts w:ascii="Calibri"/>
          <w:spacing w:val="-2"/>
        </w:rPr>
        <w:t>Definitions:</w:t>
      </w:r>
    </w:p>
    <w:p>
      <w:pPr>
        <w:pStyle w:val="BodyText"/>
        <w:spacing w:before="39"/>
        <w:rPr>
          <w:rFonts w:ascii="Calibri"/>
          <w:b/>
        </w:rPr>
      </w:pPr>
    </w:p>
    <w:p>
      <w:pPr>
        <w:spacing w:before="0"/>
        <w:ind w:left="100" w:right="0" w:firstLine="0"/>
        <w:jc w:val="left"/>
        <w:rPr>
          <w:rFonts w:ascii="Calibri"/>
          <w:b/>
          <w:sz w:val="24"/>
        </w:rPr>
      </w:pPr>
      <w:r>
        <w:rPr>
          <w:rFonts w:ascii="Calibri"/>
          <w:b/>
          <w:spacing w:val="-2"/>
          <w:sz w:val="24"/>
        </w:rPr>
        <w:t>Procedure:</w:t>
      </w:r>
    </w:p>
    <w:p>
      <w:pPr>
        <w:pStyle w:val="ListParagraph"/>
        <w:numPr>
          <w:ilvl w:val="0"/>
          <w:numId w:val="9"/>
        </w:numPr>
        <w:tabs>
          <w:tab w:pos="348" w:val="left" w:leader="none"/>
        </w:tabs>
        <w:spacing w:line="285" w:lineRule="auto" w:before="172" w:after="0"/>
        <w:ind w:left="100" w:right="204" w:firstLine="0"/>
        <w:jc w:val="left"/>
        <w:rPr>
          <w:rFonts w:ascii="Calibri"/>
          <w:sz w:val="24"/>
        </w:rPr>
      </w:pPr>
      <w:r>
        <w:rPr>
          <w:rFonts w:ascii="Calibri"/>
          <w:sz w:val="24"/>
        </w:rPr>
        <w:t>Instructor Illness: If the instructor is ill and not able attend class, the instructor should notify the Program Coordinator and the Student Success Facilitator (SSF) as soon as possible. The Program</w:t>
      </w:r>
      <w:r>
        <w:rPr>
          <w:rFonts w:ascii="Calibri"/>
          <w:spacing w:val="-4"/>
          <w:sz w:val="24"/>
        </w:rPr>
        <w:t> </w:t>
      </w:r>
      <w:r>
        <w:rPr>
          <w:rFonts w:ascii="Calibri"/>
          <w:sz w:val="24"/>
        </w:rPr>
        <w:t>Coordinator</w:t>
      </w:r>
      <w:r>
        <w:rPr>
          <w:rFonts w:ascii="Calibri"/>
          <w:spacing w:val="-3"/>
          <w:sz w:val="24"/>
        </w:rPr>
        <w:t> </w:t>
      </w:r>
      <w:r>
        <w:rPr>
          <w:rFonts w:ascii="Calibri"/>
          <w:sz w:val="24"/>
        </w:rPr>
        <w:t>will</w:t>
      </w:r>
      <w:r>
        <w:rPr>
          <w:rFonts w:ascii="Calibri"/>
          <w:spacing w:val="-4"/>
          <w:sz w:val="24"/>
        </w:rPr>
        <w:t> </w:t>
      </w:r>
      <w:r>
        <w:rPr>
          <w:rFonts w:ascii="Calibri"/>
          <w:sz w:val="24"/>
        </w:rPr>
        <w:t>determine</w:t>
      </w:r>
      <w:r>
        <w:rPr>
          <w:rFonts w:ascii="Calibri"/>
          <w:spacing w:val="-3"/>
          <w:sz w:val="24"/>
        </w:rPr>
        <w:t> </w:t>
      </w:r>
      <w:r>
        <w:rPr>
          <w:rFonts w:ascii="Calibri"/>
          <w:sz w:val="24"/>
        </w:rPr>
        <w:t>if</w:t>
      </w:r>
      <w:r>
        <w:rPr>
          <w:rFonts w:ascii="Calibri"/>
          <w:spacing w:val="-3"/>
          <w:sz w:val="24"/>
        </w:rPr>
        <w:t> </w:t>
      </w:r>
      <w:r>
        <w:rPr>
          <w:rFonts w:ascii="Calibri"/>
          <w:sz w:val="24"/>
        </w:rPr>
        <w:t>there</w:t>
      </w:r>
      <w:r>
        <w:rPr>
          <w:rFonts w:ascii="Calibri"/>
          <w:spacing w:val="-3"/>
          <w:sz w:val="24"/>
        </w:rPr>
        <w:t> </w:t>
      </w:r>
      <w:r>
        <w:rPr>
          <w:rFonts w:ascii="Calibri"/>
          <w:sz w:val="24"/>
        </w:rPr>
        <w:t>is</w:t>
      </w:r>
      <w:r>
        <w:rPr>
          <w:rFonts w:ascii="Calibri"/>
          <w:spacing w:val="-3"/>
          <w:sz w:val="24"/>
        </w:rPr>
        <w:t> </w:t>
      </w:r>
      <w:r>
        <w:rPr>
          <w:rFonts w:ascii="Calibri"/>
          <w:sz w:val="24"/>
        </w:rPr>
        <w:t>another</w:t>
      </w:r>
      <w:r>
        <w:rPr>
          <w:rFonts w:ascii="Calibri"/>
          <w:spacing w:val="-2"/>
          <w:sz w:val="24"/>
        </w:rPr>
        <w:t> </w:t>
      </w:r>
      <w:r>
        <w:rPr>
          <w:rFonts w:ascii="Calibri"/>
          <w:sz w:val="24"/>
        </w:rPr>
        <w:t>faculty</w:t>
      </w:r>
      <w:r>
        <w:rPr>
          <w:rFonts w:ascii="Calibri"/>
          <w:spacing w:val="-3"/>
          <w:sz w:val="24"/>
        </w:rPr>
        <w:t> </w:t>
      </w:r>
      <w:r>
        <w:rPr>
          <w:rFonts w:ascii="Calibri"/>
          <w:sz w:val="24"/>
        </w:rPr>
        <w:t>member</w:t>
      </w:r>
      <w:r>
        <w:rPr>
          <w:rFonts w:ascii="Calibri"/>
          <w:spacing w:val="-2"/>
          <w:sz w:val="24"/>
        </w:rPr>
        <w:t> </w:t>
      </w:r>
      <w:r>
        <w:rPr>
          <w:rFonts w:ascii="Calibri"/>
          <w:sz w:val="24"/>
        </w:rPr>
        <w:t>who</w:t>
      </w:r>
      <w:r>
        <w:rPr>
          <w:rFonts w:ascii="Calibri"/>
          <w:spacing w:val="-6"/>
          <w:sz w:val="24"/>
        </w:rPr>
        <w:t> </w:t>
      </w:r>
      <w:r>
        <w:rPr>
          <w:rFonts w:ascii="Calibri"/>
          <w:sz w:val="24"/>
        </w:rPr>
        <w:t>can</w:t>
      </w:r>
      <w:r>
        <w:rPr>
          <w:rFonts w:ascii="Calibri"/>
          <w:spacing w:val="-5"/>
          <w:sz w:val="24"/>
        </w:rPr>
        <w:t> </w:t>
      </w:r>
      <w:r>
        <w:rPr>
          <w:rFonts w:ascii="Calibri"/>
          <w:sz w:val="24"/>
        </w:rPr>
        <w:t>cover</w:t>
      </w:r>
      <w:r>
        <w:rPr>
          <w:rFonts w:ascii="Calibri"/>
          <w:spacing w:val="-2"/>
          <w:sz w:val="24"/>
        </w:rPr>
        <w:t> </w:t>
      </w:r>
      <w:r>
        <w:rPr>
          <w:rFonts w:ascii="Calibri"/>
          <w:sz w:val="24"/>
        </w:rPr>
        <w:t>the</w:t>
      </w:r>
      <w:r>
        <w:rPr>
          <w:rFonts w:ascii="Calibri"/>
          <w:spacing w:val="-3"/>
          <w:sz w:val="24"/>
        </w:rPr>
        <w:t> </w:t>
      </w:r>
      <w:r>
        <w:rPr>
          <w:rFonts w:ascii="Calibri"/>
          <w:sz w:val="24"/>
        </w:rPr>
        <w:t>class or if there is otherwise another way to cover the content in the classroom. If neither of these options are possible, the Program</w:t>
      </w:r>
      <w:r>
        <w:rPr>
          <w:rFonts w:ascii="Calibri"/>
          <w:spacing w:val="-2"/>
          <w:sz w:val="24"/>
        </w:rPr>
        <w:t> </w:t>
      </w:r>
      <w:r>
        <w:rPr>
          <w:rFonts w:ascii="Calibri"/>
          <w:sz w:val="24"/>
        </w:rPr>
        <w:t>Coordinator should</w:t>
      </w:r>
      <w:r>
        <w:rPr>
          <w:rFonts w:ascii="Calibri"/>
          <w:spacing w:val="-1"/>
          <w:sz w:val="24"/>
        </w:rPr>
        <w:t> </w:t>
      </w:r>
      <w:r>
        <w:rPr>
          <w:rFonts w:ascii="Calibri"/>
          <w:sz w:val="24"/>
        </w:rPr>
        <w:t>then</w:t>
      </w:r>
      <w:r>
        <w:rPr>
          <w:rFonts w:ascii="Calibri"/>
          <w:spacing w:val="-1"/>
          <w:sz w:val="24"/>
        </w:rPr>
        <w:t> </w:t>
      </w:r>
      <w:r>
        <w:rPr>
          <w:rFonts w:ascii="Calibri"/>
          <w:sz w:val="24"/>
        </w:rPr>
        <w:t>recommend</w:t>
      </w:r>
      <w:r>
        <w:rPr>
          <w:rFonts w:ascii="Calibri"/>
          <w:spacing w:val="-1"/>
          <w:sz w:val="24"/>
        </w:rPr>
        <w:t> </w:t>
      </w:r>
      <w:r>
        <w:rPr>
          <w:rFonts w:ascii="Calibri"/>
          <w:sz w:val="24"/>
        </w:rPr>
        <w:t>to</w:t>
      </w:r>
      <w:r>
        <w:rPr>
          <w:rFonts w:ascii="Calibri"/>
          <w:spacing w:val="-2"/>
          <w:sz w:val="24"/>
        </w:rPr>
        <w:t> </w:t>
      </w:r>
      <w:r>
        <w:rPr>
          <w:rFonts w:ascii="Calibri"/>
          <w:sz w:val="24"/>
        </w:rPr>
        <w:t>the leadership</w:t>
      </w:r>
      <w:r>
        <w:rPr>
          <w:rFonts w:ascii="Calibri"/>
          <w:spacing w:val="-1"/>
          <w:sz w:val="24"/>
        </w:rPr>
        <w:t> </w:t>
      </w:r>
      <w:r>
        <w:rPr>
          <w:rFonts w:ascii="Calibri"/>
          <w:sz w:val="24"/>
        </w:rPr>
        <w:t>team</w:t>
      </w:r>
    </w:p>
    <w:p>
      <w:pPr>
        <w:spacing w:after="0" w:line="285" w:lineRule="auto"/>
        <w:jc w:val="left"/>
        <w:rPr>
          <w:rFonts w:ascii="Calibri"/>
          <w:sz w:val="24"/>
        </w:rPr>
        <w:sectPr>
          <w:pgSz w:w="12240" w:h="15840"/>
          <w:pgMar w:header="710" w:footer="1041" w:top="1860" w:bottom="1240" w:left="1340" w:right="1300"/>
        </w:sectPr>
      </w:pPr>
    </w:p>
    <w:p>
      <w:pPr>
        <w:pStyle w:val="BodyText"/>
        <w:spacing w:line="283" w:lineRule="auto" w:before="4"/>
        <w:ind w:left="100"/>
        <w:rPr>
          <w:rFonts w:ascii="Calibri"/>
        </w:rPr>
      </w:pPr>
      <w:r>
        <w:rPr>
          <w:rFonts w:ascii="Calibri"/>
        </w:rPr>
        <w:t>that</w:t>
      </w:r>
      <w:r>
        <w:rPr>
          <w:rFonts w:ascii="Calibri"/>
          <w:spacing w:val="-4"/>
        </w:rPr>
        <w:t> </w:t>
      </w:r>
      <w:r>
        <w:rPr>
          <w:rFonts w:ascii="Calibri"/>
        </w:rPr>
        <w:t>the</w:t>
      </w:r>
      <w:r>
        <w:rPr>
          <w:rFonts w:ascii="Calibri"/>
          <w:spacing w:val="-3"/>
        </w:rPr>
        <w:t> </w:t>
      </w:r>
      <w:r>
        <w:rPr>
          <w:rFonts w:ascii="Calibri"/>
        </w:rPr>
        <w:t>class</w:t>
      </w:r>
      <w:r>
        <w:rPr>
          <w:rFonts w:ascii="Calibri"/>
          <w:spacing w:val="-3"/>
        </w:rPr>
        <w:t> </w:t>
      </w:r>
      <w:r>
        <w:rPr>
          <w:rFonts w:ascii="Calibri"/>
        </w:rPr>
        <w:t>be</w:t>
      </w:r>
      <w:r>
        <w:rPr>
          <w:rFonts w:ascii="Calibri"/>
          <w:spacing w:val="-3"/>
        </w:rPr>
        <w:t> </w:t>
      </w:r>
      <w:r>
        <w:rPr>
          <w:rFonts w:ascii="Calibri"/>
        </w:rPr>
        <w:t>cancelled.</w:t>
      </w:r>
      <w:r>
        <w:rPr>
          <w:rFonts w:ascii="Calibri"/>
          <w:spacing w:val="-5"/>
        </w:rPr>
        <w:t> </w:t>
      </w:r>
      <w:r>
        <w:rPr>
          <w:rFonts w:ascii="Calibri"/>
        </w:rPr>
        <w:t>The SSF</w:t>
      </w:r>
      <w:r>
        <w:rPr>
          <w:rFonts w:ascii="Calibri"/>
          <w:spacing w:val="-5"/>
        </w:rPr>
        <w:t> </w:t>
      </w:r>
      <w:r>
        <w:rPr>
          <w:rFonts w:ascii="Calibri"/>
        </w:rPr>
        <w:t>will</w:t>
      </w:r>
      <w:r>
        <w:rPr>
          <w:rFonts w:ascii="Calibri"/>
          <w:spacing w:val="-4"/>
        </w:rPr>
        <w:t> </w:t>
      </w:r>
      <w:r>
        <w:rPr>
          <w:rFonts w:ascii="Calibri"/>
        </w:rPr>
        <w:t>be</w:t>
      </w:r>
      <w:r>
        <w:rPr>
          <w:rFonts w:ascii="Calibri"/>
          <w:spacing w:val="-3"/>
        </w:rPr>
        <w:t> </w:t>
      </w:r>
      <w:r>
        <w:rPr>
          <w:rFonts w:ascii="Calibri"/>
        </w:rPr>
        <w:t>responsible</w:t>
      </w:r>
      <w:r>
        <w:rPr>
          <w:rFonts w:ascii="Calibri"/>
          <w:spacing w:val="-4"/>
        </w:rPr>
        <w:t> </w:t>
      </w:r>
      <w:r>
        <w:rPr>
          <w:rFonts w:ascii="Calibri"/>
        </w:rPr>
        <w:t>for</w:t>
      </w:r>
      <w:r>
        <w:rPr>
          <w:rFonts w:ascii="Calibri"/>
          <w:spacing w:val="-3"/>
        </w:rPr>
        <w:t> </w:t>
      </w:r>
      <w:r>
        <w:rPr>
          <w:rFonts w:ascii="Calibri"/>
        </w:rPr>
        <w:t>communicating</w:t>
      </w:r>
      <w:r>
        <w:rPr>
          <w:rFonts w:ascii="Calibri"/>
          <w:spacing w:val="-2"/>
        </w:rPr>
        <w:t> </w:t>
      </w:r>
      <w:r>
        <w:rPr>
          <w:rFonts w:ascii="Calibri"/>
        </w:rPr>
        <w:t>this</w:t>
      </w:r>
      <w:r>
        <w:rPr>
          <w:rFonts w:ascii="Calibri"/>
          <w:spacing w:val="-3"/>
        </w:rPr>
        <w:t> </w:t>
      </w:r>
      <w:r>
        <w:rPr>
          <w:rFonts w:ascii="Calibri"/>
        </w:rPr>
        <w:t>decision</w:t>
      </w:r>
      <w:r>
        <w:rPr>
          <w:rFonts w:ascii="Calibri"/>
          <w:spacing w:val="-5"/>
        </w:rPr>
        <w:t> </w:t>
      </w:r>
      <w:r>
        <w:rPr>
          <w:rFonts w:ascii="Calibri"/>
        </w:rPr>
        <w:t>to</w:t>
      </w:r>
      <w:r>
        <w:rPr>
          <w:rFonts w:ascii="Calibri"/>
          <w:spacing w:val="-6"/>
        </w:rPr>
        <w:t> </w:t>
      </w:r>
      <w:r>
        <w:rPr>
          <w:rFonts w:ascii="Calibri"/>
        </w:rPr>
        <w:t>the </w:t>
      </w:r>
      <w:r>
        <w:rPr>
          <w:rFonts w:ascii="Calibri"/>
          <w:spacing w:val="-2"/>
        </w:rPr>
        <w:t>students.</w:t>
      </w:r>
    </w:p>
    <w:p>
      <w:pPr>
        <w:pStyle w:val="ListParagraph"/>
        <w:numPr>
          <w:ilvl w:val="0"/>
          <w:numId w:val="9"/>
        </w:numPr>
        <w:tabs>
          <w:tab w:pos="348" w:val="left" w:leader="none"/>
        </w:tabs>
        <w:spacing w:line="285" w:lineRule="auto" w:before="124" w:after="0"/>
        <w:ind w:left="100" w:right="363" w:firstLine="0"/>
        <w:jc w:val="left"/>
        <w:rPr>
          <w:rFonts w:ascii="Calibri"/>
          <w:sz w:val="24"/>
        </w:rPr>
      </w:pPr>
      <w:r>
        <w:rPr>
          <w:rFonts w:ascii="Calibri"/>
          <w:sz w:val="24"/>
        </w:rPr>
        <w:t>Inclement Weather: The decision to cancel classes </w:t>
      </w:r>
      <w:r>
        <w:rPr>
          <w:rFonts w:ascii="Calibri"/>
          <w:b/>
          <w:sz w:val="24"/>
        </w:rPr>
        <w:t>before the class has started </w:t>
      </w:r>
      <w:r>
        <w:rPr>
          <w:rFonts w:ascii="Calibri"/>
          <w:sz w:val="24"/>
        </w:rPr>
        <w:t>should generally only be made the morning of, and should not be later than 7 a.m.. The SSF and the instructor</w:t>
      </w:r>
      <w:r>
        <w:rPr>
          <w:rFonts w:ascii="Calibri"/>
          <w:spacing w:val="-3"/>
          <w:sz w:val="24"/>
        </w:rPr>
        <w:t> </w:t>
      </w:r>
      <w:r>
        <w:rPr>
          <w:rFonts w:ascii="Calibri"/>
          <w:sz w:val="24"/>
        </w:rPr>
        <w:t>should</w:t>
      </w:r>
      <w:r>
        <w:rPr>
          <w:rFonts w:ascii="Calibri"/>
          <w:spacing w:val="-5"/>
          <w:sz w:val="24"/>
        </w:rPr>
        <w:t> </w:t>
      </w:r>
      <w:r>
        <w:rPr>
          <w:rFonts w:ascii="Calibri"/>
          <w:sz w:val="24"/>
        </w:rPr>
        <w:t>make</w:t>
      </w:r>
      <w:r>
        <w:rPr>
          <w:rFonts w:ascii="Calibri"/>
          <w:spacing w:val="-3"/>
          <w:sz w:val="24"/>
        </w:rPr>
        <w:t> </w:t>
      </w:r>
      <w:r>
        <w:rPr>
          <w:rFonts w:ascii="Calibri"/>
          <w:sz w:val="24"/>
        </w:rPr>
        <w:t>a</w:t>
      </w:r>
      <w:r>
        <w:rPr>
          <w:rFonts w:ascii="Calibri"/>
          <w:spacing w:val="-4"/>
          <w:sz w:val="24"/>
        </w:rPr>
        <w:t> </w:t>
      </w:r>
      <w:r>
        <w:rPr>
          <w:rFonts w:ascii="Calibri"/>
          <w:sz w:val="24"/>
        </w:rPr>
        <w:t>joint</w:t>
      </w:r>
      <w:r>
        <w:rPr>
          <w:rFonts w:ascii="Calibri"/>
          <w:spacing w:val="-4"/>
          <w:sz w:val="24"/>
        </w:rPr>
        <w:t> </w:t>
      </w:r>
      <w:r>
        <w:rPr>
          <w:rFonts w:ascii="Calibri"/>
          <w:sz w:val="24"/>
        </w:rPr>
        <w:t>recommendation</w:t>
      </w:r>
      <w:r>
        <w:rPr>
          <w:rFonts w:ascii="Calibri"/>
          <w:spacing w:val="-5"/>
          <w:sz w:val="24"/>
        </w:rPr>
        <w:t> </w:t>
      </w:r>
      <w:r>
        <w:rPr>
          <w:rFonts w:ascii="Calibri"/>
          <w:sz w:val="24"/>
        </w:rPr>
        <w:t>to</w:t>
      </w:r>
      <w:r>
        <w:rPr>
          <w:rFonts w:ascii="Calibri"/>
          <w:spacing w:val="-6"/>
          <w:sz w:val="24"/>
        </w:rPr>
        <w:t> </w:t>
      </w:r>
      <w:r>
        <w:rPr>
          <w:rFonts w:ascii="Calibri"/>
          <w:sz w:val="24"/>
        </w:rPr>
        <w:t>one</w:t>
      </w:r>
      <w:r>
        <w:rPr>
          <w:rFonts w:ascii="Calibri"/>
          <w:spacing w:val="-3"/>
          <w:sz w:val="24"/>
        </w:rPr>
        <w:t> </w:t>
      </w:r>
      <w:r>
        <w:rPr>
          <w:rFonts w:ascii="Calibri"/>
          <w:sz w:val="24"/>
        </w:rPr>
        <w:t>of</w:t>
      </w:r>
      <w:r>
        <w:rPr>
          <w:rFonts w:ascii="Calibri"/>
          <w:spacing w:val="-3"/>
          <w:sz w:val="24"/>
        </w:rPr>
        <w:t> </w:t>
      </w:r>
      <w:r>
        <w:rPr>
          <w:rFonts w:ascii="Calibri"/>
          <w:sz w:val="24"/>
        </w:rPr>
        <w:t>the</w:t>
      </w:r>
      <w:r>
        <w:rPr>
          <w:rFonts w:ascii="Calibri"/>
          <w:spacing w:val="-3"/>
          <w:sz w:val="24"/>
        </w:rPr>
        <w:t> </w:t>
      </w:r>
      <w:r>
        <w:rPr>
          <w:rFonts w:ascii="Calibri"/>
          <w:sz w:val="24"/>
        </w:rPr>
        <w:t>leadership</w:t>
      </w:r>
      <w:r>
        <w:rPr>
          <w:rFonts w:ascii="Calibri"/>
          <w:spacing w:val="-5"/>
          <w:sz w:val="24"/>
        </w:rPr>
        <w:t> </w:t>
      </w:r>
      <w:r>
        <w:rPr>
          <w:rFonts w:ascii="Calibri"/>
          <w:sz w:val="24"/>
        </w:rPr>
        <w:t>team</w:t>
      </w:r>
      <w:r>
        <w:rPr>
          <w:rFonts w:ascii="Calibri"/>
          <w:spacing w:val="-6"/>
          <w:sz w:val="24"/>
        </w:rPr>
        <w:t> </w:t>
      </w:r>
      <w:r>
        <w:rPr>
          <w:rFonts w:ascii="Calibri"/>
          <w:sz w:val="24"/>
        </w:rPr>
        <w:t>members,</w:t>
      </w:r>
      <w:r>
        <w:rPr>
          <w:rFonts w:ascii="Calibri"/>
          <w:spacing w:val="-4"/>
          <w:sz w:val="24"/>
        </w:rPr>
        <w:t> </w:t>
      </w:r>
      <w:r>
        <w:rPr>
          <w:rFonts w:ascii="Calibri"/>
          <w:sz w:val="24"/>
        </w:rPr>
        <w:t>who will then determine the cancellation of a virtual or in-person class. In the instance where weather conditions deteriorate </w:t>
      </w:r>
      <w:r>
        <w:rPr>
          <w:rFonts w:ascii="Calibri"/>
          <w:b/>
          <w:sz w:val="24"/>
        </w:rPr>
        <w:t>after the start of virtual or in-person class, </w:t>
      </w:r>
      <w:r>
        <w:rPr>
          <w:rFonts w:ascii="Calibri"/>
          <w:sz w:val="24"/>
        </w:rPr>
        <w:t>the SSF and instructor should make a joint recommendation to cancel said class, with approval by a member of the leadership team. In both instances, the SSF will be responsible for communicating this decision to the students. The instructor will inform the Program Coordinator of alternate arrangements that will be provided to the students during class absence that will address necessary learning outcomes and goals of the course.</w:t>
      </w:r>
    </w:p>
    <w:p>
      <w:pPr>
        <w:spacing w:line="283" w:lineRule="auto" w:before="114"/>
        <w:ind w:left="100" w:right="172" w:firstLine="0"/>
        <w:jc w:val="left"/>
        <w:rPr>
          <w:rFonts w:ascii="Calibri"/>
          <w:b/>
          <w:i/>
          <w:sz w:val="24"/>
        </w:rPr>
      </w:pPr>
      <w:r>
        <w:rPr>
          <w:rFonts w:ascii="Calibri"/>
          <w:b/>
          <w:i/>
          <w:sz w:val="24"/>
        </w:rPr>
        <w:t>Since Instructors</w:t>
      </w:r>
      <w:r>
        <w:rPr>
          <w:rFonts w:ascii="Calibri"/>
          <w:b/>
          <w:i/>
          <w:spacing w:val="-2"/>
          <w:sz w:val="24"/>
        </w:rPr>
        <w:t> </w:t>
      </w:r>
      <w:r>
        <w:rPr>
          <w:rFonts w:ascii="Calibri"/>
          <w:b/>
          <w:i/>
          <w:sz w:val="24"/>
        </w:rPr>
        <w:t>will</w:t>
      </w:r>
      <w:r>
        <w:rPr>
          <w:rFonts w:ascii="Calibri"/>
          <w:b/>
          <w:i/>
          <w:spacing w:val="-2"/>
          <w:sz w:val="24"/>
        </w:rPr>
        <w:t> </w:t>
      </w:r>
      <w:r>
        <w:rPr>
          <w:rFonts w:ascii="Calibri"/>
          <w:b/>
          <w:i/>
          <w:sz w:val="24"/>
        </w:rPr>
        <w:t>be</w:t>
      </w:r>
      <w:r>
        <w:rPr>
          <w:rFonts w:ascii="Calibri"/>
          <w:b/>
          <w:i/>
          <w:spacing w:val="-6"/>
          <w:sz w:val="24"/>
        </w:rPr>
        <w:t> </w:t>
      </w:r>
      <w:r>
        <w:rPr>
          <w:rFonts w:ascii="Calibri"/>
          <w:b/>
          <w:i/>
          <w:sz w:val="24"/>
        </w:rPr>
        <w:t>teaching</w:t>
      </w:r>
      <w:r>
        <w:rPr>
          <w:rFonts w:ascii="Calibri"/>
          <w:b/>
          <w:i/>
          <w:spacing w:val="-5"/>
          <w:sz w:val="24"/>
        </w:rPr>
        <w:t> </w:t>
      </w:r>
      <w:r>
        <w:rPr>
          <w:rFonts w:ascii="Calibri"/>
          <w:b/>
          <w:i/>
          <w:sz w:val="24"/>
        </w:rPr>
        <w:t>virtually</w:t>
      </w:r>
      <w:r>
        <w:rPr>
          <w:rFonts w:ascii="Calibri"/>
          <w:b/>
          <w:i/>
          <w:spacing w:val="-1"/>
          <w:sz w:val="24"/>
        </w:rPr>
        <w:t> </w:t>
      </w:r>
      <w:r>
        <w:rPr>
          <w:rFonts w:ascii="Calibri"/>
          <w:b/>
          <w:i/>
          <w:sz w:val="24"/>
        </w:rPr>
        <w:t>(with</w:t>
      </w:r>
      <w:r>
        <w:rPr>
          <w:rFonts w:ascii="Calibri"/>
          <w:b/>
          <w:i/>
          <w:spacing w:val="-5"/>
          <w:sz w:val="24"/>
        </w:rPr>
        <w:t> </w:t>
      </w:r>
      <w:r>
        <w:rPr>
          <w:rFonts w:ascii="Calibri"/>
          <w:b/>
          <w:i/>
          <w:sz w:val="24"/>
        </w:rPr>
        <w:t>the</w:t>
      </w:r>
      <w:r>
        <w:rPr>
          <w:rFonts w:ascii="Calibri"/>
          <w:b/>
          <w:i/>
          <w:spacing w:val="-6"/>
          <w:sz w:val="24"/>
        </w:rPr>
        <w:t> </w:t>
      </w:r>
      <w:r>
        <w:rPr>
          <w:rFonts w:ascii="Calibri"/>
          <w:b/>
          <w:i/>
          <w:sz w:val="24"/>
        </w:rPr>
        <w:t>exception</w:t>
      </w:r>
      <w:r>
        <w:rPr>
          <w:rFonts w:ascii="Calibri"/>
          <w:b/>
          <w:i/>
          <w:spacing w:val="-5"/>
          <w:sz w:val="24"/>
        </w:rPr>
        <w:t> </w:t>
      </w:r>
      <w:r>
        <w:rPr>
          <w:rFonts w:ascii="Calibri"/>
          <w:b/>
          <w:i/>
          <w:sz w:val="24"/>
        </w:rPr>
        <w:t>of Aviation</w:t>
      </w:r>
      <w:r>
        <w:rPr>
          <w:rFonts w:ascii="Calibri"/>
          <w:b/>
          <w:i/>
          <w:spacing w:val="-3"/>
          <w:sz w:val="24"/>
        </w:rPr>
        <w:t> </w:t>
      </w:r>
      <w:r>
        <w:rPr>
          <w:rFonts w:ascii="Calibri"/>
          <w:b/>
          <w:i/>
          <w:sz w:val="24"/>
        </w:rPr>
        <w:t>and</w:t>
      </w:r>
      <w:r>
        <w:rPr>
          <w:rFonts w:ascii="Calibri"/>
          <w:b/>
          <w:i/>
          <w:spacing w:val="-5"/>
          <w:sz w:val="24"/>
        </w:rPr>
        <w:t> </w:t>
      </w:r>
      <w:r>
        <w:rPr>
          <w:rFonts w:ascii="Calibri"/>
          <w:b/>
          <w:i/>
          <w:sz w:val="24"/>
        </w:rPr>
        <w:t>PSW),</w:t>
      </w:r>
      <w:r>
        <w:rPr>
          <w:rFonts w:ascii="Calibri"/>
          <w:b/>
          <w:i/>
          <w:spacing w:val="-5"/>
          <w:sz w:val="24"/>
        </w:rPr>
        <w:t> </w:t>
      </w:r>
      <w:r>
        <w:rPr>
          <w:rFonts w:ascii="Calibri"/>
          <w:b/>
          <w:i/>
          <w:sz w:val="24"/>
        </w:rPr>
        <w:t>decisions</w:t>
      </w:r>
      <w:r>
        <w:rPr>
          <w:rFonts w:ascii="Calibri"/>
          <w:b/>
          <w:i/>
          <w:sz w:val="24"/>
        </w:rPr>
        <w:t> on class cancellation due to weather will apply to all students within that class.</w:t>
      </w:r>
    </w:p>
    <w:p>
      <w:pPr>
        <w:pStyle w:val="ListParagraph"/>
        <w:numPr>
          <w:ilvl w:val="0"/>
          <w:numId w:val="9"/>
        </w:numPr>
        <w:tabs>
          <w:tab w:pos="348" w:val="left" w:leader="none"/>
        </w:tabs>
        <w:spacing w:line="285" w:lineRule="auto" w:before="244" w:after="0"/>
        <w:ind w:left="100" w:right="250" w:firstLine="0"/>
        <w:jc w:val="left"/>
        <w:rPr>
          <w:rFonts w:ascii="Calibri"/>
          <w:sz w:val="24"/>
        </w:rPr>
      </w:pPr>
      <w:r>
        <w:rPr>
          <w:rFonts w:ascii="Calibri"/>
          <w:sz w:val="24"/>
        </w:rPr>
        <w:t>Other Emergencies: In instances where a class needs to be cancelled outside of the above situations, a joint recommendation from the SSF and the instructor should be made to a member</w:t>
      </w:r>
      <w:r>
        <w:rPr>
          <w:rFonts w:ascii="Calibri"/>
          <w:spacing w:val="-3"/>
          <w:sz w:val="24"/>
        </w:rPr>
        <w:t> </w:t>
      </w:r>
      <w:r>
        <w:rPr>
          <w:rFonts w:ascii="Calibri"/>
          <w:sz w:val="24"/>
        </w:rPr>
        <w:t>of</w:t>
      </w:r>
      <w:r>
        <w:rPr>
          <w:rFonts w:ascii="Calibri"/>
          <w:spacing w:val="-4"/>
          <w:sz w:val="24"/>
        </w:rPr>
        <w:t> </w:t>
      </w:r>
      <w:r>
        <w:rPr>
          <w:rFonts w:ascii="Calibri"/>
          <w:sz w:val="24"/>
        </w:rPr>
        <w:t>the</w:t>
      </w:r>
      <w:r>
        <w:rPr>
          <w:rFonts w:ascii="Calibri"/>
          <w:spacing w:val="-4"/>
          <w:sz w:val="24"/>
        </w:rPr>
        <w:t> </w:t>
      </w:r>
      <w:r>
        <w:rPr>
          <w:rFonts w:ascii="Calibri"/>
          <w:sz w:val="24"/>
        </w:rPr>
        <w:t>leadership</w:t>
      </w:r>
      <w:r>
        <w:rPr>
          <w:rFonts w:ascii="Calibri"/>
          <w:spacing w:val="-5"/>
          <w:sz w:val="24"/>
        </w:rPr>
        <w:t> </w:t>
      </w:r>
      <w:r>
        <w:rPr>
          <w:rFonts w:ascii="Calibri"/>
          <w:sz w:val="24"/>
        </w:rPr>
        <w:t>team.</w:t>
      </w:r>
      <w:r>
        <w:rPr>
          <w:rFonts w:ascii="Calibri"/>
          <w:spacing w:val="-5"/>
          <w:sz w:val="24"/>
        </w:rPr>
        <w:t> </w:t>
      </w:r>
      <w:r>
        <w:rPr>
          <w:rFonts w:ascii="Calibri"/>
          <w:sz w:val="24"/>
        </w:rPr>
        <w:t>Upon</w:t>
      </w:r>
      <w:r>
        <w:rPr>
          <w:rFonts w:ascii="Calibri"/>
          <w:spacing w:val="-5"/>
          <w:sz w:val="24"/>
        </w:rPr>
        <w:t> </w:t>
      </w:r>
      <w:r>
        <w:rPr>
          <w:rFonts w:ascii="Calibri"/>
          <w:sz w:val="24"/>
        </w:rPr>
        <w:t>approval,</w:t>
      </w:r>
      <w:r>
        <w:rPr>
          <w:rFonts w:ascii="Calibri"/>
          <w:spacing w:val="-5"/>
          <w:sz w:val="24"/>
        </w:rPr>
        <w:t> </w:t>
      </w:r>
      <w:r>
        <w:rPr>
          <w:rFonts w:ascii="Calibri"/>
          <w:sz w:val="24"/>
        </w:rPr>
        <w:t>the SSF</w:t>
      </w:r>
      <w:r>
        <w:rPr>
          <w:rFonts w:ascii="Calibri"/>
          <w:spacing w:val="-5"/>
          <w:sz w:val="24"/>
        </w:rPr>
        <w:t> </w:t>
      </w:r>
      <w:r>
        <w:rPr>
          <w:rFonts w:ascii="Calibri"/>
          <w:sz w:val="24"/>
        </w:rPr>
        <w:t>will</w:t>
      </w:r>
      <w:r>
        <w:rPr>
          <w:rFonts w:ascii="Calibri"/>
          <w:spacing w:val="-5"/>
          <w:sz w:val="24"/>
        </w:rPr>
        <w:t> </w:t>
      </w:r>
      <w:r>
        <w:rPr>
          <w:rFonts w:ascii="Calibri"/>
          <w:sz w:val="24"/>
        </w:rPr>
        <w:t>be</w:t>
      </w:r>
      <w:r>
        <w:rPr>
          <w:rFonts w:ascii="Calibri"/>
          <w:spacing w:val="-4"/>
          <w:sz w:val="24"/>
        </w:rPr>
        <w:t> </w:t>
      </w:r>
      <w:r>
        <w:rPr>
          <w:rFonts w:ascii="Calibri"/>
          <w:sz w:val="24"/>
        </w:rPr>
        <w:t>responsible</w:t>
      </w:r>
      <w:r>
        <w:rPr>
          <w:rFonts w:ascii="Calibri"/>
          <w:spacing w:val="-5"/>
          <w:sz w:val="24"/>
        </w:rPr>
        <w:t> </w:t>
      </w:r>
      <w:r>
        <w:rPr>
          <w:rFonts w:ascii="Calibri"/>
          <w:sz w:val="24"/>
        </w:rPr>
        <w:t>for</w:t>
      </w:r>
      <w:r>
        <w:rPr>
          <w:rFonts w:ascii="Calibri"/>
          <w:spacing w:val="-4"/>
          <w:sz w:val="24"/>
        </w:rPr>
        <w:t> </w:t>
      </w:r>
      <w:r>
        <w:rPr>
          <w:rFonts w:ascii="Calibri"/>
          <w:sz w:val="24"/>
        </w:rPr>
        <w:t>communicating this to the students. The instructor should also inform the Program Coordinator of alternate </w:t>
      </w:r>
      <w:r>
        <w:rPr>
          <w:rFonts w:ascii="Calibri"/>
          <w:spacing w:val="-2"/>
          <w:sz w:val="24"/>
        </w:rPr>
        <w:t>arrangements.</w:t>
      </w:r>
    </w:p>
    <w:sectPr>
      <w:pgSz w:w="12240" w:h="15840"/>
      <w:pgMar w:header="710" w:footer="1041" w:top="1860" w:bottom="1240" w:left="134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153664">
              <wp:simplePos x="0" y="0"/>
              <wp:positionH relativeFrom="page">
                <wp:posOffset>6667118</wp:posOffset>
              </wp:positionH>
              <wp:positionV relativeFrom="page">
                <wp:posOffset>9257982</wp:posOffset>
              </wp:positionV>
              <wp:extent cx="241300" cy="17780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241300" cy="177800"/>
                      </a:xfrm>
                      <a:prstGeom prst="rect">
                        <a:avLst/>
                      </a:prstGeom>
                    </wps:spPr>
                    <wps:txbx>
                      <w:txbxContent>
                        <w:p>
                          <w:pPr>
                            <w:pStyle w:val="BodyText"/>
                            <w:spacing w:line="264" w:lineRule="exact"/>
                            <w:ind w:left="60"/>
                            <w:rPr>
                              <w:rFonts w:ascii="Calibri"/>
                            </w:rPr>
                          </w:pPr>
                          <w:r>
                            <w:rPr>
                              <w:rFonts w:ascii="Calibri"/>
                              <w:spacing w:val="-5"/>
                            </w:rPr>
                            <w:fldChar w:fldCharType="begin"/>
                          </w:r>
                          <w:r>
                            <w:rPr>
                              <w:rFonts w:ascii="Calibri"/>
                              <w:spacing w:val="-5"/>
                            </w:rPr>
                            <w:instrText>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24.969971pt;margin-top:728.974976pt;width:19pt;height:14pt;mso-position-horizontal-relative:page;mso-position-vertical-relative:page;z-index:-16162816" type="#_x0000_t202" id="docshape6" filled="false" stroked="false">
              <v:textbox inset="0,0,0,0">
                <w:txbxContent>
                  <w:p>
                    <w:pPr>
                      <w:pStyle w:val="BodyText"/>
                      <w:spacing w:line="264" w:lineRule="exact"/>
                      <w:ind w:left="60"/>
                      <w:rPr>
                        <w:rFonts w:ascii="Calibri"/>
                      </w:rPr>
                    </w:pPr>
                    <w:r>
                      <w:rPr>
                        <w:rFonts w:ascii="Calibri"/>
                        <w:spacing w:val="-5"/>
                      </w:rPr>
                      <w:fldChar w:fldCharType="begin"/>
                    </w:r>
                    <w:r>
                      <w:rPr>
                        <w:rFonts w:ascii="Calibri"/>
                        <w:spacing w:val="-5"/>
                      </w:rPr>
                      <w:instrText> PAGE </w:instrText>
                    </w:r>
                    <w:r>
                      <w:rPr>
                        <w:rFonts w:ascii="Calibri"/>
                        <w:spacing w:val="-5"/>
                      </w:rPr>
                      <w:fldChar w:fldCharType="separate"/>
                    </w:r>
                    <w:r>
                      <w:rPr>
                        <w:rFonts w:ascii="Calibri"/>
                        <w:spacing w:val="-5"/>
                      </w:rPr>
                      <w:t>10</w:t>
                    </w:r>
                    <w:r>
                      <w:rPr>
                        <w:rFonts w:ascii="Calibri"/>
                        <w:spacing w:val="-5"/>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153152">
          <wp:simplePos x="0" y="0"/>
          <wp:positionH relativeFrom="page">
            <wp:posOffset>914400</wp:posOffset>
          </wp:positionH>
          <wp:positionV relativeFrom="page">
            <wp:posOffset>450850</wp:posOffset>
          </wp:positionV>
          <wp:extent cx="1790700" cy="741679"/>
          <wp:effectExtent l="0" t="0" r="0" b="0"/>
          <wp:wrapNone/>
          <wp:docPr id="6" name="Image 6"/>
          <wp:cNvGraphicFramePr>
            <a:graphicFrameLocks/>
          </wp:cNvGraphicFramePr>
          <a:graphic>
            <a:graphicData uri="http://schemas.openxmlformats.org/drawingml/2006/picture">
              <pic:pic>
                <pic:nvPicPr>
                  <pic:cNvPr id="6" name="Image 6"/>
                  <pic:cNvPicPr/>
                </pic:nvPicPr>
                <pic:blipFill>
                  <a:blip r:embed="rId1" cstate="print"/>
                  <a:stretch>
                    <a:fillRect/>
                  </a:stretch>
                </pic:blipFill>
                <pic:spPr>
                  <a:xfrm>
                    <a:off x="0" y="0"/>
                    <a:ext cx="1790700" cy="741679"/>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1"/>
      <w:numFmt w:val="decimal"/>
      <w:lvlText w:val="%1)"/>
      <w:lvlJc w:val="left"/>
      <w:pPr>
        <w:ind w:left="100" w:hanging="250"/>
        <w:jc w:val="left"/>
      </w:pPr>
      <w:rPr>
        <w:rFonts w:hint="default" w:ascii="Calibri" w:hAnsi="Calibri" w:eastAsia="Calibri" w:cs="Calibri"/>
        <w:b w:val="0"/>
        <w:bCs w:val="0"/>
        <w:i w:val="0"/>
        <w:iCs w:val="0"/>
        <w:spacing w:val="-2"/>
        <w:w w:val="100"/>
        <w:sz w:val="24"/>
        <w:szCs w:val="24"/>
        <w:lang w:val="en-US" w:eastAsia="en-US" w:bidi="ar-SA"/>
      </w:rPr>
    </w:lvl>
    <w:lvl w:ilvl="1">
      <w:start w:val="0"/>
      <w:numFmt w:val="bullet"/>
      <w:lvlText w:val="•"/>
      <w:lvlJc w:val="left"/>
      <w:pPr>
        <w:ind w:left="1050" w:hanging="250"/>
      </w:pPr>
      <w:rPr>
        <w:rFonts w:hint="default"/>
        <w:lang w:val="en-US" w:eastAsia="en-US" w:bidi="ar-SA"/>
      </w:rPr>
    </w:lvl>
    <w:lvl w:ilvl="2">
      <w:start w:val="0"/>
      <w:numFmt w:val="bullet"/>
      <w:lvlText w:val="•"/>
      <w:lvlJc w:val="left"/>
      <w:pPr>
        <w:ind w:left="2000" w:hanging="250"/>
      </w:pPr>
      <w:rPr>
        <w:rFonts w:hint="default"/>
        <w:lang w:val="en-US" w:eastAsia="en-US" w:bidi="ar-SA"/>
      </w:rPr>
    </w:lvl>
    <w:lvl w:ilvl="3">
      <w:start w:val="0"/>
      <w:numFmt w:val="bullet"/>
      <w:lvlText w:val="•"/>
      <w:lvlJc w:val="left"/>
      <w:pPr>
        <w:ind w:left="2950" w:hanging="250"/>
      </w:pPr>
      <w:rPr>
        <w:rFonts w:hint="default"/>
        <w:lang w:val="en-US" w:eastAsia="en-US" w:bidi="ar-SA"/>
      </w:rPr>
    </w:lvl>
    <w:lvl w:ilvl="4">
      <w:start w:val="0"/>
      <w:numFmt w:val="bullet"/>
      <w:lvlText w:val="•"/>
      <w:lvlJc w:val="left"/>
      <w:pPr>
        <w:ind w:left="3900" w:hanging="250"/>
      </w:pPr>
      <w:rPr>
        <w:rFonts w:hint="default"/>
        <w:lang w:val="en-US" w:eastAsia="en-US" w:bidi="ar-SA"/>
      </w:rPr>
    </w:lvl>
    <w:lvl w:ilvl="5">
      <w:start w:val="0"/>
      <w:numFmt w:val="bullet"/>
      <w:lvlText w:val="•"/>
      <w:lvlJc w:val="left"/>
      <w:pPr>
        <w:ind w:left="4850" w:hanging="250"/>
      </w:pPr>
      <w:rPr>
        <w:rFonts w:hint="default"/>
        <w:lang w:val="en-US" w:eastAsia="en-US" w:bidi="ar-SA"/>
      </w:rPr>
    </w:lvl>
    <w:lvl w:ilvl="6">
      <w:start w:val="0"/>
      <w:numFmt w:val="bullet"/>
      <w:lvlText w:val="•"/>
      <w:lvlJc w:val="left"/>
      <w:pPr>
        <w:ind w:left="5800" w:hanging="250"/>
      </w:pPr>
      <w:rPr>
        <w:rFonts w:hint="default"/>
        <w:lang w:val="en-US" w:eastAsia="en-US" w:bidi="ar-SA"/>
      </w:rPr>
    </w:lvl>
    <w:lvl w:ilvl="7">
      <w:start w:val="0"/>
      <w:numFmt w:val="bullet"/>
      <w:lvlText w:val="•"/>
      <w:lvlJc w:val="left"/>
      <w:pPr>
        <w:ind w:left="6750" w:hanging="250"/>
      </w:pPr>
      <w:rPr>
        <w:rFonts w:hint="default"/>
        <w:lang w:val="en-US" w:eastAsia="en-US" w:bidi="ar-SA"/>
      </w:rPr>
    </w:lvl>
    <w:lvl w:ilvl="8">
      <w:start w:val="0"/>
      <w:numFmt w:val="bullet"/>
      <w:lvlText w:val="•"/>
      <w:lvlJc w:val="left"/>
      <w:pPr>
        <w:ind w:left="7700" w:hanging="250"/>
      </w:pPr>
      <w:rPr>
        <w:rFonts w:hint="default"/>
        <w:lang w:val="en-US" w:eastAsia="en-US" w:bidi="ar-SA"/>
      </w:rPr>
    </w:lvl>
  </w:abstractNum>
  <w:abstractNum w:abstractNumId="7">
    <w:multiLevelType w:val="hybridMultilevel"/>
    <w:lvl w:ilvl="0">
      <w:start w:val="1"/>
      <w:numFmt w:val="decimal"/>
      <w:lvlText w:val="%1)"/>
      <w:lvlJc w:val="left"/>
      <w:pPr>
        <w:ind w:left="100" w:hanging="250"/>
        <w:jc w:val="left"/>
      </w:pPr>
      <w:rPr>
        <w:rFonts w:hint="default" w:ascii="Calibri" w:hAnsi="Calibri" w:eastAsia="Calibri" w:cs="Calibri"/>
        <w:b w:val="0"/>
        <w:bCs w:val="0"/>
        <w:i w:val="0"/>
        <w:iCs w:val="0"/>
        <w:spacing w:val="-2"/>
        <w:w w:val="100"/>
        <w:sz w:val="24"/>
        <w:szCs w:val="24"/>
        <w:lang w:val="en-US" w:eastAsia="en-US" w:bidi="ar-SA"/>
      </w:rPr>
    </w:lvl>
    <w:lvl w:ilvl="1">
      <w:start w:val="0"/>
      <w:numFmt w:val="bullet"/>
      <w:lvlText w:val="•"/>
      <w:lvlJc w:val="left"/>
      <w:pPr>
        <w:ind w:left="1050" w:hanging="250"/>
      </w:pPr>
      <w:rPr>
        <w:rFonts w:hint="default"/>
        <w:lang w:val="en-US" w:eastAsia="en-US" w:bidi="ar-SA"/>
      </w:rPr>
    </w:lvl>
    <w:lvl w:ilvl="2">
      <w:start w:val="0"/>
      <w:numFmt w:val="bullet"/>
      <w:lvlText w:val="•"/>
      <w:lvlJc w:val="left"/>
      <w:pPr>
        <w:ind w:left="2000" w:hanging="250"/>
      </w:pPr>
      <w:rPr>
        <w:rFonts w:hint="default"/>
        <w:lang w:val="en-US" w:eastAsia="en-US" w:bidi="ar-SA"/>
      </w:rPr>
    </w:lvl>
    <w:lvl w:ilvl="3">
      <w:start w:val="0"/>
      <w:numFmt w:val="bullet"/>
      <w:lvlText w:val="•"/>
      <w:lvlJc w:val="left"/>
      <w:pPr>
        <w:ind w:left="2950" w:hanging="250"/>
      </w:pPr>
      <w:rPr>
        <w:rFonts w:hint="default"/>
        <w:lang w:val="en-US" w:eastAsia="en-US" w:bidi="ar-SA"/>
      </w:rPr>
    </w:lvl>
    <w:lvl w:ilvl="4">
      <w:start w:val="0"/>
      <w:numFmt w:val="bullet"/>
      <w:lvlText w:val="•"/>
      <w:lvlJc w:val="left"/>
      <w:pPr>
        <w:ind w:left="3900" w:hanging="250"/>
      </w:pPr>
      <w:rPr>
        <w:rFonts w:hint="default"/>
        <w:lang w:val="en-US" w:eastAsia="en-US" w:bidi="ar-SA"/>
      </w:rPr>
    </w:lvl>
    <w:lvl w:ilvl="5">
      <w:start w:val="0"/>
      <w:numFmt w:val="bullet"/>
      <w:lvlText w:val="•"/>
      <w:lvlJc w:val="left"/>
      <w:pPr>
        <w:ind w:left="4850" w:hanging="250"/>
      </w:pPr>
      <w:rPr>
        <w:rFonts w:hint="default"/>
        <w:lang w:val="en-US" w:eastAsia="en-US" w:bidi="ar-SA"/>
      </w:rPr>
    </w:lvl>
    <w:lvl w:ilvl="6">
      <w:start w:val="0"/>
      <w:numFmt w:val="bullet"/>
      <w:lvlText w:val="•"/>
      <w:lvlJc w:val="left"/>
      <w:pPr>
        <w:ind w:left="5800" w:hanging="250"/>
      </w:pPr>
      <w:rPr>
        <w:rFonts w:hint="default"/>
        <w:lang w:val="en-US" w:eastAsia="en-US" w:bidi="ar-SA"/>
      </w:rPr>
    </w:lvl>
    <w:lvl w:ilvl="7">
      <w:start w:val="0"/>
      <w:numFmt w:val="bullet"/>
      <w:lvlText w:val="•"/>
      <w:lvlJc w:val="left"/>
      <w:pPr>
        <w:ind w:left="6750" w:hanging="250"/>
      </w:pPr>
      <w:rPr>
        <w:rFonts w:hint="default"/>
        <w:lang w:val="en-US" w:eastAsia="en-US" w:bidi="ar-SA"/>
      </w:rPr>
    </w:lvl>
    <w:lvl w:ilvl="8">
      <w:start w:val="0"/>
      <w:numFmt w:val="bullet"/>
      <w:lvlText w:val="•"/>
      <w:lvlJc w:val="left"/>
      <w:pPr>
        <w:ind w:left="7700" w:hanging="250"/>
      </w:pPr>
      <w:rPr>
        <w:rFonts w:hint="default"/>
        <w:lang w:val="en-US" w:eastAsia="en-US" w:bidi="ar-SA"/>
      </w:rPr>
    </w:lvl>
  </w:abstractNum>
  <w:abstractNum w:abstractNumId="6">
    <w:multiLevelType w:val="hybridMultilevel"/>
    <w:lvl w:ilvl="0">
      <w:start w:val="1"/>
      <w:numFmt w:val="decimal"/>
      <w:lvlText w:val="%1."/>
      <w:lvlJc w:val="left"/>
      <w:pPr>
        <w:ind w:left="385" w:hanging="236"/>
        <w:jc w:val="left"/>
      </w:pPr>
      <w:rPr>
        <w:rFonts w:hint="default" w:ascii="Calibri" w:hAnsi="Calibri" w:eastAsia="Calibri" w:cs="Calibri"/>
        <w:b w:val="0"/>
        <w:bCs w:val="0"/>
        <w:i w:val="0"/>
        <w:iCs w:val="0"/>
        <w:spacing w:val="-2"/>
        <w:w w:val="100"/>
        <w:sz w:val="24"/>
        <w:szCs w:val="24"/>
        <w:lang w:val="en-US" w:eastAsia="en-US" w:bidi="ar-SA"/>
      </w:rPr>
    </w:lvl>
    <w:lvl w:ilvl="1">
      <w:start w:val="0"/>
      <w:numFmt w:val="bullet"/>
      <w:lvlText w:val="•"/>
      <w:lvlJc w:val="left"/>
      <w:pPr>
        <w:ind w:left="1302" w:hanging="236"/>
      </w:pPr>
      <w:rPr>
        <w:rFonts w:hint="default"/>
        <w:lang w:val="en-US" w:eastAsia="en-US" w:bidi="ar-SA"/>
      </w:rPr>
    </w:lvl>
    <w:lvl w:ilvl="2">
      <w:start w:val="0"/>
      <w:numFmt w:val="bullet"/>
      <w:lvlText w:val="•"/>
      <w:lvlJc w:val="left"/>
      <w:pPr>
        <w:ind w:left="2224" w:hanging="236"/>
      </w:pPr>
      <w:rPr>
        <w:rFonts w:hint="default"/>
        <w:lang w:val="en-US" w:eastAsia="en-US" w:bidi="ar-SA"/>
      </w:rPr>
    </w:lvl>
    <w:lvl w:ilvl="3">
      <w:start w:val="0"/>
      <w:numFmt w:val="bullet"/>
      <w:lvlText w:val="•"/>
      <w:lvlJc w:val="left"/>
      <w:pPr>
        <w:ind w:left="3146" w:hanging="236"/>
      </w:pPr>
      <w:rPr>
        <w:rFonts w:hint="default"/>
        <w:lang w:val="en-US" w:eastAsia="en-US" w:bidi="ar-SA"/>
      </w:rPr>
    </w:lvl>
    <w:lvl w:ilvl="4">
      <w:start w:val="0"/>
      <w:numFmt w:val="bullet"/>
      <w:lvlText w:val="•"/>
      <w:lvlJc w:val="left"/>
      <w:pPr>
        <w:ind w:left="4068" w:hanging="236"/>
      </w:pPr>
      <w:rPr>
        <w:rFonts w:hint="default"/>
        <w:lang w:val="en-US" w:eastAsia="en-US" w:bidi="ar-SA"/>
      </w:rPr>
    </w:lvl>
    <w:lvl w:ilvl="5">
      <w:start w:val="0"/>
      <w:numFmt w:val="bullet"/>
      <w:lvlText w:val="•"/>
      <w:lvlJc w:val="left"/>
      <w:pPr>
        <w:ind w:left="4990" w:hanging="236"/>
      </w:pPr>
      <w:rPr>
        <w:rFonts w:hint="default"/>
        <w:lang w:val="en-US" w:eastAsia="en-US" w:bidi="ar-SA"/>
      </w:rPr>
    </w:lvl>
    <w:lvl w:ilvl="6">
      <w:start w:val="0"/>
      <w:numFmt w:val="bullet"/>
      <w:lvlText w:val="•"/>
      <w:lvlJc w:val="left"/>
      <w:pPr>
        <w:ind w:left="5912" w:hanging="236"/>
      </w:pPr>
      <w:rPr>
        <w:rFonts w:hint="default"/>
        <w:lang w:val="en-US" w:eastAsia="en-US" w:bidi="ar-SA"/>
      </w:rPr>
    </w:lvl>
    <w:lvl w:ilvl="7">
      <w:start w:val="0"/>
      <w:numFmt w:val="bullet"/>
      <w:lvlText w:val="•"/>
      <w:lvlJc w:val="left"/>
      <w:pPr>
        <w:ind w:left="6834" w:hanging="236"/>
      </w:pPr>
      <w:rPr>
        <w:rFonts w:hint="default"/>
        <w:lang w:val="en-US" w:eastAsia="en-US" w:bidi="ar-SA"/>
      </w:rPr>
    </w:lvl>
    <w:lvl w:ilvl="8">
      <w:start w:val="0"/>
      <w:numFmt w:val="bullet"/>
      <w:lvlText w:val="•"/>
      <w:lvlJc w:val="left"/>
      <w:pPr>
        <w:ind w:left="7756" w:hanging="236"/>
      </w:pPr>
      <w:rPr>
        <w:rFonts w:hint="default"/>
        <w:lang w:val="en-US" w:eastAsia="en-US" w:bidi="ar-SA"/>
      </w:rPr>
    </w:lvl>
  </w:abstractNum>
  <w:abstractNum w:abstractNumId="5">
    <w:multiLevelType w:val="hybridMultilevel"/>
    <w:lvl w:ilvl="0">
      <w:start w:val="0"/>
      <w:numFmt w:val="bullet"/>
      <w:lvlText w:val=""/>
      <w:lvlJc w:val="left"/>
      <w:pPr>
        <w:ind w:left="1181" w:hanging="360"/>
      </w:pPr>
      <w:rPr>
        <w:rFonts w:hint="default" w:ascii="Symbol" w:hAnsi="Symbol" w:eastAsia="Symbol" w:cs="Symbol"/>
        <w:b w:val="0"/>
        <w:bCs w:val="0"/>
        <w:i w:val="0"/>
        <w:iCs w:val="0"/>
        <w:spacing w:val="0"/>
        <w:w w:val="100"/>
        <w:sz w:val="20"/>
        <w:szCs w:val="20"/>
        <w:lang w:val="en-US" w:eastAsia="en-US" w:bidi="ar-SA"/>
      </w:rPr>
    </w:lvl>
    <w:lvl w:ilvl="1">
      <w:start w:val="0"/>
      <w:numFmt w:val="bullet"/>
      <w:lvlText w:val="•"/>
      <w:lvlJc w:val="left"/>
      <w:pPr>
        <w:ind w:left="2022" w:hanging="360"/>
      </w:pPr>
      <w:rPr>
        <w:rFonts w:hint="default"/>
        <w:lang w:val="en-US" w:eastAsia="en-US" w:bidi="ar-SA"/>
      </w:rPr>
    </w:lvl>
    <w:lvl w:ilvl="2">
      <w:start w:val="0"/>
      <w:numFmt w:val="bullet"/>
      <w:lvlText w:val="•"/>
      <w:lvlJc w:val="left"/>
      <w:pPr>
        <w:ind w:left="2864" w:hanging="360"/>
      </w:pPr>
      <w:rPr>
        <w:rFonts w:hint="default"/>
        <w:lang w:val="en-US" w:eastAsia="en-US" w:bidi="ar-SA"/>
      </w:rPr>
    </w:lvl>
    <w:lvl w:ilvl="3">
      <w:start w:val="0"/>
      <w:numFmt w:val="bullet"/>
      <w:lvlText w:val="•"/>
      <w:lvlJc w:val="left"/>
      <w:pPr>
        <w:ind w:left="3706" w:hanging="360"/>
      </w:pPr>
      <w:rPr>
        <w:rFonts w:hint="default"/>
        <w:lang w:val="en-US" w:eastAsia="en-US" w:bidi="ar-SA"/>
      </w:rPr>
    </w:lvl>
    <w:lvl w:ilvl="4">
      <w:start w:val="0"/>
      <w:numFmt w:val="bullet"/>
      <w:lvlText w:val="•"/>
      <w:lvlJc w:val="left"/>
      <w:pPr>
        <w:ind w:left="4548" w:hanging="360"/>
      </w:pPr>
      <w:rPr>
        <w:rFonts w:hint="default"/>
        <w:lang w:val="en-US" w:eastAsia="en-US" w:bidi="ar-SA"/>
      </w:rPr>
    </w:lvl>
    <w:lvl w:ilvl="5">
      <w:start w:val="0"/>
      <w:numFmt w:val="bullet"/>
      <w:lvlText w:val="•"/>
      <w:lvlJc w:val="left"/>
      <w:pPr>
        <w:ind w:left="5390" w:hanging="360"/>
      </w:pPr>
      <w:rPr>
        <w:rFonts w:hint="default"/>
        <w:lang w:val="en-US" w:eastAsia="en-US" w:bidi="ar-SA"/>
      </w:rPr>
    </w:lvl>
    <w:lvl w:ilvl="6">
      <w:start w:val="0"/>
      <w:numFmt w:val="bullet"/>
      <w:lvlText w:val="•"/>
      <w:lvlJc w:val="left"/>
      <w:pPr>
        <w:ind w:left="6232" w:hanging="360"/>
      </w:pPr>
      <w:rPr>
        <w:rFonts w:hint="default"/>
        <w:lang w:val="en-US" w:eastAsia="en-US" w:bidi="ar-SA"/>
      </w:rPr>
    </w:lvl>
    <w:lvl w:ilvl="7">
      <w:start w:val="0"/>
      <w:numFmt w:val="bullet"/>
      <w:lvlText w:val="•"/>
      <w:lvlJc w:val="left"/>
      <w:pPr>
        <w:ind w:left="7074" w:hanging="360"/>
      </w:pPr>
      <w:rPr>
        <w:rFonts w:hint="default"/>
        <w:lang w:val="en-US" w:eastAsia="en-US" w:bidi="ar-SA"/>
      </w:rPr>
    </w:lvl>
    <w:lvl w:ilvl="8">
      <w:start w:val="0"/>
      <w:numFmt w:val="bullet"/>
      <w:lvlText w:val="•"/>
      <w:lvlJc w:val="left"/>
      <w:pPr>
        <w:ind w:left="7916" w:hanging="360"/>
      </w:pPr>
      <w:rPr>
        <w:rFonts w:hint="default"/>
        <w:lang w:val="en-US" w:eastAsia="en-US" w:bidi="ar-SA"/>
      </w:rPr>
    </w:lvl>
  </w:abstractNum>
  <w:abstractNum w:abstractNumId="4">
    <w:multiLevelType w:val="hybridMultilevel"/>
    <w:lvl w:ilvl="0">
      <w:start w:val="1"/>
      <w:numFmt w:val="decimal"/>
      <w:lvlText w:val="%1."/>
      <w:lvlJc w:val="left"/>
      <w:pPr>
        <w:ind w:left="1541" w:hanging="360"/>
        <w:jc w:val="left"/>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2346" w:hanging="360"/>
      </w:pPr>
      <w:rPr>
        <w:rFonts w:hint="default"/>
        <w:lang w:val="en-US" w:eastAsia="en-US" w:bidi="ar-SA"/>
      </w:rPr>
    </w:lvl>
    <w:lvl w:ilvl="2">
      <w:start w:val="0"/>
      <w:numFmt w:val="bullet"/>
      <w:lvlText w:val="•"/>
      <w:lvlJc w:val="left"/>
      <w:pPr>
        <w:ind w:left="3152" w:hanging="360"/>
      </w:pPr>
      <w:rPr>
        <w:rFonts w:hint="default"/>
        <w:lang w:val="en-US" w:eastAsia="en-US" w:bidi="ar-SA"/>
      </w:rPr>
    </w:lvl>
    <w:lvl w:ilvl="3">
      <w:start w:val="0"/>
      <w:numFmt w:val="bullet"/>
      <w:lvlText w:val="•"/>
      <w:lvlJc w:val="left"/>
      <w:pPr>
        <w:ind w:left="3958" w:hanging="360"/>
      </w:pPr>
      <w:rPr>
        <w:rFonts w:hint="default"/>
        <w:lang w:val="en-US" w:eastAsia="en-US" w:bidi="ar-SA"/>
      </w:rPr>
    </w:lvl>
    <w:lvl w:ilvl="4">
      <w:start w:val="0"/>
      <w:numFmt w:val="bullet"/>
      <w:lvlText w:val="•"/>
      <w:lvlJc w:val="left"/>
      <w:pPr>
        <w:ind w:left="4764" w:hanging="360"/>
      </w:pPr>
      <w:rPr>
        <w:rFonts w:hint="default"/>
        <w:lang w:val="en-US" w:eastAsia="en-US" w:bidi="ar-SA"/>
      </w:rPr>
    </w:lvl>
    <w:lvl w:ilvl="5">
      <w:start w:val="0"/>
      <w:numFmt w:val="bullet"/>
      <w:lvlText w:val="•"/>
      <w:lvlJc w:val="left"/>
      <w:pPr>
        <w:ind w:left="5570" w:hanging="360"/>
      </w:pPr>
      <w:rPr>
        <w:rFonts w:hint="default"/>
        <w:lang w:val="en-US" w:eastAsia="en-US" w:bidi="ar-SA"/>
      </w:rPr>
    </w:lvl>
    <w:lvl w:ilvl="6">
      <w:start w:val="0"/>
      <w:numFmt w:val="bullet"/>
      <w:lvlText w:val="•"/>
      <w:lvlJc w:val="left"/>
      <w:pPr>
        <w:ind w:left="6376" w:hanging="360"/>
      </w:pPr>
      <w:rPr>
        <w:rFonts w:hint="default"/>
        <w:lang w:val="en-US" w:eastAsia="en-US" w:bidi="ar-SA"/>
      </w:rPr>
    </w:lvl>
    <w:lvl w:ilvl="7">
      <w:start w:val="0"/>
      <w:numFmt w:val="bullet"/>
      <w:lvlText w:val="•"/>
      <w:lvlJc w:val="left"/>
      <w:pPr>
        <w:ind w:left="7182" w:hanging="360"/>
      </w:pPr>
      <w:rPr>
        <w:rFonts w:hint="default"/>
        <w:lang w:val="en-US" w:eastAsia="en-US" w:bidi="ar-SA"/>
      </w:rPr>
    </w:lvl>
    <w:lvl w:ilvl="8">
      <w:start w:val="0"/>
      <w:numFmt w:val="bullet"/>
      <w:lvlText w:val="•"/>
      <w:lvlJc w:val="left"/>
      <w:pPr>
        <w:ind w:left="7988" w:hanging="360"/>
      </w:pPr>
      <w:rPr>
        <w:rFonts w:hint="default"/>
        <w:lang w:val="en-US" w:eastAsia="en-US" w:bidi="ar-SA"/>
      </w:rPr>
    </w:lvl>
  </w:abstractNum>
  <w:abstractNum w:abstractNumId="3">
    <w:multiLevelType w:val="hybridMultilevel"/>
    <w:lvl w:ilvl="0">
      <w:start w:val="1"/>
      <w:numFmt w:val="upperLetter"/>
      <w:lvlText w:val="%1."/>
      <w:lvlJc w:val="left"/>
      <w:pPr>
        <w:ind w:left="1541" w:hanging="360"/>
        <w:jc w:val="left"/>
      </w:pPr>
      <w:rPr>
        <w:rFonts w:hint="default" w:ascii="Arial" w:hAnsi="Arial" w:eastAsia="Arial" w:cs="Arial"/>
        <w:b w:val="0"/>
        <w:bCs w:val="0"/>
        <w:i w:val="0"/>
        <w:iCs w:val="0"/>
        <w:spacing w:val="-1"/>
        <w:w w:val="100"/>
        <w:sz w:val="24"/>
        <w:szCs w:val="24"/>
        <w:lang w:val="en-US" w:eastAsia="en-US" w:bidi="ar-SA"/>
      </w:rPr>
    </w:lvl>
    <w:lvl w:ilvl="1">
      <w:start w:val="0"/>
      <w:numFmt w:val="bullet"/>
      <w:lvlText w:val="•"/>
      <w:lvlJc w:val="left"/>
      <w:pPr>
        <w:ind w:left="2346" w:hanging="360"/>
      </w:pPr>
      <w:rPr>
        <w:rFonts w:hint="default"/>
        <w:lang w:val="en-US" w:eastAsia="en-US" w:bidi="ar-SA"/>
      </w:rPr>
    </w:lvl>
    <w:lvl w:ilvl="2">
      <w:start w:val="0"/>
      <w:numFmt w:val="bullet"/>
      <w:lvlText w:val="•"/>
      <w:lvlJc w:val="left"/>
      <w:pPr>
        <w:ind w:left="3152" w:hanging="360"/>
      </w:pPr>
      <w:rPr>
        <w:rFonts w:hint="default"/>
        <w:lang w:val="en-US" w:eastAsia="en-US" w:bidi="ar-SA"/>
      </w:rPr>
    </w:lvl>
    <w:lvl w:ilvl="3">
      <w:start w:val="0"/>
      <w:numFmt w:val="bullet"/>
      <w:lvlText w:val="•"/>
      <w:lvlJc w:val="left"/>
      <w:pPr>
        <w:ind w:left="3958" w:hanging="360"/>
      </w:pPr>
      <w:rPr>
        <w:rFonts w:hint="default"/>
        <w:lang w:val="en-US" w:eastAsia="en-US" w:bidi="ar-SA"/>
      </w:rPr>
    </w:lvl>
    <w:lvl w:ilvl="4">
      <w:start w:val="0"/>
      <w:numFmt w:val="bullet"/>
      <w:lvlText w:val="•"/>
      <w:lvlJc w:val="left"/>
      <w:pPr>
        <w:ind w:left="4764" w:hanging="360"/>
      </w:pPr>
      <w:rPr>
        <w:rFonts w:hint="default"/>
        <w:lang w:val="en-US" w:eastAsia="en-US" w:bidi="ar-SA"/>
      </w:rPr>
    </w:lvl>
    <w:lvl w:ilvl="5">
      <w:start w:val="0"/>
      <w:numFmt w:val="bullet"/>
      <w:lvlText w:val="•"/>
      <w:lvlJc w:val="left"/>
      <w:pPr>
        <w:ind w:left="5570" w:hanging="360"/>
      </w:pPr>
      <w:rPr>
        <w:rFonts w:hint="default"/>
        <w:lang w:val="en-US" w:eastAsia="en-US" w:bidi="ar-SA"/>
      </w:rPr>
    </w:lvl>
    <w:lvl w:ilvl="6">
      <w:start w:val="0"/>
      <w:numFmt w:val="bullet"/>
      <w:lvlText w:val="•"/>
      <w:lvlJc w:val="left"/>
      <w:pPr>
        <w:ind w:left="6376" w:hanging="360"/>
      </w:pPr>
      <w:rPr>
        <w:rFonts w:hint="default"/>
        <w:lang w:val="en-US" w:eastAsia="en-US" w:bidi="ar-SA"/>
      </w:rPr>
    </w:lvl>
    <w:lvl w:ilvl="7">
      <w:start w:val="0"/>
      <w:numFmt w:val="bullet"/>
      <w:lvlText w:val="•"/>
      <w:lvlJc w:val="left"/>
      <w:pPr>
        <w:ind w:left="7182" w:hanging="360"/>
      </w:pPr>
      <w:rPr>
        <w:rFonts w:hint="default"/>
        <w:lang w:val="en-US" w:eastAsia="en-US" w:bidi="ar-SA"/>
      </w:rPr>
    </w:lvl>
    <w:lvl w:ilvl="8">
      <w:start w:val="0"/>
      <w:numFmt w:val="bullet"/>
      <w:lvlText w:val="•"/>
      <w:lvlJc w:val="left"/>
      <w:pPr>
        <w:ind w:left="7988" w:hanging="360"/>
      </w:pPr>
      <w:rPr>
        <w:rFonts w:hint="default"/>
        <w:lang w:val="en-US" w:eastAsia="en-US" w:bidi="ar-SA"/>
      </w:rPr>
    </w:lvl>
  </w:abstractNum>
  <w:abstractNum w:abstractNumId="2">
    <w:multiLevelType w:val="hybridMultilevel"/>
    <w:lvl w:ilvl="0">
      <w:start w:val="0"/>
      <w:numFmt w:val="bullet"/>
      <w:lvlText w:val=""/>
      <w:lvlJc w:val="left"/>
      <w:pPr>
        <w:ind w:left="1526" w:hanging="35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2328" w:hanging="350"/>
      </w:pPr>
      <w:rPr>
        <w:rFonts w:hint="default"/>
        <w:lang w:val="en-US" w:eastAsia="en-US" w:bidi="ar-SA"/>
      </w:rPr>
    </w:lvl>
    <w:lvl w:ilvl="2">
      <w:start w:val="0"/>
      <w:numFmt w:val="bullet"/>
      <w:lvlText w:val="•"/>
      <w:lvlJc w:val="left"/>
      <w:pPr>
        <w:ind w:left="3136" w:hanging="350"/>
      </w:pPr>
      <w:rPr>
        <w:rFonts w:hint="default"/>
        <w:lang w:val="en-US" w:eastAsia="en-US" w:bidi="ar-SA"/>
      </w:rPr>
    </w:lvl>
    <w:lvl w:ilvl="3">
      <w:start w:val="0"/>
      <w:numFmt w:val="bullet"/>
      <w:lvlText w:val="•"/>
      <w:lvlJc w:val="left"/>
      <w:pPr>
        <w:ind w:left="3944" w:hanging="350"/>
      </w:pPr>
      <w:rPr>
        <w:rFonts w:hint="default"/>
        <w:lang w:val="en-US" w:eastAsia="en-US" w:bidi="ar-SA"/>
      </w:rPr>
    </w:lvl>
    <w:lvl w:ilvl="4">
      <w:start w:val="0"/>
      <w:numFmt w:val="bullet"/>
      <w:lvlText w:val="•"/>
      <w:lvlJc w:val="left"/>
      <w:pPr>
        <w:ind w:left="4752" w:hanging="350"/>
      </w:pPr>
      <w:rPr>
        <w:rFonts w:hint="default"/>
        <w:lang w:val="en-US" w:eastAsia="en-US" w:bidi="ar-SA"/>
      </w:rPr>
    </w:lvl>
    <w:lvl w:ilvl="5">
      <w:start w:val="0"/>
      <w:numFmt w:val="bullet"/>
      <w:lvlText w:val="•"/>
      <w:lvlJc w:val="left"/>
      <w:pPr>
        <w:ind w:left="5560" w:hanging="350"/>
      </w:pPr>
      <w:rPr>
        <w:rFonts w:hint="default"/>
        <w:lang w:val="en-US" w:eastAsia="en-US" w:bidi="ar-SA"/>
      </w:rPr>
    </w:lvl>
    <w:lvl w:ilvl="6">
      <w:start w:val="0"/>
      <w:numFmt w:val="bullet"/>
      <w:lvlText w:val="•"/>
      <w:lvlJc w:val="left"/>
      <w:pPr>
        <w:ind w:left="6368" w:hanging="350"/>
      </w:pPr>
      <w:rPr>
        <w:rFonts w:hint="default"/>
        <w:lang w:val="en-US" w:eastAsia="en-US" w:bidi="ar-SA"/>
      </w:rPr>
    </w:lvl>
    <w:lvl w:ilvl="7">
      <w:start w:val="0"/>
      <w:numFmt w:val="bullet"/>
      <w:lvlText w:val="•"/>
      <w:lvlJc w:val="left"/>
      <w:pPr>
        <w:ind w:left="7176" w:hanging="350"/>
      </w:pPr>
      <w:rPr>
        <w:rFonts w:hint="default"/>
        <w:lang w:val="en-US" w:eastAsia="en-US" w:bidi="ar-SA"/>
      </w:rPr>
    </w:lvl>
    <w:lvl w:ilvl="8">
      <w:start w:val="0"/>
      <w:numFmt w:val="bullet"/>
      <w:lvlText w:val="•"/>
      <w:lvlJc w:val="left"/>
      <w:pPr>
        <w:ind w:left="7984" w:hanging="350"/>
      </w:pPr>
      <w:rPr>
        <w:rFonts w:hint="default"/>
        <w:lang w:val="en-US" w:eastAsia="en-US" w:bidi="ar-SA"/>
      </w:rPr>
    </w:lvl>
  </w:abstractNum>
  <w:abstractNum w:abstractNumId="1">
    <w:multiLevelType w:val="hybridMultilevel"/>
    <w:lvl w:ilvl="0">
      <w:start w:val="1"/>
      <w:numFmt w:val="decimal"/>
      <w:lvlText w:val="%1."/>
      <w:lvlJc w:val="left"/>
      <w:pPr>
        <w:ind w:left="100" w:hanging="266"/>
        <w:jc w:val="left"/>
      </w:pPr>
      <w:rPr>
        <w:rFonts w:hint="default" w:ascii="Arial" w:hAnsi="Arial" w:eastAsia="Arial" w:cs="Arial"/>
        <w:b/>
        <w:bCs/>
        <w:i w:val="0"/>
        <w:iCs w:val="0"/>
        <w:spacing w:val="0"/>
        <w:w w:val="99"/>
        <w:sz w:val="24"/>
        <w:szCs w:val="24"/>
        <w:lang w:val="en-US" w:eastAsia="en-US" w:bidi="ar-SA"/>
      </w:rPr>
    </w:lvl>
    <w:lvl w:ilvl="1">
      <w:start w:val="1"/>
      <w:numFmt w:val="decimal"/>
      <w:lvlText w:val="%2."/>
      <w:lvlJc w:val="left"/>
      <w:pPr>
        <w:ind w:left="821" w:hanging="360"/>
        <w:jc w:val="left"/>
      </w:pPr>
      <w:rPr>
        <w:rFonts w:hint="default" w:ascii="Calibri" w:hAnsi="Calibri" w:eastAsia="Calibri" w:cs="Calibri"/>
        <w:b/>
        <w:bCs/>
        <w:i w:val="0"/>
        <w:iCs w:val="0"/>
        <w:spacing w:val="-2"/>
        <w:w w:val="100"/>
        <w:sz w:val="24"/>
        <w:szCs w:val="24"/>
        <w:lang w:val="en-US" w:eastAsia="en-US" w:bidi="ar-SA"/>
      </w:rPr>
    </w:lvl>
    <w:lvl w:ilvl="2">
      <w:start w:val="1"/>
      <w:numFmt w:val="lowerLetter"/>
      <w:lvlText w:val="%3."/>
      <w:lvlJc w:val="left"/>
      <w:pPr>
        <w:ind w:left="1541" w:hanging="360"/>
        <w:jc w:val="left"/>
      </w:pPr>
      <w:rPr>
        <w:rFonts w:hint="default" w:ascii="Calibri" w:hAnsi="Calibri" w:eastAsia="Calibri" w:cs="Calibri"/>
        <w:b w:val="0"/>
        <w:bCs w:val="0"/>
        <w:i w:val="0"/>
        <w:iCs w:val="0"/>
        <w:spacing w:val="-1"/>
        <w:w w:val="100"/>
        <w:sz w:val="24"/>
        <w:szCs w:val="24"/>
        <w:lang w:val="en-US" w:eastAsia="en-US" w:bidi="ar-SA"/>
      </w:rPr>
    </w:lvl>
    <w:lvl w:ilvl="3">
      <w:start w:val="0"/>
      <w:numFmt w:val="bullet"/>
      <w:lvlText w:val="•"/>
      <w:lvlJc w:val="left"/>
      <w:pPr>
        <w:ind w:left="2547" w:hanging="360"/>
      </w:pPr>
      <w:rPr>
        <w:rFonts w:hint="default"/>
        <w:lang w:val="en-US" w:eastAsia="en-US" w:bidi="ar-SA"/>
      </w:rPr>
    </w:lvl>
    <w:lvl w:ilvl="4">
      <w:start w:val="0"/>
      <w:numFmt w:val="bullet"/>
      <w:lvlText w:val="•"/>
      <w:lvlJc w:val="left"/>
      <w:pPr>
        <w:ind w:left="3555" w:hanging="360"/>
      </w:pPr>
      <w:rPr>
        <w:rFonts w:hint="default"/>
        <w:lang w:val="en-US" w:eastAsia="en-US" w:bidi="ar-SA"/>
      </w:rPr>
    </w:lvl>
    <w:lvl w:ilvl="5">
      <w:start w:val="0"/>
      <w:numFmt w:val="bullet"/>
      <w:lvlText w:val="•"/>
      <w:lvlJc w:val="left"/>
      <w:pPr>
        <w:ind w:left="4562" w:hanging="360"/>
      </w:pPr>
      <w:rPr>
        <w:rFonts w:hint="default"/>
        <w:lang w:val="en-US" w:eastAsia="en-US" w:bidi="ar-SA"/>
      </w:rPr>
    </w:lvl>
    <w:lvl w:ilvl="6">
      <w:start w:val="0"/>
      <w:numFmt w:val="bullet"/>
      <w:lvlText w:val="•"/>
      <w:lvlJc w:val="left"/>
      <w:pPr>
        <w:ind w:left="5570" w:hanging="360"/>
      </w:pPr>
      <w:rPr>
        <w:rFonts w:hint="default"/>
        <w:lang w:val="en-US" w:eastAsia="en-US" w:bidi="ar-SA"/>
      </w:rPr>
    </w:lvl>
    <w:lvl w:ilvl="7">
      <w:start w:val="0"/>
      <w:numFmt w:val="bullet"/>
      <w:lvlText w:val="•"/>
      <w:lvlJc w:val="left"/>
      <w:pPr>
        <w:ind w:left="6577" w:hanging="360"/>
      </w:pPr>
      <w:rPr>
        <w:rFonts w:hint="default"/>
        <w:lang w:val="en-US" w:eastAsia="en-US" w:bidi="ar-SA"/>
      </w:rPr>
    </w:lvl>
    <w:lvl w:ilvl="8">
      <w:start w:val="0"/>
      <w:numFmt w:val="bullet"/>
      <w:lvlText w:val="•"/>
      <w:lvlJc w:val="left"/>
      <w:pPr>
        <w:ind w:left="7585" w:hanging="360"/>
      </w:pPr>
      <w:rPr>
        <w:rFonts w:hint="default"/>
        <w:lang w:val="en-US" w:eastAsia="en-US" w:bidi="ar-SA"/>
      </w:rPr>
    </w:lvl>
  </w:abstractNum>
  <w:abstractNum w:abstractNumId="0">
    <w:multiLevelType w:val="hybridMultilevel"/>
    <w:lvl w:ilvl="0">
      <w:start w:val="1"/>
      <w:numFmt w:val="decimal"/>
      <w:lvlText w:val="%1."/>
      <w:lvlJc w:val="left"/>
      <w:pPr>
        <w:ind w:left="821" w:hanging="360"/>
        <w:jc w:val="left"/>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1698" w:hanging="360"/>
      </w:pPr>
      <w:rPr>
        <w:rFonts w:hint="default"/>
        <w:lang w:val="en-US" w:eastAsia="en-US" w:bidi="ar-SA"/>
      </w:rPr>
    </w:lvl>
    <w:lvl w:ilvl="2">
      <w:start w:val="0"/>
      <w:numFmt w:val="bullet"/>
      <w:lvlText w:val="•"/>
      <w:lvlJc w:val="left"/>
      <w:pPr>
        <w:ind w:left="2576" w:hanging="360"/>
      </w:pPr>
      <w:rPr>
        <w:rFonts w:hint="default"/>
        <w:lang w:val="en-US" w:eastAsia="en-US" w:bidi="ar-SA"/>
      </w:rPr>
    </w:lvl>
    <w:lvl w:ilvl="3">
      <w:start w:val="0"/>
      <w:numFmt w:val="bullet"/>
      <w:lvlText w:val="•"/>
      <w:lvlJc w:val="left"/>
      <w:pPr>
        <w:ind w:left="3454" w:hanging="360"/>
      </w:pPr>
      <w:rPr>
        <w:rFonts w:hint="default"/>
        <w:lang w:val="en-US" w:eastAsia="en-US" w:bidi="ar-SA"/>
      </w:rPr>
    </w:lvl>
    <w:lvl w:ilvl="4">
      <w:start w:val="0"/>
      <w:numFmt w:val="bullet"/>
      <w:lvlText w:val="•"/>
      <w:lvlJc w:val="left"/>
      <w:pPr>
        <w:ind w:left="4332" w:hanging="360"/>
      </w:pPr>
      <w:rPr>
        <w:rFonts w:hint="default"/>
        <w:lang w:val="en-US" w:eastAsia="en-US" w:bidi="ar-SA"/>
      </w:rPr>
    </w:lvl>
    <w:lvl w:ilvl="5">
      <w:start w:val="0"/>
      <w:numFmt w:val="bullet"/>
      <w:lvlText w:val="•"/>
      <w:lvlJc w:val="left"/>
      <w:pPr>
        <w:ind w:left="5210" w:hanging="360"/>
      </w:pPr>
      <w:rPr>
        <w:rFonts w:hint="default"/>
        <w:lang w:val="en-US" w:eastAsia="en-US" w:bidi="ar-SA"/>
      </w:rPr>
    </w:lvl>
    <w:lvl w:ilvl="6">
      <w:start w:val="0"/>
      <w:numFmt w:val="bullet"/>
      <w:lvlText w:val="•"/>
      <w:lvlJc w:val="left"/>
      <w:pPr>
        <w:ind w:left="6088" w:hanging="360"/>
      </w:pPr>
      <w:rPr>
        <w:rFonts w:hint="default"/>
        <w:lang w:val="en-US" w:eastAsia="en-US" w:bidi="ar-SA"/>
      </w:rPr>
    </w:lvl>
    <w:lvl w:ilvl="7">
      <w:start w:val="0"/>
      <w:numFmt w:val="bullet"/>
      <w:lvlText w:val="•"/>
      <w:lvlJc w:val="left"/>
      <w:pPr>
        <w:ind w:left="6966" w:hanging="360"/>
      </w:pPr>
      <w:rPr>
        <w:rFonts w:hint="default"/>
        <w:lang w:val="en-US" w:eastAsia="en-US" w:bidi="ar-SA"/>
      </w:rPr>
    </w:lvl>
    <w:lvl w:ilvl="8">
      <w:start w:val="0"/>
      <w:numFmt w:val="bullet"/>
      <w:lvlText w:val="•"/>
      <w:lvlJc w:val="left"/>
      <w:pPr>
        <w:ind w:left="7844" w:hanging="360"/>
      </w:pPr>
      <w:rPr>
        <w:rFonts w:hint="default"/>
        <w:lang w:val="en-US"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spacing w:before="1"/>
      <w:ind w:left="24"/>
      <w:jc w:val="center"/>
      <w:outlineLvl w:val="1"/>
    </w:pPr>
    <w:rPr>
      <w:rFonts w:ascii="Arial" w:hAnsi="Arial" w:eastAsia="Arial" w:cs="Arial"/>
      <w:b/>
      <w:bCs/>
      <w:sz w:val="32"/>
      <w:szCs w:val="32"/>
      <w:lang w:val="en-US" w:eastAsia="en-US" w:bidi="ar-SA"/>
    </w:rPr>
  </w:style>
  <w:style w:styleId="Heading2" w:type="paragraph">
    <w:name w:val="Heading 2"/>
    <w:basedOn w:val="Normal"/>
    <w:uiPriority w:val="1"/>
    <w:qFormat/>
    <w:pPr>
      <w:ind w:left="100"/>
      <w:outlineLvl w:val="2"/>
    </w:pPr>
    <w:rPr>
      <w:rFonts w:ascii="Calibri" w:hAnsi="Calibri" w:eastAsia="Calibri" w:cs="Calibri"/>
      <w:b/>
      <w:bCs/>
      <w:sz w:val="28"/>
      <w:szCs w:val="28"/>
      <w:lang w:val="en-US" w:eastAsia="en-US" w:bidi="ar-SA"/>
    </w:rPr>
  </w:style>
  <w:style w:styleId="Heading3" w:type="paragraph">
    <w:name w:val="Heading 3"/>
    <w:basedOn w:val="Normal"/>
    <w:uiPriority w:val="1"/>
    <w:qFormat/>
    <w:pPr>
      <w:ind w:left="100"/>
      <w:outlineLvl w:val="3"/>
    </w:pPr>
    <w:rPr>
      <w:rFonts w:ascii="Arial" w:hAnsi="Arial" w:eastAsia="Arial" w:cs="Arial"/>
      <w:b/>
      <w:bCs/>
      <w:sz w:val="24"/>
      <w:szCs w:val="24"/>
      <w:lang w:val="en-US" w:eastAsia="en-US" w:bidi="ar-SA"/>
    </w:rPr>
  </w:style>
  <w:style w:styleId="Title" w:type="paragraph">
    <w:name w:val="Title"/>
    <w:basedOn w:val="Normal"/>
    <w:uiPriority w:val="1"/>
    <w:qFormat/>
    <w:pPr>
      <w:ind w:left="1976" w:firstLine="925"/>
    </w:pPr>
    <w:rPr>
      <w:rFonts w:ascii="Arial" w:hAnsi="Arial" w:eastAsia="Arial" w:cs="Arial"/>
      <w:sz w:val="52"/>
      <w:szCs w:val="52"/>
      <w:lang w:val="en-US" w:eastAsia="en-US" w:bidi="ar-SA"/>
    </w:rPr>
  </w:style>
  <w:style w:styleId="ListParagraph" w:type="paragraph">
    <w:name w:val="List Paragraph"/>
    <w:basedOn w:val="Normal"/>
    <w:uiPriority w:val="1"/>
    <w:qFormat/>
    <w:pPr>
      <w:ind w:left="1181"/>
    </w:pPr>
    <w:rPr>
      <w:rFonts w:ascii="Arial" w:hAnsi="Arial" w:eastAsia="Arial" w:cs="Arial"/>
      <w:lang w:val="en-US" w:eastAsia="en-US" w:bidi="ar-SA"/>
    </w:rPr>
  </w:style>
  <w:style w:styleId="TableParagraph" w:type="paragraph">
    <w:name w:val="Table Paragraph"/>
    <w:basedOn w:val="Normal"/>
    <w:uiPriority w:val="1"/>
    <w:qFormat/>
    <w:pPr>
      <w:spacing w:line="225" w:lineRule="exact"/>
      <w:ind w:left="110"/>
      <w:jc w:val="center"/>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image" Target="media/image2.jpeg"/><Relationship Id="rId9" Type="http://schemas.openxmlformats.org/officeDocument/2006/relationships/hyperlink" Target="mailto:adahmh@fnti.net" TargetMode="External"/><Relationship Id="rId10" Type="http://schemas.openxmlformats.org/officeDocument/2006/relationships/hyperlink" Target="mailto:sharib@fnti.net" TargetMode="External"/><Relationship Id="rId11" Type="http://schemas.openxmlformats.org/officeDocument/2006/relationships/hyperlink" Target="mailto:kaylac@fnti.net" TargetMode="External"/><Relationship Id="rId12" Type="http://schemas.openxmlformats.org/officeDocument/2006/relationships/hyperlink" Target="mailto:kevind@fnti.net" TargetMode="External"/><Relationship Id="rId13" Type="http://schemas.openxmlformats.org/officeDocument/2006/relationships/hyperlink" Target="mailto:marilynp@fnti.net" TargetMode="External"/><Relationship Id="rId14" Type="http://schemas.openxmlformats.org/officeDocument/2006/relationships/hyperlink" Target="mailto:alannam@fnti.net" TargetMode="External"/><Relationship Id="rId15" Type="http://schemas.openxmlformats.org/officeDocument/2006/relationships/hyperlink" Target="mailto:sarahm@fnti.net" TargetMode="External"/><Relationship Id="rId16" Type="http://schemas.openxmlformats.org/officeDocument/2006/relationships/hyperlink" Target="mailto:jenniferl@fnti.net" TargetMode="External"/><Relationship Id="rId17" Type="http://schemas.openxmlformats.org/officeDocument/2006/relationships/hyperlink" Target="mailto:aliciapepall@fnti.net" TargetMode="External"/><Relationship Id="rId18" Type="http://schemas.openxmlformats.org/officeDocument/2006/relationships/hyperlink" Target="mailto:christineh@fnti.net" TargetMode="External"/><Relationship Id="rId19" Type="http://schemas.openxmlformats.org/officeDocument/2006/relationships/hyperlink" Target="mailto:spenceri@fnti.net" TargetMode="External"/><Relationship Id="rId20" Type="http://schemas.openxmlformats.org/officeDocument/2006/relationships/hyperlink" Target="mailto:traceym@fnti.net" TargetMode="External"/><Relationship Id="rId21" Type="http://schemas.openxmlformats.org/officeDocument/2006/relationships/hyperlink" Target="mailto:kristinm@fnti.net" TargetMode="External"/><Relationship Id="rId22" Type="http://schemas.openxmlformats.org/officeDocument/2006/relationships/hyperlink" Target="mailto:julieb@fnti.net" TargetMode="External"/><Relationship Id="rId23" Type="http://schemas.openxmlformats.org/officeDocument/2006/relationships/hyperlink" Target="mailto:alicial@fnti.net" TargetMode="External"/><Relationship Id="rId24" Type="http://schemas.openxmlformats.org/officeDocument/2006/relationships/hyperlink" Target="mailto:colinm@fnti.net" TargetMode="External"/><Relationship Id="rId25" Type="http://schemas.openxmlformats.org/officeDocument/2006/relationships/hyperlink" Target="mailto:sarahb@fnti.net" TargetMode="External"/><Relationship Id="rId26" Type="http://schemas.openxmlformats.org/officeDocument/2006/relationships/hyperlink" Target="mailto:liser@fnti.net" TargetMode="External"/><Relationship Id="rId27" Type="http://schemas.openxmlformats.org/officeDocument/2006/relationships/hyperlink" Target="mailto:saarahs@fnti.net" TargetMode="External"/><Relationship Id="rId28" Type="http://schemas.openxmlformats.org/officeDocument/2006/relationships/hyperlink" Target="mailto:ashleyc@fnti.net" TargetMode="External"/><Relationship Id="rId29" Type="http://schemas.openxmlformats.org/officeDocument/2006/relationships/hyperlink" Target="mailto:charlotteg@fnti.net" TargetMode="External"/><Relationship Id="rId30" Type="http://schemas.openxmlformats.org/officeDocument/2006/relationships/hyperlink" Target="mailto:gerts@fnti.net" TargetMode="External"/><Relationship Id="rId31" Type="http://schemas.openxmlformats.org/officeDocument/2006/relationships/hyperlink" Target="mailto:access@fnti.net" TargetMode="External"/><Relationship Id="rId32" Type="http://schemas.openxmlformats.org/officeDocument/2006/relationships/hyperlink" Target="http://www.fnti.net/" TargetMode="External"/><Relationship Id="rId33" Type="http://schemas.openxmlformats.org/officeDocument/2006/relationships/hyperlink" Target="https://www.canadorecollege.ca/support/money" TargetMode="External"/><Relationship Id="rId34" Type="http://schemas.openxmlformats.org/officeDocument/2006/relationships/hyperlink" Target="mailto:registrar@fnti.net" TargetMode="External"/><Relationship Id="rId35" Type="http://schemas.openxmlformats.org/officeDocument/2006/relationships/image" Target="media/image3.jpeg"/><Relationship Id="rId36" Type="http://schemas.openxmlformats.org/officeDocument/2006/relationships/hyperlink" Target="mailto:college_placements@fnti.net" TargetMode="External"/><Relationship Id="rId37" Type="http://schemas.openxmlformats.org/officeDocument/2006/relationships/hyperlink" Target="http://www.pardons.org/" TargetMode="External"/><Relationship Id="rId38" Type="http://schemas.openxmlformats.org/officeDocument/2006/relationships/hyperlink" Target="http://www.good2talk.ca/" TargetMode="External"/><Relationship Id="rId3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dcterms:created xsi:type="dcterms:W3CDTF">2024-02-05T16:19:06Z</dcterms:created>
  <dcterms:modified xsi:type="dcterms:W3CDTF">2024-02-05T16:19:06Z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2022-08-12T00:00:00Z</vt:filetime>
  </property>
  <property fmtid="{D5CDD505-2E9C-101B-9397-08002B2CF9AE}" pid="3" name="Creator">
    <vt:lpwstr>Microsoft Word</vt:lpwstr>
  </property>
  <property fmtid="{D5CDD505-2E9C-101B-9397-08002B2CF9AE}" pid="4" name="LastSaved">
    <vt:filetime>2024-02-05T00:00:00Z</vt:filetime>
  </property>
</Properties>
</file>