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8248" w14:textId="636F5C8E" w:rsidR="00D505FB" w:rsidRDefault="00D06D62" w:rsidP="00EE1C6C">
      <w:pPr>
        <w:jc w:val="center"/>
      </w:pPr>
      <w:r>
        <w:rPr>
          <w:noProof/>
        </w:rPr>
        <w:drawing>
          <wp:inline distT="0" distB="0" distL="0" distR="0" wp14:anchorId="423EB06B" wp14:editId="30F0756C">
            <wp:extent cx="1808018" cy="615142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018" cy="61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3E0B1" w14:textId="478EE98A" w:rsidR="00EE1C6C" w:rsidRDefault="00EE1C6C" w:rsidP="00EE1C6C">
      <w:pPr>
        <w:jc w:val="center"/>
      </w:pPr>
    </w:p>
    <w:p w14:paraId="5B3FCCA7" w14:textId="5AB113DD" w:rsidR="00591D4B" w:rsidRPr="00954C41" w:rsidRDefault="0037557A" w:rsidP="00591D4B">
      <w:pPr>
        <w:spacing w:line="240" w:lineRule="auto"/>
        <w:jc w:val="center"/>
        <w:rPr>
          <w:rFonts w:ascii="Avenir LT Std 55 Roman" w:hAnsi="Avenir LT Std 55 Roman"/>
          <w:b/>
          <w:sz w:val="28"/>
        </w:rPr>
      </w:pPr>
      <w:r>
        <w:rPr>
          <w:rFonts w:ascii="Avenir LT Std 55 Roman" w:hAnsi="Avenir LT Std 55 Roman"/>
          <w:b/>
          <w:sz w:val="28"/>
        </w:rPr>
        <w:t>Work Placement Host</w:t>
      </w:r>
      <w:r w:rsidR="00591D4B" w:rsidRPr="00954C41">
        <w:rPr>
          <w:rFonts w:ascii="Avenir LT Std 55 Roman" w:hAnsi="Avenir LT Std 55 Roman"/>
          <w:b/>
          <w:sz w:val="28"/>
        </w:rPr>
        <w:t xml:space="preserve"> Declaration of Understanding</w:t>
      </w:r>
    </w:p>
    <w:p w14:paraId="399B0127" w14:textId="77777777" w:rsidR="00D505FB" w:rsidRDefault="00D505FB" w:rsidP="00E27BFA">
      <w:pPr>
        <w:spacing w:after="0" w:line="240" w:lineRule="auto"/>
        <w:jc w:val="both"/>
        <w:rPr>
          <w:b/>
          <w:u w:val="single"/>
        </w:rPr>
      </w:pPr>
    </w:p>
    <w:p w14:paraId="0A8810E2" w14:textId="77777777" w:rsidR="00591D4B" w:rsidRPr="00E27BFA" w:rsidRDefault="00591D4B" w:rsidP="00E27BFA">
      <w:pPr>
        <w:spacing w:after="0" w:line="240" w:lineRule="auto"/>
        <w:jc w:val="both"/>
        <w:rPr>
          <w:b/>
          <w:u w:val="single"/>
        </w:rPr>
      </w:pPr>
      <w:r w:rsidRPr="00E27BFA">
        <w:rPr>
          <w:b/>
          <w:u w:val="single"/>
        </w:rPr>
        <w:t>Student C</w:t>
      </w:r>
      <w:r w:rsidR="009330CC">
        <w:rPr>
          <w:b/>
          <w:u w:val="single"/>
        </w:rPr>
        <w:t>overage while on an Unpaid Field Placement</w:t>
      </w:r>
      <w:r w:rsidRPr="00E27BFA">
        <w:rPr>
          <w:b/>
          <w:u w:val="single"/>
        </w:rPr>
        <w:t xml:space="preserve"> Work Term</w:t>
      </w:r>
    </w:p>
    <w:p w14:paraId="20FC6E2B" w14:textId="77777777" w:rsidR="00E27BFA" w:rsidRDefault="00E27BFA" w:rsidP="00E27BFA">
      <w:pPr>
        <w:spacing w:after="0" w:line="240" w:lineRule="auto"/>
        <w:jc w:val="both"/>
      </w:pPr>
    </w:p>
    <w:p w14:paraId="0F1B26B7" w14:textId="0814A500" w:rsidR="00591D4B" w:rsidRPr="00E27BFA" w:rsidRDefault="00591D4B" w:rsidP="00E27BFA">
      <w:pPr>
        <w:spacing w:after="0" w:line="240" w:lineRule="auto"/>
        <w:jc w:val="both"/>
      </w:pPr>
      <w:r w:rsidRPr="00E27BFA">
        <w:t xml:space="preserve">Georgian College students are eligible for Workplace Safety Insurance Board (WSIB) or CHUBB Private Insurance coverage of workplace injury claims while on unpaid work experiences </w:t>
      </w:r>
      <w:r w:rsidR="0037557A">
        <w:rPr>
          <w:b/>
        </w:rPr>
        <w:t>provided as an opportunity</w:t>
      </w:r>
      <w:r w:rsidRPr="00E27BFA">
        <w:t xml:space="preserve"> by their program of study.  </w:t>
      </w:r>
    </w:p>
    <w:p w14:paraId="1FA8EBB6" w14:textId="77777777" w:rsidR="00E27BFA" w:rsidRDefault="00E27BFA" w:rsidP="00E27BFA">
      <w:pPr>
        <w:spacing w:after="0" w:line="240" w:lineRule="auto"/>
        <w:jc w:val="both"/>
      </w:pPr>
    </w:p>
    <w:p w14:paraId="2E67658F" w14:textId="5FA5A3C7" w:rsidR="00591D4B" w:rsidRPr="00E27BFA" w:rsidRDefault="00591D4B" w:rsidP="00E27BFA">
      <w:pPr>
        <w:spacing w:after="0" w:line="240" w:lineRule="auto"/>
        <w:jc w:val="both"/>
      </w:pPr>
      <w:r w:rsidRPr="00E27BFA">
        <w:rPr>
          <w:lang w:val="en-CA"/>
        </w:rPr>
        <w:t xml:space="preserve">Please note that all WSIB procedures must be followed in the event of an injury/disease.  Georgian College will keep the signed original of the placement letter on file and ensure that Placement </w:t>
      </w:r>
      <w:r w:rsidR="0037557A">
        <w:rPr>
          <w:lang w:val="en-CA"/>
        </w:rPr>
        <w:t>Hosts</w:t>
      </w:r>
      <w:r w:rsidRPr="00E27BFA">
        <w:rPr>
          <w:lang w:val="en-CA"/>
        </w:rPr>
        <w:t xml:space="preserve"> have a copy.</w:t>
      </w:r>
    </w:p>
    <w:p w14:paraId="4FAFDA84" w14:textId="77777777" w:rsidR="00E27BFA" w:rsidRDefault="00E27BFA" w:rsidP="00E27BFA">
      <w:pPr>
        <w:spacing w:after="0" w:line="240" w:lineRule="auto"/>
        <w:jc w:val="both"/>
        <w:rPr>
          <w:b/>
          <w:u w:val="single"/>
        </w:rPr>
      </w:pPr>
    </w:p>
    <w:p w14:paraId="285EE34E" w14:textId="77777777" w:rsidR="00591D4B" w:rsidRPr="00E27BFA" w:rsidRDefault="00591D4B" w:rsidP="00E27BFA">
      <w:pPr>
        <w:spacing w:after="0" w:line="240" w:lineRule="auto"/>
        <w:jc w:val="both"/>
        <w:rPr>
          <w:b/>
          <w:u w:val="single"/>
        </w:rPr>
      </w:pPr>
      <w:r w:rsidRPr="00E27BFA">
        <w:rPr>
          <w:b/>
          <w:u w:val="single"/>
        </w:rPr>
        <w:t>Declaration</w:t>
      </w:r>
    </w:p>
    <w:p w14:paraId="5B42E9A5" w14:textId="77777777" w:rsidR="00E27BFA" w:rsidRDefault="00E27BFA" w:rsidP="00E27BFA">
      <w:pPr>
        <w:spacing w:after="0" w:line="240" w:lineRule="auto"/>
        <w:jc w:val="both"/>
      </w:pPr>
    </w:p>
    <w:p w14:paraId="310A55A1" w14:textId="77777777" w:rsidR="00591D4B" w:rsidRPr="00E27BFA" w:rsidRDefault="00591D4B" w:rsidP="00E27BFA">
      <w:pPr>
        <w:spacing w:after="0" w:line="240" w:lineRule="auto"/>
        <w:jc w:val="both"/>
      </w:pPr>
      <w:r w:rsidRPr="00E27BFA">
        <w:t>I have read and understand that WSIB or private insur</w:t>
      </w:r>
      <w:r w:rsidR="00E27BFA" w:rsidRPr="00E27BFA">
        <w:t>ance coverage will be provided t</w:t>
      </w:r>
      <w:r w:rsidRPr="00E27BFA">
        <w:t xml:space="preserve">hrough the </w:t>
      </w:r>
      <w:r w:rsidRPr="00E27BFA">
        <w:rPr>
          <w:lang w:val="en"/>
        </w:rPr>
        <w:t>Ministry of Colleges and Universities</w:t>
      </w:r>
      <w:r w:rsidRPr="00E27BFA">
        <w:t xml:space="preserve"> (MCU) for students completing unpaid work experiences that are required by their program of study.  </w:t>
      </w:r>
    </w:p>
    <w:p w14:paraId="7483D089" w14:textId="77777777" w:rsidR="00E27BFA" w:rsidRDefault="00E27BFA" w:rsidP="00E27BFA">
      <w:pPr>
        <w:spacing w:after="0" w:line="240" w:lineRule="auto"/>
        <w:jc w:val="both"/>
      </w:pPr>
    </w:p>
    <w:p w14:paraId="7FE409CF" w14:textId="2AF56C7E" w:rsidR="00591D4B" w:rsidRDefault="00591D4B" w:rsidP="00E27BFA">
      <w:pPr>
        <w:spacing w:after="0" w:line="240" w:lineRule="auto"/>
        <w:jc w:val="both"/>
      </w:pPr>
      <w:r w:rsidRPr="00E27BFA">
        <w:t xml:space="preserve">I agree to immediately report any workplace related injury or disease to Georgian </w:t>
      </w:r>
      <w:r w:rsidR="0037557A" w:rsidRPr="00E27BFA">
        <w:t>College and</w:t>
      </w:r>
      <w:r w:rsidRPr="00E27BFA">
        <w:t xml:space="preserve"> follow all WSIB reporting procedures and requirements. This declaration is valid for all of the student work integrated learning experiences completed at our workplace.</w:t>
      </w:r>
    </w:p>
    <w:p w14:paraId="6A5935B8" w14:textId="77777777" w:rsidR="00E27BFA" w:rsidRDefault="00E27BFA" w:rsidP="00E27BFA">
      <w:pPr>
        <w:spacing w:after="0" w:line="240" w:lineRule="auto"/>
        <w:jc w:val="both"/>
      </w:pPr>
    </w:p>
    <w:p w14:paraId="7B6EC6DB" w14:textId="097F2500" w:rsidR="00E27BFA" w:rsidRPr="00E27BFA" w:rsidRDefault="00E27BFA" w:rsidP="00E27BFA">
      <w:pPr>
        <w:spacing w:after="0" w:line="240" w:lineRule="auto"/>
        <w:jc w:val="both"/>
      </w:pPr>
      <w:r>
        <w:t>Dated</w:t>
      </w:r>
      <w:r w:rsidR="0000715C">
        <w:t xml:space="preserve">: </w:t>
      </w:r>
    </w:p>
    <w:p w14:paraId="63CFB8CA" w14:textId="77777777" w:rsidR="00E27BFA" w:rsidRPr="00E27BFA" w:rsidRDefault="00E27BFA" w:rsidP="00E27BFA">
      <w:pPr>
        <w:spacing w:after="0" w:line="240" w:lineRule="auto"/>
        <w:jc w:val="both"/>
      </w:pPr>
    </w:p>
    <w:p w14:paraId="32F119B1" w14:textId="363221AF" w:rsidR="00591D4B" w:rsidRPr="00E27BFA" w:rsidRDefault="00591D4B" w:rsidP="00E27BFA">
      <w:pPr>
        <w:spacing w:after="0" w:line="240" w:lineRule="auto"/>
        <w:jc w:val="both"/>
        <w:rPr>
          <w:u w:val="single"/>
        </w:rPr>
      </w:pPr>
      <w:r w:rsidRPr="00E27BFA">
        <w:t>Employer Organi</w:t>
      </w:r>
      <w:r w:rsidR="0098036C">
        <w:t xml:space="preserve">zation: </w:t>
      </w:r>
      <w:r w:rsidR="0098036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8036C">
        <w:instrText xml:space="preserve"> FORMTEXT </w:instrText>
      </w:r>
      <w:r w:rsidR="0098036C">
        <w:fldChar w:fldCharType="separate"/>
      </w:r>
      <w:r w:rsidR="0098036C">
        <w:rPr>
          <w:noProof/>
        </w:rPr>
        <w:t> </w:t>
      </w:r>
      <w:r w:rsidR="0098036C">
        <w:rPr>
          <w:noProof/>
        </w:rPr>
        <w:t> </w:t>
      </w:r>
      <w:r w:rsidR="0098036C">
        <w:rPr>
          <w:noProof/>
        </w:rPr>
        <w:t> </w:t>
      </w:r>
      <w:r w:rsidR="0098036C">
        <w:rPr>
          <w:noProof/>
        </w:rPr>
        <w:t> </w:t>
      </w:r>
      <w:r w:rsidR="0098036C">
        <w:rPr>
          <w:noProof/>
        </w:rPr>
        <w:t> </w:t>
      </w:r>
      <w:r w:rsidR="0098036C">
        <w:fldChar w:fldCharType="end"/>
      </w:r>
      <w:bookmarkEnd w:id="0"/>
    </w:p>
    <w:p w14:paraId="66735BE3" w14:textId="77777777" w:rsidR="00E27BFA" w:rsidRDefault="00E27BFA" w:rsidP="00E27BFA">
      <w:pPr>
        <w:spacing w:after="0" w:line="240" w:lineRule="auto"/>
        <w:jc w:val="both"/>
      </w:pPr>
    </w:p>
    <w:p w14:paraId="72990354" w14:textId="519CB8CF" w:rsidR="00E27BFA" w:rsidRPr="00E27BFA" w:rsidRDefault="00591D4B" w:rsidP="00E27BFA">
      <w:pPr>
        <w:spacing w:after="0" w:line="240" w:lineRule="auto"/>
        <w:jc w:val="both"/>
        <w:rPr>
          <w:u w:val="single"/>
        </w:rPr>
      </w:pPr>
      <w:r w:rsidRPr="00E27BFA">
        <w:t>Employer representative name and title (print)</w:t>
      </w:r>
      <w:r w:rsidR="0098036C">
        <w:t xml:space="preserve">: </w:t>
      </w:r>
      <w:r w:rsidR="0098036C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8036C">
        <w:instrText xml:space="preserve"> FORMTEXT </w:instrText>
      </w:r>
      <w:r w:rsidR="0098036C">
        <w:fldChar w:fldCharType="separate"/>
      </w:r>
      <w:r w:rsidR="0098036C">
        <w:rPr>
          <w:noProof/>
        </w:rPr>
        <w:t> </w:t>
      </w:r>
      <w:r w:rsidR="0098036C">
        <w:rPr>
          <w:noProof/>
        </w:rPr>
        <w:t> </w:t>
      </w:r>
      <w:r w:rsidR="0098036C">
        <w:rPr>
          <w:noProof/>
        </w:rPr>
        <w:t> </w:t>
      </w:r>
      <w:r w:rsidR="0098036C">
        <w:rPr>
          <w:noProof/>
        </w:rPr>
        <w:t> </w:t>
      </w:r>
      <w:r w:rsidR="0098036C">
        <w:rPr>
          <w:noProof/>
        </w:rPr>
        <w:t> </w:t>
      </w:r>
      <w:r w:rsidR="0098036C">
        <w:fldChar w:fldCharType="end"/>
      </w:r>
      <w:bookmarkEnd w:id="1"/>
    </w:p>
    <w:p w14:paraId="7321B4FC" w14:textId="77777777" w:rsidR="00E27BFA" w:rsidRDefault="00E27BFA" w:rsidP="00E27BFA">
      <w:pPr>
        <w:spacing w:after="0" w:line="240" w:lineRule="auto"/>
        <w:jc w:val="both"/>
      </w:pPr>
    </w:p>
    <w:p w14:paraId="6F2910F8" w14:textId="2B525C95" w:rsidR="00E27BFA" w:rsidRDefault="00E27BFA" w:rsidP="00E27BFA">
      <w:pPr>
        <w:spacing w:after="0" w:line="240" w:lineRule="auto"/>
        <w:jc w:val="both"/>
        <w:rPr>
          <w:u w:val="single"/>
        </w:rPr>
      </w:pPr>
      <w:r>
        <w:t>Employer signature</w:t>
      </w:r>
      <w:r w:rsidR="0098036C">
        <w:t xml:space="preserve">: </w:t>
      </w:r>
      <w:r w:rsidR="00623364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23364">
        <w:instrText xml:space="preserve"> FORMTEXT </w:instrText>
      </w:r>
      <w:r w:rsidR="00623364">
        <w:fldChar w:fldCharType="separate"/>
      </w:r>
      <w:r w:rsidR="00623364">
        <w:rPr>
          <w:noProof/>
        </w:rPr>
        <w:t> </w:t>
      </w:r>
      <w:r w:rsidR="00623364">
        <w:rPr>
          <w:noProof/>
        </w:rPr>
        <w:t> </w:t>
      </w:r>
      <w:r w:rsidR="00623364">
        <w:rPr>
          <w:noProof/>
        </w:rPr>
        <w:t> </w:t>
      </w:r>
      <w:r w:rsidR="00623364">
        <w:rPr>
          <w:noProof/>
        </w:rPr>
        <w:t> </w:t>
      </w:r>
      <w:r w:rsidR="00623364">
        <w:rPr>
          <w:noProof/>
        </w:rPr>
        <w:t> </w:t>
      </w:r>
      <w:r w:rsidR="00623364">
        <w:fldChar w:fldCharType="end"/>
      </w:r>
      <w:bookmarkEnd w:id="2"/>
    </w:p>
    <w:p w14:paraId="157CE9D1" w14:textId="77777777" w:rsidR="00E27BFA" w:rsidRDefault="00E27BFA" w:rsidP="00E27BFA">
      <w:pPr>
        <w:spacing w:after="0" w:line="240" w:lineRule="auto"/>
        <w:jc w:val="both"/>
      </w:pPr>
    </w:p>
    <w:p w14:paraId="7422A3CE" w14:textId="4FDB23F3" w:rsidR="00591D4B" w:rsidRPr="00E27BFA" w:rsidRDefault="00591D4B" w:rsidP="00E27BFA">
      <w:pPr>
        <w:spacing w:after="0" w:line="240" w:lineRule="auto"/>
        <w:jc w:val="both"/>
        <w:rPr>
          <w:u w:val="single"/>
        </w:rPr>
      </w:pPr>
      <w:r w:rsidRPr="00E27BFA">
        <w:t>Employer Email:</w:t>
      </w:r>
      <w:r w:rsidR="00623364">
        <w:rPr>
          <w:u w:val="single"/>
        </w:rPr>
        <w:t xml:space="preserve"> </w:t>
      </w:r>
    </w:p>
    <w:p w14:paraId="6FF30E78" w14:textId="77777777" w:rsidR="00E27BFA" w:rsidRDefault="00E27BFA" w:rsidP="00E27BFA">
      <w:pPr>
        <w:spacing w:after="0" w:line="240" w:lineRule="auto"/>
        <w:jc w:val="both"/>
        <w:rPr>
          <w:b/>
          <w:i/>
        </w:rPr>
      </w:pPr>
    </w:p>
    <w:p w14:paraId="045EE2CC" w14:textId="77777777" w:rsidR="00623364" w:rsidRDefault="00591D4B" w:rsidP="00E27BFA">
      <w:pPr>
        <w:spacing w:after="0" w:line="240" w:lineRule="auto"/>
        <w:jc w:val="both"/>
        <w:rPr>
          <w:b/>
          <w:i/>
        </w:rPr>
      </w:pPr>
      <w:r w:rsidRPr="00E27BFA">
        <w:rPr>
          <w:b/>
          <w:i/>
        </w:rPr>
        <w:t>Please keep a copy of this form for your records and return the original via the student o</w:t>
      </w:r>
      <w:r w:rsidR="00994095">
        <w:rPr>
          <w:b/>
          <w:i/>
        </w:rPr>
        <w:t xml:space="preserve">r directly to your </w:t>
      </w:r>
      <w:r w:rsidR="0037557A">
        <w:rPr>
          <w:b/>
          <w:i/>
        </w:rPr>
        <w:t>Work</w:t>
      </w:r>
      <w:r w:rsidR="00994095">
        <w:rPr>
          <w:b/>
          <w:i/>
        </w:rPr>
        <w:t xml:space="preserve"> Placement Coordinator</w:t>
      </w:r>
      <w:r w:rsidRPr="00E27BFA">
        <w:rPr>
          <w:b/>
          <w:i/>
        </w:rPr>
        <w:t xml:space="preserve">.  </w:t>
      </w:r>
    </w:p>
    <w:p w14:paraId="19CC12B0" w14:textId="61F6DF3D" w:rsidR="00623364" w:rsidRDefault="00623364" w:rsidP="00E27BFA">
      <w:pPr>
        <w:spacing w:after="0" w:line="240" w:lineRule="auto"/>
        <w:jc w:val="both"/>
        <w:rPr>
          <w:rStyle w:val="Hyperlink"/>
          <w:b/>
          <w:i/>
        </w:rPr>
      </w:pPr>
    </w:p>
    <w:p w14:paraId="5A7EFC84" w14:textId="1DB00603" w:rsidR="00E27BFA" w:rsidRDefault="00623364" w:rsidP="00E27BFA">
      <w:pPr>
        <w:spacing w:after="0" w:line="240" w:lineRule="auto"/>
        <w:jc w:val="both"/>
        <w:rPr>
          <w:b/>
          <w:i/>
        </w:rPr>
      </w:pPr>
      <w:r>
        <w:rPr>
          <w:rStyle w:val="Hyperlink"/>
          <w:b/>
          <w:i/>
        </w:rPr>
        <w:t>HealthServicesWP@GeorgianCollege.ca</w:t>
      </w:r>
    </w:p>
    <w:p w14:paraId="54AA3595" w14:textId="77777777" w:rsidR="00E27BFA" w:rsidRPr="00E27BFA" w:rsidRDefault="00E27BFA" w:rsidP="00E27BFA">
      <w:pPr>
        <w:spacing w:after="0" w:line="240" w:lineRule="auto"/>
        <w:jc w:val="both"/>
        <w:rPr>
          <w:b/>
          <w:i/>
        </w:rPr>
      </w:pPr>
    </w:p>
    <w:p w14:paraId="20D688F8" w14:textId="77777777" w:rsidR="00591D4B" w:rsidRPr="00E27BFA" w:rsidRDefault="00591D4B" w:rsidP="00E27BFA">
      <w:pPr>
        <w:spacing w:after="0" w:line="240" w:lineRule="auto"/>
        <w:jc w:val="both"/>
        <w:rPr>
          <w:b/>
          <w:i/>
        </w:rPr>
      </w:pPr>
      <w:r w:rsidRPr="00E27BFA">
        <w:rPr>
          <w:b/>
          <w:i/>
        </w:rPr>
        <w:t>In the event of a workplace injury, pl</w:t>
      </w:r>
      <w:r w:rsidR="00AC65F3">
        <w:rPr>
          <w:b/>
          <w:i/>
        </w:rPr>
        <w:t>ease contact your Field Placement Coordinator</w:t>
      </w:r>
      <w:r w:rsidRPr="00E27BFA">
        <w:rPr>
          <w:b/>
          <w:i/>
        </w:rPr>
        <w:t xml:space="preserve"> immediately, </w:t>
      </w:r>
      <w:r w:rsidR="00AC65F3">
        <w:rPr>
          <w:b/>
          <w:i/>
        </w:rPr>
        <w:t>at 705-728-1968 extension 1266</w:t>
      </w:r>
      <w:r w:rsidRPr="00E27BFA">
        <w:rPr>
          <w:b/>
          <w:i/>
        </w:rPr>
        <w:t xml:space="preserve">. </w:t>
      </w:r>
    </w:p>
    <w:p w14:paraId="615164E3" w14:textId="350DBD87" w:rsidR="00591D4B" w:rsidRDefault="00591D4B" w:rsidP="00591D4B">
      <w:pPr>
        <w:pStyle w:val="NoSpacing"/>
        <w:jc w:val="center"/>
        <w:rPr>
          <w:rFonts w:ascii="Avenir LT Std 55 Roman" w:hAnsi="Avenir LT Std 55 Roman"/>
          <w:b/>
          <w:i/>
        </w:rPr>
      </w:pPr>
    </w:p>
    <w:p w14:paraId="6B2CBC88" w14:textId="2E499B1A" w:rsidR="00951552" w:rsidRDefault="00951552" w:rsidP="00591D4B">
      <w:pPr>
        <w:pStyle w:val="NoSpacing"/>
        <w:jc w:val="center"/>
        <w:rPr>
          <w:rFonts w:ascii="Avenir LT Std 55 Roman" w:hAnsi="Avenir LT Std 55 Roman"/>
          <w:b/>
          <w:i/>
        </w:rPr>
      </w:pPr>
    </w:p>
    <w:p w14:paraId="0A984DA8" w14:textId="77777777" w:rsidR="00591D4B" w:rsidRPr="00E27BFA" w:rsidRDefault="00591D4B" w:rsidP="00591D4B">
      <w:pPr>
        <w:pStyle w:val="NoSpacing"/>
        <w:jc w:val="center"/>
        <w:rPr>
          <w:i/>
          <w:sz w:val="24"/>
          <w:szCs w:val="24"/>
        </w:rPr>
      </w:pPr>
      <w:r w:rsidRPr="00E27BFA">
        <w:rPr>
          <w:b/>
          <w:i/>
          <w:sz w:val="24"/>
          <w:szCs w:val="24"/>
        </w:rPr>
        <w:t>Making Education Work!</w:t>
      </w:r>
    </w:p>
    <w:p w14:paraId="0FE7DCCF" w14:textId="77777777" w:rsidR="00591D4B" w:rsidRPr="009C6784" w:rsidRDefault="00591D4B" w:rsidP="00591D4B">
      <w:pPr>
        <w:pStyle w:val="NoSpacing"/>
        <w:jc w:val="center"/>
        <w:rPr>
          <w:rFonts w:ascii="Avenir LT Std 55 Roman" w:hAnsi="Avenir LT Std 55 Roman"/>
          <w:b/>
          <w:sz w:val="10"/>
          <w:szCs w:val="20"/>
        </w:rPr>
      </w:pPr>
    </w:p>
    <w:p w14:paraId="66DEAE8A" w14:textId="77777777" w:rsidR="0037557A" w:rsidRDefault="00591D4B" w:rsidP="00591D4B">
      <w:pPr>
        <w:pStyle w:val="NoSpacing"/>
        <w:jc w:val="center"/>
        <w:rPr>
          <w:b/>
        </w:rPr>
      </w:pPr>
      <w:r w:rsidRPr="00E27BFA">
        <w:rPr>
          <w:b/>
        </w:rPr>
        <w:t>Co-operative Education and Career Success</w:t>
      </w:r>
    </w:p>
    <w:sectPr w:rsidR="0037557A" w:rsidSect="00591D4B">
      <w:footerReference w:type="default" r:id="rId10"/>
      <w:pgSz w:w="12240" w:h="15840"/>
      <w:pgMar w:top="720" w:right="1152" w:bottom="72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CB720" w14:textId="77777777" w:rsidR="00BB206E" w:rsidRDefault="00BB206E" w:rsidP="001C075F">
      <w:pPr>
        <w:spacing w:after="0" w:line="240" w:lineRule="auto"/>
      </w:pPr>
      <w:r>
        <w:separator/>
      </w:r>
    </w:p>
  </w:endnote>
  <w:endnote w:type="continuationSeparator" w:id="0">
    <w:p w14:paraId="0C1C5175" w14:textId="77777777" w:rsidR="00BB206E" w:rsidRDefault="00BB206E" w:rsidP="001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LT Std 55 Roma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45340" w14:textId="076E33CB" w:rsidR="00E940B8" w:rsidRPr="00E940B8" w:rsidRDefault="00E940B8">
    <w:pPr>
      <w:pStyle w:val="Footer"/>
      <w:rPr>
        <w:lang w:val="en-CA"/>
      </w:rPr>
    </w:pPr>
    <w:r>
      <w:rPr>
        <w:lang w:val="en-CA"/>
      </w:rPr>
      <w:t>Updated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FC1AE" w14:textId="77777777" w:rsidR="00BB206E" w:rsidRDefault="00BB206E" w:rsidP="001C075F">
      <w:pPr>
        <w:spacing w:after="0" w:line="240" w:lineRule="auto"/>
      </w:pPr>
      <w:r>
        <w:separator/>
      </w:r>
    </w:p>
  </w:footnote>
  <w:footnote w:type="continuationSeparator" w:id="0">
    <w:p w14:paraId="0E56E6F9" w14:textId="77777777" w:rsidR="00BB206E" w:rsidRDefault="00BB206E" w:rsidP="001C0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6C"/>
    <w:rsid w:val="0000715C"/>
    <w:rsid w:val="000265E5"/>
    <w:rsid w:val="0004031F"/>
    <w:rsid w:val="00083012"/>
    <w:rsid w:val="000860E4"/>
    <w:rsid w:val="000E2162"/>
    <w:rsid w:val="001C075F"/>
    <w:rsid w:val="001F53B3"/>
    <w:rsid w:val="00220E07"/>
    <w:rsid w:val="00245ADD"/>
    <w:rsid w:val="00296E54"/>
    <w:rsid w:val="002B7455"/>
    <w:rsid w:val="002E1CA6"/>
    <w:rsid w:val="00301944"/>
    <w:rsid w:val="00304D44"/>
    <w:rsid w:val="00353F9A"/>
    <w:rsid w:val="0037557A"/>
    <w:rsid w:val="003864AC"/>
    <w:rsid w:val="00392C04"/>
    <w:rsid w:val="00460548"/>
    <w:rsid w:val="00492060"/>
    <w:rsid w:val="004B4988"/>
    <w:rsid w:val="004F560B"/>
    <w:rsid w:val="00591D4B"/>
    <w:rsid w:val="00623364"/>
    <w:rsid w:val="007220FB"/>
    <w:rsid w:val="00734348"/>
    <w:rsid w:val="00734660"/>
    <w:rsid w:val="007417E3"/>
    <w:rsid w:val="007524F2"/>
    <w:rsid w:val="007A6821"/>
    <w:rsid w:val="007C6980"/>
    <w:rsid w:val="008314B8"/>
    <w:rsid w:val="0083587F"/>
    <w:rsid w:val="00843BB6"/>
    <w:rsid w:val="00852E15"/>
    <w:rsid w:val="008F47C2"/>
    <w:rsid w:val="009330CC"/>
    <w:rsid w:val="00951552"/>
    <w:rsid w:val="0098036C"/>
    <w:rsid w:val="00994095"/>
    <w:rsid w:val="00A035AD"/>
    <w:rsid w:val="00A11B62"/>
    <w:rsid w:val="00A40259"/>
    <w:rsid w:val="00A40672"/>
    <w:rsid w:val="00A80009"/>
    <w:rsid w:val="00AA1C09"/>
    <w:rsid w:val="00AC65F3"/>
    <w:rsid w:val="00B054AC"/>
    <w:rsid w:val="00B2153F"/>
    <w:rsid w:val="00B44282"/>
    <w:rsid w:val="00BB206E"/>
    <w:rsid w:val="00C8188A"/>
    <w:rsid w:val="00D06D62"/>
    <w:rsid w:val="00D457AB"/>
    <w:rsid w:val="00D505FB"/>
    <w:rsid w:val="00DA4A85"/>
    <w:rsid w:val="00DE4B4D"/>
    <w:rsid w:val="00DF0346"/>
    <w:rsid w:val="00E27BFA"/>
    <w:rsid w:val="00E940B8"/>
    <w:rsid w:val="00EE1C6C"/>
    <w:rsid w:val="00F02989"/>
    <w:rsid w:val="00F53280"/>
    <w:rsid w:val="00FA259E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8E189"/>
  <w15:docId w15:val="{A601B04B-3AB6-4C13-AB05-F7801643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C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1C6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F"/>
  </w:style>
  <w:style w:type="paragraph" w:styleId="Footer">
    <w:name w:val="footer"/>
    <w:basedOn w:val="Normal"/>
    <w:link w:val="FooterChar"/>
    <w:uiPriority w:val="99"/>
    <w:unhideWhenUsed/>
    <w:rsid w:val="001C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F"/>
  </w:style>
  <w:style w:type="character" w:styleId="PlaceholderText">
    <w:name w:val="Placeholder Text"/>
    <w:basedOn w:val="DefaultParagraphFont"/>
    <w:uiPriority w:val="99"/>
    <w:semiHidden/>
    <w:rsid w:val="007A682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91D4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91D4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91D4B"/>
    <w:rPr>
      <w:rFonts w:ascii="Courier New" w:eastAsia="Calibri" w:hAnsi="Courier New" w:cs="Courier New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7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2d9a12-4cea-4c56-89c4-2b0cd93d692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FA34CD483FA42A00BA3922A52C623" ma:contentTypeVersion="9" ma:contentTypeDescription="Create a new document." ma:contentTypeScope="" ma:versionID="2eddab0fe899fb8fafcc17bbce414251">
  <xsd:schema xmlns:xsd="http://www.w3.org/2001/XMLSchema" xmlns:xs="http://www.w3.org/2001/XMLSchema" xmlns:p="http://schemas.microsoft.com/office/2006/metadata/properties" xmlns:ns2="8af11324-19ea-418c-a2f3-b13e67de3932" xmlns:ns3="212d9a12-4cea-4c56-89c4-2b0cd93d6926" targetNamespace="http://schemas.microsoft.com/office/2006/metadata/properties" ma:root="true" ma:fieldsID="25df25f0824b9eacb2cd27803d8f446c" ns2:_="" ns3:_="">
    <xsd:import namespace="8af11324-19ea-418c-a2f3-b13e67de3932"/>
    <xsd:import namespace="212d9a12-4cea-4c56-89c4-2b0cd93d6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11324-19ea-418c-a2f3-b13e67de3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d9a12-4cea-4c56-89c4-2b0cd93d6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A31F0-F488-47A9-A0FF-FB234D4DEBC1}">
  <ds:schemaRefs>
    <ds:schemaRef ds:uri="http://schemas.microsoft.com/office/2006/metadata/properties"/>
    <ds:schemaRef ds:uri="http://schemas.microsoft.com/office/infopath/2007/PartnerControls"/>
    <ds:schemaRef ds:uri="212d9a12-4cea-4c56-89c4-2b0cd93d6926"/>
  </ds:schemaRefs>
</ds:datastoreItem>
</file>

<file path=customXml/itemProps2.xml><?xml version="1.0" encoding="utf-8"?>
<ds:datastoreItem xmlns:ds="http://schemas.openxmlformats.org/officeDocument/2006/customXml" ds:itemID="{D4C85ABE-083F-4A09-AB14-4DA30E168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F4DDC-AD59-4FB9-B2A2-7624651CF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11324-19ea-418c-a2f3-b13e67de3932"/>
    <ds:schemaRef ds:uri="212d9a12-4cea-4c56-89c4-2b0cd93d6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Georgian College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 College</dc:creator>
  <cp:keywords/>
  <dc:description/>
  <cp:lastModifiedBy>Marie Rutherford</cp:lastModifiedBy>
  <cp:revision>3</cp:revision>
  <cp:lastPrinted>2024-08-15T18:52:00Z</cp:lastPrinted>
  <dcterms:created xsi:type="dcterms:W3CDTF">2024-08-15T18:52:00Z</dcterms:created>
  <dcterms:modified xsi:type="dcterms:W3CDTF">2024-08-15T20:12:00Z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0x010100FD5FA34CD483FA42A00BA3922A52C623</vt:lpwstr>
  </property>
  <property fmtid="{D5CDD505-2E9C-101B-9397-08002B2CF9AE}" pid="3" name="Order">
    <vt:r8>28400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