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0796A" w14:textId="77777777" w:rsidR="00176782" w:rsidRPr="00176782" w:rsidRDefault="00176782" w:rsidP="00176782">
      <w:pPr>
        <w:pStyle w:val="Heading1"/>
        <w:rPr>
          <w:b/>
          <w:bCs/>
        </w:rPr>
      </w:pPr>
      <w:r w:rsidRPr="00176782">
        <w:rPr>
          <w:b/>
          <w:bCs/>
        </w:rPr>
        <w:t>Acknowledgement and Work Placement Agreement</w:t>
      </w:r>
    </w:p>
    <w:p w14:paraId="22D16B7C" w14:textId="0FA2CF5F" w:rsidR="00170499" w:rsidRPr="00170499" w:rsidRDefault="00170499" w:rsidP="00176782">
      <w:pPr>
        <w:spacing w:before="240" w:after="0" w:line="240" w:lineRule="auto"/>
        <w:rPr>
          <w:b/>
          <w:bCs/>
          <w:sz w:val="28"/>
          <w:szCs w:val="28"/>
        </w:rPr>
      </w:pPr>
      <w:r w:rsidRPr="00170499">
        <w:rPr>
          <w:b/>
          <w:bCs/>
          <w:sz w:val="28"/>
          <w:szCs w:val="28"/>
        </w:rPr>
        <w:t>Program: Office Administration Health Services</w:t>
      </w:r>
    </w:p>
    <w:p w14:paraId="2C2E1895" w14:textId="7F71E690" w:rsidR="00170499" w:rsidRPr="00170499" w:rsidRDefault="00170499" w:rsidP="00170499">
      <w:pPr>
        <w:spacing w:after="0" w:line="240" w:lineRule="auto"/>
        <w:rPr>
          <w:b/>
          <w:bCs/>
          <w:sz w:val="28"/>
          <w:szCs w:val="28"/>
        </w:rPr>
      </w:pPr>
    </w:p>
    <w:p w14:paraId="4FA72BBB" w14:textId="53F2FAF8" w:rsidR="00170499" w:rsidRPr="00170499" w:rsidRDefault="00170499" w:rsidP="00170499">
      <w:pPr>
        <w:spacing w:after="0" w:line="240" w:lineRule="auto"/>
        <w:rPr>
          <w:b/>
          <w:bCs/>
          <w:sz w:val="28"/>
          <w:szCs w:val="28"/>
        </w:rPr>
      </w:pPr>
      <w:r w:rsidRPr="00170499">
        <w:rPr>
          <w:b/>
          <w:bCs/>
          <w:sz w:val="28"/>
          <w:szCs w:val="28"/>
        </w:rPr>
        <w:t xml:space="preserve">Activity: Work Placement </w:t>
      </w:r>
    </w:p>
    <w:p w14:paraId="276B3A55" w14:textId="77777777" w:rsidR="00170499" w:rsidRDefault="00170499" w:rsidP="00170499">
      <w:pPr>
        <w:spacing w:after="0" w:line="240" w:lineRule="auto"/>
        <w:rPr>
          <w:b/>
          <w:bCs/>
          <w:sz w:val="28"/>
          <w:szCs w:val="28"/>
        </w:rPr>
      </w:pPr>
    </w:p>
    <w:p w14:paraId="350B8684" w14:textId="77777777" w:rsidR="00B63618" w:rsidRDefault="00B63618" w:rsidP="00170499">
      <w:pPr>
        <w:spacing w:after="0" w:line="240" w:lineRule="auto"/>
        <w:rPr>
          <w:b/>
          <w:bCs/>
          <w:sz w:val="28"/>
          <w:szCs w:val="28"/>
        </w:rPr>
      </w:pPr>
    </w:p>
    <w:p w14:paraId="6CFA920A" w14:textId="1D703BAB" w:rsidR="00B63618" w:rsidRDefault="00B63618" w:rsidP="11635EB9">
      <w:pPr>
        <w:spacing w:after="240" w:line="276" w:lineRule="auto"/>
        <w:rPr>
          <w:sz w:val="24"/>
          <w:szCs w:val="24"/>
          <w:highlight w:val="yellow"/>
        </w:rPr>
      </w:pPr>
      <w:r w:rsidRPr="3E177732">
        <w:rPr>
          <w:sz w:val="24"/>
          <w:szCs w:val="24"/>
        </w:rPr>
        <w:t>This document confirms</w:t>
      </w:r>
      <w:r w:rsidR="00176782">
        <w:rPr>
          <w:sz w:val="24"/>
          <w:szCs w:val="24"/>
        </w:rPr>
        <w:t xml:space="preserve"> I, </w:t>
      </w:r>
      <w:r w:rsidR="0017678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76782">
        <w:rPr>
          <w:sz w:val="24"/>
          <w:szCs w:val="24"/>
        </w:rPr>
        <w:instrText xml:space="preserve"> FORMTEXT </w:instrText>
      </w:r>
      <w:r w:rsidR="00176782">
        <w:rPr>
          <w:sz w:val="24"/>
          <w:szCs w:val="24"/>
        </w:rPr>
      </w:r>
      <w:r w:rsidR="00176782">
        <w:rPr>
          <w:sz w:val="24"/>
          <w:szCs w:val="24"/>
        </w:rPr>
        <w:fldChar w:fldCharType="separate"/>
      </w:r>
      <w:r w:rsidR="00176782">
        <w:rPr>
          <w:noProof/>
          <w:sz w:val="24"/>
          <w:szCs w:val="24"/>
        </w:rPr>
        <w:t> </w:t>
      </w:r>
      <w:r w:rsidR="00176782">
        <w:rPr>
          <w:noProof/>
          <w:sz w:val="24"/>
          <w:szCs w:val="24"/>
        </w:rPr>
        <w:t> </w:t>
      </w:r>
      <w:r w:rsidR="00176782">
        <w:rPr>
          <w:noProof/>
          <w:sz w:val="24"/>
          <w:szCs w:val="24"/>
        </w:rPr>
        <w:t> </w:t>
      </w:r>
      <w:r w:rsidR="00176782">
        <w:rPr>
          <w:noProof/>
          <w:sz w:val="24"/>
          <w:szCs w:val="24"/>
        </w:rPr>
        <w:t> </w:t>
      </w:r>
      <w:r w:rsidR="00176782">
        <w:rPr>
          <w:noProof/>
          <w:sz w:val="24"/>
          <w:szCs w:val="24"/>
        </w:rPr>
        <w:t> </w:t>
      </w:r>
      <w:r w:rsidR="00176782">
        <w:rPr>
          <w:sz w:val="24"/>
          <w:szCs w:val="24"/>
        </w:rPr>
        <w:fldChar w:fldCharType="end"/>
      </w:r>
      <w:bookmarkEnd w:id="0"/>
      <w:r w:rsidR="4DAB2E0E" w:rsidRPr="3E177732">
        <w:rPr>
          <w:sz w:val="24"/>
          <w:szCs w:val="24"/>
        </w:rPr>
        <w:t xml:space="preserve"> </w:t>
      </w:r>
      <w:r w:rsidRPr="3E177732">
        <w:rPr>
          <w:sz w:val="24"/>
          <w:szCs w:val="24"/>
        </w:rPr>
        <w:t xml:space="preserve">student no. </w:t>
      </w:r>
      <w:r w:rsidR="00176782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76782">
        <w:rPr>
          <w:sz w:val="24"/>
          <w:szCs w:val="24"/>
        </w:rPr>
        <w:instrText xml:space="preserve"> FORMTEXT </w:instrText>
      </w:r>
      <w:r w:rsidR="00176782">
        <w:rPr>
          <w:sz w:val="24"/>
          <w:szCs w:val="24"/>
        </w:rPr>
      </w:r>
      <w:r w:rsidR="00176782">
        <w:rPr>
          <w:sz w:val="24"/>
          <w:szCs w:val="24"/>
        </w:rPr>
        <w:fldChar w:fldCharType="separate"/>
      </w:r>
      <w:r w:rsidR="00176782">
        <w:rPr>
          <w:noProof/>
          <w:sz w:val="24"/>
          <w:szCs w:val="24"/>
        </w:rPr>
        <w:t> </w:t>
      </w:r>
      <w:r w:rsidR="00176782">
        <w:rPr>
          <w:noProof/>
          <w:sz w:val="24"/>
          <w:szCs w:val="24"/>
        </w:rPr>
        <w:t> </w:t>
      </w:r>
      <w:r w:rsidR="00176782">
        <w:rPr>
          <w:noProof/>
          <w:sz w:val="24"/>
          <w:szCs w:val="24"/>
        </w:rPr>
        <w:t> </w:t>
      </w:r>
      <w:r w:rsidR="00176782">
        <w:rPr>
          <w:noProof/>
          <w:sz w:val="24"/>
          <w:szCs w:val="24"/>
        </w:rPr>
        <w:t> </w:t>
      </w:r>
      <w:r w:rsidR="00176782">
        <w:rPr>
          <w:noProof/>
          <w:sz w:val="24"/>
          <w:szCs w:val="24"/>
        </w:rPr>
        <w:t> </w:t>
      </w:r>
      <w:r w:rsidR="00176782">
        <w:rPr>
          <w:sz w:val="24"/>
          <w:szCs w:val="24"/>
        </w:rPr>
        <w:fldChar w:fldCharType="end"/>
      </w:r>
      <w:bookmarkEnd w:id="1"/>
      <w:r w:rsidR="00176782">
        <w:rPr>
          <w:sz w:val="24"/>
          <w:szCs w:val="24"/>
        </w:rPr>
        <w:t xml:space="preserve"> </w:t>
      </w:r>
      <w:r w:rsidR="006A5B30" w:rsidRPr="3E177732">
        <w:rPr>
          <w:sz w:val="24"/>
          <w:szCs w:val="24"/>
        </w:rPr>
        <w:t xml:space="preserve">have reviewed, had an opportunity to ask questions, and understand the information contained in the following </w:t>
      </w:r>
      <w:r w:rsidR="00A43FA6" w:rsidRPr="3E177732">
        <w:rPr>
          <w:sz w:val="24"/>
          <w:szCs w:val="24"/>
        </w:rPr>
        <w:t>information/</w:t>
      </w:r>
      <w:r w:rsidR="006A5B30" w:rsidRPr="3E177732">
        <w:rPr>
          <w:sz w:val="24"/>
          <w:szCs w:val="24"/>
        </w:rPr>
        <w:t>documents:</w:t>
      </w:r>
    </w:p>
    <w:p w14:paraId="6061F672" w14:textId="77777777" w:rsidR="00472826" w:rsidRDefault="00472826" w:rsidP="00472826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Work Placement Objectives</w:t>
      </w:r>
      <w:sdt>
        <w:sdtPr>
          <w:rPr>
            <w:sz w:val="24"/>
            <w:szCs w:val="24"/>
          </w:rPr>
          <w:id w:val="126094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3B2A016" w14:textId="068B0F9F" w:rsidR="006A5B30" w:rsidRPr="00E56B83" w:rsidRDefault="006A5B30" w:rsidP="00E56B83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E56B83">
        <w:rPr>
          <w:sz w:val="24"/>
          <w:szCs w:val="24"/>
        </w:rPr>
        <w:t>Student Placement Code of Conduct</w:t>
      </w:r>
      <w:r w:rsidR="008D468D" w:rsidRPr="00E56B83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 w:cs="MS Gothic"/>
            <w:sz w:val="24"/>
            <w:szCs w:val="24"/>
          </w:rPr>
          <w:id w:val="103130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282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</w:p>
    <w:p w14:paraId="17EB7076" w14:textId="179AA89C" w:rsidR="006A5B30" w:rsidRDefault="006A5B30" w:rsidP="006A5B3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Workplace Opportunity Standards</w:t>
      </w:r>
      <w:r w:rsidR="008D468D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1486434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68D" w:rsidRPr="3E16D8C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B7EEC27" w14:textId="67434B92" w:rsidR="006A5B30" w:rsidRDefault="006A5B30" w:rsidP="006A5B3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Roles and Responsibilities for Placement</w:t>
      </w:r>
      <w:r w:rsidR="008D468D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-7497250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468D" w:rsidRPr="3E16D8CC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</w:p>
    <w:p w14:paraId="7999E835" w14:textId="63DC7721" w:rsidR="00EB1979" w:rsidRDefault="00EB1979" w:rsidP="006A5B3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Academic and non-academic pre-requisites</w:t>
      </w:r>
      <w:r w:rsidR="008D468D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-100443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68D" w:rsidRPr="3E16D8C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15AD13D9" w14:textId="036EFBF0" w:rsidR="00742113" w:rsidRDefault="00742113" w:rsidP="006A5B3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Acknowledgement and Work Placement Agreement</w:t>
      </w:r>
      <w:r w:rsidR="008D468D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highlight w:val="yellow"/>
          </w:rPr>
          <w:id w:val="-1753886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68D" w:rsidRPr="3E16D8C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</w:p>
    <w:p w14:paraId="669A57AC" w14:textId="77777777" w:rsidR="006A5B30" w:rsidRDefault="006A5B30" w:rsidP="00742113">
      <w:pPr>
        <w:spacing w:after="0" w:line="276" w:lineRule="auto"/>
        <w:rPr>
          <w:sz w:val="24"/>
          <w:szCs w:val="24"/>
        </w:rPr>
      </w:pPr>
    </w:p>
    <w:p w14:paraId="3F279353" w14:textId="53CCE9D6" w:rsidR="00742113" w:rsidRDefault="00742113" w:rsidP="00742113">
      <w:p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 xml:space="preserve">Further, it is agreed Georgian College will endeavour to support work placement activities, the college is </w:t>
      </w:r>
      <w:r w:rsidRPr="00176782">
        <w:rPr>
          <w:b/>
          <w:bCs/>
          <w:sz w:val="24"/>
          <w:szCs w:val="24"/>
          <w:u w:val="single"/>
        </w:rPr>
        <w:t>not obligated</w:t>
      </w:r>
      <w:r w:rsidRPr="3E16D8CC">
        <w:rPr>
          <w:sz w:val="24"/>
          <w:szCs w:val="24"/>
        </w:rPr>
        <w:t xml:space="preserve"> to locate work placement opportunities but will provide notice of opportunities that may be available and application details. </w:t>
      </w:r>
      <w:r w:rsidR="5A164D18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682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7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C1A313E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41244F7E" w14:textId="77339A52" w:rsidR="00742113" w:rsidRDefault="00742113" w:rsidP="00742113">
      <w:p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 xml:space="preserve">A work placement through Georgian College Office Administration Health Services remains an opportunity and it is not mandatory to complete to graduate from the program. By signing this </w:t>
      </w:r>
      <w:r w:rsidR="003F4C64" w:rsidRPr="3E16D8CC">
        <w:rPr>
          <w:sz w:val="24"/>
          <w:szCs w:val="24"/>
        </w:rPr>
        <w:t>document,</w:t>
      </w:r>
      <w:r w:rsidR="00933A1E" w:rsidRPr="3E16D8CC">
        <w:rPr>
          <w:sz w:val="24"/>
          <w:szCs w:val="24"/>
        </w:rPr>
        <w:t xml:space="preserve"> you</w:t>
      </w:r>
      <w:r w:rsidRPr="3E16D8CC">
        <w:rPr>
          <w:sz w:val="24"/>
          <w:szCs w:val="24"/>
        </w:rPr>
        <w:t xml:space="preserve"> agree to commence work placement activities</w:t>
      </w:r>
      <w:r w:rsidR="004B177F">
        <w:rPr>
          <w:sz w:val="24"/>
          <w:szCs w:val="24"/>
        </w:rPr>
        <w:t>.</w:t>
      </w:r>
      <w:r w:rsidR="59ED93FF" w:rsidRPr="3E16D8C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302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7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F6218CC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4FF29CDA" w14:textId="44B14BB9" w:rsidR="00742113" w:rsidRDefault="00742113" w:rsidP="00742113">
      <w:pPr>
        <w:spacing w:after="0" w:line="276" w:lineRule="auto"/>
        <w:rPr>
          <w:sz w:val="24"/>
          <w:szCs w:val="24"/>
        </w:rPr>
      </w:pPr>
      <w:r w:rsidRPr="11635EB9">
        <w:rPr>
          <w:sz w:val="24"/>
          <w:szCs w:val="24"/>
        </w:rPr>
        <w:t xml:space="preserve">Student </w:t>
      </w:r>
      <w:r w:rsidR="0CBC8DD9" w:rsidRPr="11635EB9">
        <w:rPr>
          <w:sz w:val="24"/>
          <w:szCs w:val="24"/>
        </w:rP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635EB9">
        <w:rPr>
          <w:sz w:val="24"/>
          <w:szCs w:val="24"/>
        </w:rPr>
        <w:t>Date:</w:t>
      </w:r>
    </w:p>
    <w:p w14:paraId="2165107E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6B445501" w14:textId="7478430D" w:rsidR="00742113" w:rsidRDefault="00742113" w:rsidP="477BE0D0">
      <w:pPr>
        <w:spacing w:after="0" w:line="276" w:lineRule="auto"/>
        <w:rPr>
          <w:sz w:val="24"/>
          <w:szCs w:val="24"/>
          <w:highlight w:val="yellow"/>
        </w:rPr>
      </w:pPr>
      <w:r w:rsidRPr="3E177732">
        <w:rPr>
          <w:sz w:val="24"/>
          <w:szCs w:val="24"/>
        </w:rPr>
        <w:t>______</w:t>
      </w:r>
      <w:r w:rsidR="00176782"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E177732">
        <w:rPr>
          <w:sz w:val="24"/>
          <w:szCs w:val="24"/>
        </w:rPr>
        <w:t>__</w:t>
      </w:r>
      <w:r w:rsidR="17E0D8F1" w:rsidRPr="3E177732">
        <w:rPr>
          <w:sz w:val="24"/>
          <w:szCs w:val="24"/>
        </w:rPr>
        <w:t>_______</w:t>
      </w:r>
      <w:r w:rsidRPr="3E177732">
        <w:rPr>
          <w:sz w:val="24"/>
          <w:szCs w:val="24"/>
        </w:rPr>
        <w:t>__</w:t>
      </w:r>
    </w:p>
    <w:p w14:paraId="01C7FC82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4A394E86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07D430F9" w14:textId="54A791DD" w:rsidR="00742113" w:rsidRDefault="00742113" w:rsidP="00742113">
      <w:pPr>
        <w:spacing w:after="0" w:line="276" w:lineRule="auto"/>
        <w:rPr>
          <w:sz w:val="24"/>
          <w:szCs w:val="24"/>
        </w:rPr>
      </w:pPr>
      <w:r w:rsidRPr="11635EB9">
        <w:rPr>
          <w:sz w:val="24"/>
          <w:szCs w:val="24"/>
        </w:rPr>
        <w:t xml:space="preserve">Program Coordinator/Faculty </w:t>
      </w:r>
      <w:r w:rsidR="43F50F0F" w:rsidRPr="11635EB9">
        <w:rPr>
          <w:sz w:val="24"/>
          <w:szCs w:val="24"/>
        </w:rPr>
        <w:t xml:space="preserve">Signature: </w:t>
      </w:r>
      <w:r>
        <w:tab/>
      </w:r>
      <w:r>
        <w:tab/>
      </w:r>
      <w:r>
        <w:tab/>
      </w:r>
      <w:r>
        <w:tab/>
      </w:r>
      <w:r w:rsidRPr="11635EB9">
        <w:rPr>
          <w:sz w:val="24"/>
          <w:szCs w:val="24"/>
        </w:rPr>
        <w:t>Date:</w:t>
      </w:r>
    </w:p>
    <w:p w14:paraId="2A9EF013" w14:textId="77777777" w:rsidR="00742113" w:rsidRDefault="00742113" w:rsidP="00742113">
      <w:pPr>
        <w:spacing w:after="0" w:line="276" w:lineRule="auto"/>
        <w:rPr>
          <w:sz w:val="24"/>
          <w:szCs w:val="24"/>
        </w:rPr>
      </w:pPr>
    </w:p>
    <w:p w14:paraId="2168EE87" w14:textId="2111D750" w:rsidR="00742113" w:rsidRDefault="00742113" w:rsidP="00742113">
      <w:pPr>
        <w:spacing w:after="0" w:line="276" w:lineRule="auto"/>
        <w:rPr>
          <w:sz w:val="24"/>
          <w:szCs w:val="24"/>
        </w:rPr>
      </w:pPr>
      <w:r w:rsidRPr="3E16D8CC">
        <w:rPr>
          <w:sz w:val="24"/>
          <w:szCs w:val="24"/>
        </w:rP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 w:rsidRPr="3E16D8CC">
        <w:rPr>
          <w:sz w:val="24"/>
          <w:szCs w:val="24"/>
        </w:rPr>
        <w:t>_____________</w:t>
      </w:r>
    </w:p>
    <w:sectPr w:rsidR="0074211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75AEC" w14:textId="77777777" w:rsidR="008D5BC9" w:rsidRDefault="008D5BC9" w:rsidP="00170499">
      <w:pPr>
        <w:spacing w:after="0" w:line="240" w:lineRule="auto"/>
      </w:pPr>
      <w:r>
        <w:separator/>
      </w:r>
    </w:p>
  </w:endnote>
  <w:endnote w:type="continuationSeparator" w:id="0">
    <w:p w14:paraId="79EB3895" w14:textId="77777777" w:rsidR="008D5BC9" w:rsidRDefault="008D5BC9" w:rsidP="00170499">
      <w:pPr>
        <w:spacing w:after="0" w:line="240" w:lineRule="auto"/>
      </w:pPr>
      <w:r>
        <w:continuationSeparator/>
      </w:r>
    </w:p>
  </w:endnote>
  <w:endnote w:type="continuationNotice" w:id="1">
    <w:p w14:paraId="5F7C69E7" w14:textId="77777777" w:rsidR="008D5BC9" w:rsidRDefault="008D5B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933B" w14:textId="47885812" w:rsidR="00545674" w:rsidRDefault="00176782">
    <w:pPr>
      <w:pStyle w:val="Footer"/>
    </w:pPr>
    <w: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0A727" w14:textId="77777777" w:rsidR="008D5BC9" w:rsidRDefault="008D5BC9" w:rsidP="00170499">
      <w:pPr>
        <w:spacing w:after="0" w:line="240" w:lineRule="auto"/>
      </w:pPr>
      <w:r>
        <w:separator/>
      </w:r>
    </w:p>
  </w:footnote>
  <w:footnote w:type="continuationSeparator" w:id="0">
    <w:p w14:paraId="3A743EBD" w14:textId="77777777" w:rsidR="008D5BC9" w:rsidRDefault="008D5BC9" w:rsidP="00170499">
      <w:pPr>
        <w:spacing w:after="0" w:line="240" w:lineRule="auto"/>
      </w:pPr>
      <w:r>
        <w:continuationSeparator/>
      </w:r>
    </w:p>
  </w:footnote>
  <w:footnote w:type="continuationNotice" w:id="1">
    <w:p w14:paraId="0DECD295" w14:textId="77777777" w:rsidR="008D5BC9" w:rsidRDefault="008D5B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6576" w14:textId="76E597E2" w:rsidR="00170499" w:rsidRDefault="00170499">
    <w:pPr>
      <w:pStyle w:val="Header"/>
    </w:pPr>
    <w:r>
      <w:rPr>
        <w:noProof/>
      </w:rPr>
      <w:drawing>
        <wp:inline distT="0" distB="0" distL="0" distR="0" wp14:anchorId="6100A11A" wp14:editId="1F2D4EDF">
          <wp:extent cx="5943600" cy="964859"/>
          <wp:effectExtent l="0" t="0" r="0" b="6985"/>
          <wp:docPr id="4" name="Picture 4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48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EeH+9sbxU6Ro4" int2:id="qDxwOyWE">
      <int2:state int2:value="Rejected" int2:type="AugLoop_Text_Critique"/>
    </int2:textHash>
    <int2:textHash int2:hashCode="BnHwq5xUQ5qVAs" int2:id="P1atXkZ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34859"/>
    <w:multiLevelType w:val="hybridMultilevel"/>
    <w:tmpl w:val="A7805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3000"/>
    <w:multiLevelType w:val="hybridMultilevel"/>
    <w:tmpl w:val="717076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5200"/>
    <w:multiLevelType w:val="hybridMultilevel"/>
    <w:tmpl w:val="41D87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10AC6"/>
    <w:multiLevelType w:val="multilevel"/>
    <w:tmpl w:val="207A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C290C"/>
    <w:multiLevelType w:val="hybridMultilevel"/>
    <w:tmpl w:val="E47C1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6430">
    <w:abstractNumId w:val="3"/>
  </w:num>
  <w:num w:numId="2" w16cid:durableId="1406344696">
    <w:abstractNumId w:val="2"/>
  </w:num>
  <w:num w:numId="3" w16cid:durableId="1675231333">
    <w:abstractNumId w:val="4"/>
  </w:num>
  <w:num w:numId="4" w16cid:durableId="1670212100">
    <w:abstractNumId w:val="0"/>
  </w:num>
  <w:num w:numId="5" w16cid:durableId="88810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99"/>
    <w:rsid w:val="00106F38"/>
    <w:rsid w:val="001334E9"/>
    <w:rsid w:val="00166C6A"/>
    <w:rsid w:val="00170499"/>
    <w:rsid w:val="00176782"/>
    <w:rsid w:val="002444E3"/>
    <w:rsid w:val="003F4C64"/>
    <w:rsid w:val="004162F1"/>
    <w:rsid w:val="00421162"/>
    <w:rsid w:val="00472826"/>
    <w:rsid w:val="004B177F"/>
    <w:rsid w:val="004E3C3B"/>
    <w:rsid w:val="005102A8"/>
    <w:rsid w:val="00545674"/>
    <w:rsid w:val="005A16A7"/>
    <w:rsid w:val="0061436B"/>
    <w:rsid w:val="00641811"/>
    <w:rsid w:val="00642A73"/>
    <w:rsid w:val="006569C5"/>
    <w:rsid w:val="00697875"/>
    <w:rsid w:val="006A5B30"/>
    <w:rsid w:val="00742113"/>
    <w:rsid w:val="007F2DE4"/>
    <w:rsid w:val="008D468D"/>
    <w:rsid w:val="008D5BC9"/>
    <w:rsid w:val="00933A1E"/>
    <w:rsid w:val="00A43FA6"/>
    <w:rsid w:val="00A65B64"/>
    <w:rsid w:val="00AF514C"/>
    <w:rsid w:val="00B63618"/>
    <w:rsid w:val="00D12D22"/>
    <w:rsid w:val="00E205EE"/>
    <w:rsid w:val="00E56B83"/>
    <w:rsid w:val="00E671DF"/>
    <w:rsid w:val="00EB1979"/>
    <w:rsid w:val="00F5488B"/>
    <w:rsid w:val="00FD195B"/>
    <w:rsid w:val="00FE635F"/>
    <w:rsid w:val="02F953CF"/>
    <w:rsid w:val="0422C58F"/>
    <w:rsid w:val="06021EC7"/>
    <w:rsid w:val="0619DA5A"/>
    <w:rsid w:val="098B1469"/>
    <w:rsid w:val="0A71CE56"/>
    <w:rsid w:val="0CBC8DD9"/>
    <w:rsid w:val="0DB41F25"/>
    <w:rsid w:val="0E85A51D"/>
    <w:rsid w:val="0F286D41"/>
    <w:rsid w:val="10D98108"/>
    <w:rsid w:val="11635EB9"/>
    <w:rsid w:val="17E0D8F1"/>
    <w:rsid w:val="1AB53F6B"/>
    <w:rsid w:val="20D2F38C"/>
    <w:rsid w:val="21E367C5"/>
    <w:rsid w:val="276C9BFD"/>
    <w:rsid w:val="2C83D51F"/>
    <w:rsid w:val="2DC47BD5"/>
    <w:rsid w:val="30740DFE"/>
    <w:rsid w:val="31D73827"/>
    <w:rsid w:val="33754A15"/>
    <w:rsid w:val="38A1DF98"/>
    <w:rsid w:val="38A8A11E"/>
    <w:rsid w:val="38E12D4A"/>
    <w:rsid w:val="3E16D8CC"/>
    <w:rsid w:val="3E177732"/>
    <w:rsid w:val="43229098"/>
    <w:rsid w:val="43F50F0F"/>
    <w:rsid w:val="47613C70"/>
    <w:rsid w:val="477BE0D0"/>
    <w:rsid w:val="4A4D4E66"/>
    <w:rsid w:val="4D2AE8A8"/>
    <w:rsid w:val="4DAB2E0E"/>
    <w:rsid w:val="4F0D5F4D"/>
    <w:rsid w:val="53DAB741"/>
    <w:rsid w:val="5411C472"/>
    <w:rsid w:val="59ED93FF"/>
    <w:rsid w:val="5A15FE2C"/>
    <w:rsid w:val="5A164D18"/>
    <w:rsid w:val="624AFCE3"/>
    <w:rsid w:val="6263115F"/>
    <w:rsid w:val="6E1E6D94"/>
    <w:rsid w:val="725A44AB"/>
    <w:rsid w:val="76DB835E"/>
    <w:rsid w:val="76F96A27"/>
    <w:rsid w:val="7931FC0C"/>
    <w:rsid w:val="797C6AFF"/>
    <w:rsid w:val="7D57A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C795"/>
  <w15:chartTrackingRefBased/>
  <w15:docId w15:val="{23747714-FA87-4C19-8E95-2D3FD77A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99"/>
  </w:style>
  <w:style w:type="paragraph" w:styleId="Heading1">
    <w:name w:val="heading 1"/>
    <w:basedOn w:val="Normal"/>
    <w:next w:val="Normal"/>
    <w:link w:val="Heading1Char"/>
    <w:uiPriority w:val="9"/>
    <w:qFormat/>
    <w:rsid w:val="00176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499"/>
  </w:style>
  <w:style w:type="paragraph" w:styleId="Footer">
    <w:name w:val="footer"/>
    <w:basedOn w:val="Normal"/>
    <w:link w:val="FooterChar"/>
    <w:uiPriority w:val="99"/>
    <w:unhideWhenUsed/>
    <w:rsid w:val="0017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499"/>
  </w:style>
  <w:style w:type="character" w:styleId="PlaceholderText">
    <w:name w:val="Placeholder Text"/>
    <w:basedOn w:val="DefaultParagraphFont"/>
    <w:uiPriority w:val="99"/>
    <w:semiHidden/>
    <w:rsid w:val="00176782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17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4e3a2-0ef0-4832-a653-c8fdfdd2e812">
      <Terms xmlns="http://schemas.microsoft.com/office/infopath/2007/PartnerControls"/>
    </lcf76f155ced4ddcb4097134ff3c332f>
    <TaxCatchAll xmlns="6366edb4-0844-4988-97be-6e5e7c7245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0792BCEA89468695672D1EB31AA8" ma:contentTypeVersion="15" ma:contentTypeDescription="Create a new document." ma:contentTypeScope="" ma:versionID="efd30c4c042cf5947423094cd626fe28">
  <xsd:schema xmlns:xsd="http://www.w3.org/2001/XMLSchema" xmlns:xs="http://www.w3.org/2001/XMLSchema" xmlns:p="http://schemas.microsoft.com/office/2006/metadata/properties" xmlns:ns2="8af4e3a2-0ef0-4832-a653-c8fdfdd2e812" xmlns:ns3="6366edb4-0844-4988-97be-6e5e7c7245dd" targetNamespace="http://schemas.microsoft.com/office/2006/metadata/properties" ma:root="true" ma:fieldsID="570891fb9c3e0227c92375acc48c9451" ns2:_="" ns3:_="">
    <xsd:import namespace="8af4e3a2-0ef0-4832-a653-c8fdfdd2e812"/>
    <xsd:import namespace="6366edb4-0844-4988-97be-6e5e7c724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4e3a2-0ef0-4832-a653-c8fdfdd2e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a59e6a-29c3-4921-9c03-4d7ff3dd4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edb4-0844-4988-97be-6e5e7c7245d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dc683-d215-4b49-9a3d-45ca9cbd4f18}" ma:internalName="TaxCatchAll" ma:showField="CatchAllData" ma:web="6366edb4-0844-4988-97be-6e5e7c724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1ED27-EC8C-494E-8260-86182AA43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2A531-44CC-48B7-BB32-BE50C9CA3CE5}">
  <ds:schemaRefs>
    <ds:schemaRef ds:uri="http://schemas.microsoft.com/office/2006/metadata/properties"/>
    <ds:schemaRef ds:uri="http://schemas.microsoft.com/office/infopath/2007/PartnerControls"/>
    <ds:schemaRef ds:uri="8af4e3a2-0ef0-4832-a653-c8fdfdd2e812"/>
    <ds:schemaRef ds:uri="6366edb4-0844-4988-97be-6e5e7c7245dd"/>
  </ds:schemaRefs>
</ds:datastoreItem>
</file>

<file path=customXml/itemProps3.xml><?xml version="1.0" encoding="utf-8"?>
<ds:datastoreItem xmlns:ds="http://schemas.openxmlformats.org/officeDocument/2006/customXml" ds:itemID="{7D51AE3E-7767-4E6F-9C76-BFE359F9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4e3a2-0ef0-4832-a653-c8fdfdd2e812"/>
    <ds:schemaRef ds:uri="6366edb4-0844-4988-97be-6e5e7c724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 Rutherford</cp:lastModifiedBy>
  <cp:revision>3</cp:revision>
  <cp:lastPrinted>2023-04-20T18:40:00Z</cp:lastPrinted>
  <dcterms:created xsi:type="dcterms:W3CDTF">2024-08-11T02:38:00Z</dcterms:created>
  <dcterms:modified xsi:type="dcterms:W3CDTF">2024-08-11T02:39:00Z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0x010100FE4C0792BCEA89468695672D1EB31AA8</vt:lpwstr>
  </property>
  <property fmtid="{D5CDD505-2E9C-101B-9397-08002B2CF9AE}" pid="3" name="MediaServiceImageTags">
    <vt:lpwstr/>
  </property>
</Properties>
</file>