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051B72A" w:rsidP="3207315A" w:rsidRDefault="6051B72A" w14:paraId="61A38386" w14:textId="170CDEA8">
      <w:pPr>
        <w:pStyle w:val="Normal"/>
        <w:jc w:val="center"/>
        <w:rPr>
          <w:rFonts w:ascii="Arial" w:hAnsi="Arial" w:cs="Arial"/>
          <w:color w:val="000000" w:themeColor="text1" w:themeTint="FF" w:themeShade="FF"/>
          <w:sz w:val="36"/>
          <w:szCs w:val="36"/>
        </w:rPr>
      </w:pPr>
      <w:r w:rsidRPr="3207315A" w:rsidR="6051B72A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Faire d’un </w:t>
      </w:r>
      <w:r w:rsidRPr="3207315A" w:rsidR="6051B72A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>problème</w:t>
      </w:r>
      <w:r w:rsidRPr="3207315A" w:rsidR="6051B72A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  <w:r w:rsidRPr="3207315A" w:rsidR="6051B72A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>une</w:t>
      </w:r>
      <w:r w:rsidRPr="3207315A" w:rsidR="6051B72A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  <w:r w:rsidRPr="3207315A" w:rsidR="6051B72A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>possibilité</w:t>
      </w:r>
    </w:p>
    <w:p w:rsidR="003030E0" w:rsidP="3207315A" w:rsidRDefault="003030E0" w14:paraId="2FC2A67A" w14:textId="22572F2E">
      <w:pPr>
        <w:rPr>
          <w:rFonts w:ascii="Arial" w:hAnsi="Arial" w:cs="Arial"/>
          <w:color w:val="000000" w:themeColor="text1" w:themeTint="FF" w:themeShade="FF"/>
          <w:sz w:val="36"/>
          <w:szCs w:val="36"/>
          <w:shd w:val="clear" w:color="auto" w:fill="FFFFFF"/>
        </w:rPr>
      </w:pPr>
    </w:p>
    <w:p w:rsidR="003030E0" w:rsidP="3207315A" w:rsidRDefault="003030E0" w14:paraId="05B9B921" w14:textId="2DCA52B7">
      <w:pPr>
        <w:rPr>
          <w:rFonts w:ascii="Arial" w:hAnsi="Arial" w:cs="Arial"/>
          <w:color w:val="000000" w:themeColor="text1" w:themeTint="FF" w:themeShade="FF"/>
          <w:sz w:val="36"/>
          <w:szCs w:val="36"/>
        </w:rPr>
      </w:pPr>
      <w:r w:rsidR="003030E0">
        <w:drawing>
          <wp:inline wp14:editId="46F8B3CD" wp14:anchorId="7A407143">
            <wp:extent cx="6043928" cy="1677670"/>
            <wp:effectExtent l="0" t="0" r="127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44b56fd85a2e4a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3928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E0" w:rsidP="3207315A" w:rsidRDefault="003030E0" w14:paraId="45D3FD70" w14:textId="70AE8C0C">
      <w:pPr>
        <w:rPr>
          <w:rFonts w:ascii="Arial" w:hAnsi="Arial" w:cs="Arial"/>
          <w:color w:val="000000" w:themeColor="text1" w:themeTint="FF" w:themeShade="FF"/>
          <w:sz w:val="36"/>
          <w:szCs w:val="36"/>
        </w:rPr>
      </w:pPr>
    </w:p>
    <w:p w:rsidRPr="003030E0" w:rsidR="003030E0" w:rsidP="003030E0" w:rsidRDefault="003030E0" w14:paraId="0E9250EC" w14:textId="34D8D763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003030E0" w:rsidR="003030E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Introduction</w:t>
      </w:r>
    </w:p>
    <w:p w:rsidR="3207315A" w:rsidP="3207315A" w:rsidRDefault="3207315A" w14:paraId="6730F8D0" w14:textId="0DBD5FB6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626F62F4" w:rsidP="7CCEAC72" w:rsidRDefault="626F62F4" w14:paraId="3132DCA6" w14:textId="63802088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Les </w:t>
      </w:r>
      <w:r w:rsidRPr="3207315A" w:rsidR="626F62F4">
        <w:rPr>
          <w:rFonts w:ascii="Arial" w:hAnsi="Arial" w:cs="Arial"/>
          <w:color w:val="000000" w:themeColor="text1" w:themeTint="FF" w:themeShade="FF"/>
        </w:rPr>
        <w:t>possibilités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ne se </w:t>
      </w:r>
      <w:r w:rsidRPr="3207315A" w:rsidR="626F62F4">
        <w:rPr>
          <w:rFonts w:ascii="Arial" w:hAnsi="Arial" w:cs="Arial"/>
          <w:color w:val="000000" w:themeColor="text1" w:themeTint="FF" w:themeShade="FF"/>
        </w:rPr>
        <w:t>présentent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pas </w:t>
      </w:r>
      <w:r w:rsidRPr="3207315A" w:rsidR="626F62F4">
        <w:rPr>
          <w:rFonts w:ascii="Arial" w:hAnsi="Arial" w:cs="Arial"/>
          <w:color w:val="000000" w:themeColor="text1" w:themeTint="FF" w:themeShade="FF"/>
        </w:rPr>
        <w:t>toujours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bien </w:t>
      </w:r>
      <w:r w:rsidRPr="3207315A" w:rsidR="626F62F4">
        <w:rPr>
          <w:rFonts w:ascii="Arial" w:hAnsi="Arial" w:cs="Arial"/>
          <w:color w:val="000000" w:themeColor="text1" w:themeTint="FF" w:themeShade="FF"/>
        </w:rPr>
        <w:t>ficelées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, sous </w:t>
      </w:r>
      <w:r w:rsidRPr="3207315A" w:rsidR="626F62F4">
        <w:rPr>
          <w:rFonts w:ascii="Arial" w:hAnsi="Arial" w:cs="Arial"/>
          <w:color w:val="000000" w:themeColor="text1" w:themeTint="FF" w:themeShade="FF"/>
        </w:rPr>
        <w:t>forme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de </w:t>
      </w:r>
      <w:r w:rsidRPr="3207315A" w:rsidR="626F62F4">
        <w:rPr>
          <w:rFonts w:ascii="Arial" w:hAnsi="Arial" w:cs="Arial"/>
          <w:color w:val="000000" w:themeColor="text1" w:themeTint="FF" w:themeShade="FF"/>
        </w:rPr>
        <w:t>postes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bénévoles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ou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rémunérés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. Il </w:t>
      </w:r>
      <w:r w:rsidRPr="3207315A" w:rsidR="626F62F4">
        <w:rPr>
          <w:rFonts w:ascii="Arial" w:hAnsi="Arial" w:cs="Arial"/>
          <w:color w:val="000000" w:themeColor="text1" w:themeTint="FF" w:themeShade="FF"/>
        </w:rPr>
        <w:t>vaut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mieux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développer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votre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capacité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de </w:t>
      </w:r>
      <w:r w:rsidRPr="3207315A" w:rsidR="626F62F4">
        <w:rPr>
          <w:rFonts w:ascii="Arial" w:hAnsi="Arial" w:cs="Arial"/>
          <w:color w:val="000000" w:themeColor="text1" w:themeTint="FF" w:themeShade="FF"/>
        </w:rPr>
        <w:t>trouver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comment </w:t>
      </w:r>
      <w:r w:rsidRPr="3207315A" w:rsidR="626F62F4">
        <w:rPr>
          <w:rFonts w:ascii="Arial" w:hAnsi="Arial" w:cs="Arial"/>
          <w:color w:val="000000" w:themeColor="text1" w:themeTint="FF" w:themeShade="FF"/>
        </w:rPr>
        <w:t>laisser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une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empreinte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positive dans </w:t>
      </w:r>
      <w:r w:rsidRPr="3207315A" w:rsidR="626F62F4">
        <w:rPr>
          <w:rFonts w:ascii="Arial" w:hAnsi="Arial" w:cs="Arial"/>
          <w:color w:val="000000" w:themeColor="text1" w:themeTint="FF" w:themeShade="FF"/>
        </w:rPr>
        <w:t>diverses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situations. </w:t>
      </w:r>
      <w:r w:rsidRPr="3207315A" w:rsidR="626F62F4">
        <w:rPr>
          <w:rFonts w:ascii="Arial" w:hAnsi="Arial" w:cs="Arial"/>
          <w:color w:val="000000" w:themeColor="text1" w:themeTint="FF" w:themeShade="FF"/>
        </w:rPr>
        <w:t>C’est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d’ailleurs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une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compétence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transférable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et </w:t>
      </w:r>
      <w:r w:rsidRPr="3207315A" w:rsidR="626F62F4">
        <w:rPr>
          <w:rFonts w:ascii="Arial" w:hAnsi="Arial" w:cs="Arial"/>
          <w:color w:val="000000" w:themeColor="text1" w:themeTint="FF" w:themeShade="FF"/>
        </w:rPr>
        <w:t>une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expérience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précieuse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, qui </w:t>
      </w:r>
      <w:r w:rsidRPr="3207315A" w:rsidR="626F62F4">
        <w:rPr>
          <w:rFonts w:ascii="Arial" w:hAnsi="Arial" w:cs="Arial"/>
          <w:color w:val="000000" w:themeColor="text1" w:themeTint="FF" w:themeShade="FF"/>
        </w:rPr>
        <w:t>vous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seront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utiles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si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vous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voulez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faire des études de 2e cycle </w:t>
      </w:r>
      <w:r w:rsidRPr="3207315A" w:rsidR="626F62F4">
        <w:rPr>
          <w:rFonts w:ascii="Arial" w:hAnsi="Arial" w:cs="Arial"/>
          <w:color w:val="000000" w:themeColor="text1" w:themeTint="FF" w:themeShade="FF"/>
        </w:rPr>
        <w:t>ou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postuler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un </w:t>
      </w:r>
      <w:r w:rsidRPr="3207315A" w:rsidR="626F62F4">
        <w:rPr>
          <w:rFonts w:ascii="Arial" w:hAnsi="Arial" w:cs="Arial"/>
          <w:color w:val="000000" w:themeColor="text1" w:themeTint="FF" w:themeShade="FF"/>
        </w:rPr>
        <w:t>emploi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.  </w:t>
      </w:r>
    </w:p>
    <w:p w:rsidR="626F62F4" w:rsidP="3207315A" w:rsidRDefault="626F62F4" w14:paraId="46DD3375" w14:textId="2A130431">
      <w:pPr>
        <w:pStyle w:val="NormalWeb"/>
        <w:rPr>
          <w:rFonts w:ascii="Arial" w:hAnsi="Arial" w:cs="Arial"/>
          <w:color w:val="000000" w:themeColor="text1" w:themeTint="FF" w:themeShade="FF"/>
        </w:rPr>
      </w:pP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</w:p>
    <w:p w:rsidR="626F62F4" w:rsidP="3207315A" w:rsidRDefault="626F62F4" w14:paraId="2ADC45A5" w14:textId="0807F27F">
      <w:pPr>
        <w:pStyle w:val="NormalWeb"/>
        <w:rPr>
          <w:rFonts w:ascii="Arial" w:hAnsi="Arial" w:cs="Arial"/>
          <w:color w:val="000000" w:themeColor="text1" w:themeTint="FF" w:themeShade="FF"/>
        </w:rPr>
      </w:pP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Grâce à </w:t>
      </w:r>
      <w:r w:rsidRPr="3207315A" w:rsidR="626F62F4">
        <w:rPr>
          <w:rFonts w:ascii="Arial" w:hAnsi="Arial" w:cs="Arial"/>
          <w:color w:val="000000" w:themeColor="text1" w:themeTint="FF" w:themeShade="FF"/>
        </w:rPr>
        <w:t>cette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activité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, </w:t>
      </w:r>
      <w:r w:rsidRPr="3207315A" w:rsidR="626F62F4">
        <w:rPr>
          <w:rFonts w:ascii="Arial" w:hAnsi="Arial" w:cs="Arial"/>
          <w:color w:val="000000" w:themeColor="text1" w:themeTint="FF" w:themeShade="FF"/>
        </w:rPr>
        <w:t>vous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apprendrez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à transformer un </w:t>
      </w:r>
      <w:r w:rsidRPr="3207315A" w:rsidR="626F62F4">
        <w:rPr>
          <w:rFonts w:ascii="Arial" w:hAnsi="Arial" w:cs="Arial"/>
          <w:color w:val="000000" w:themeColor="text1" w:themeTint="FF" w:themeShade="FF"/>
        </w:rPr>
        <w:t>problème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en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possibilité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, </w:t>
      </w:r>
      <w:r w:rsidRPr="3207315A" w:rsidR="626F62F4">
        <w:rPr>
          <w:rFonts w:ascii="Arial" w:hAnsi="Arial" w:cs="Arial"/>
          <w:color w:val="000000" w:themeColor="text1" w:themeTint="FF" w:themeShade="FF"/>
        </w:rPr>
        <w:t>en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analysant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la situation, </w:t>
      </w:r>
      <w:r w:rsidRPr="3207315A" w:rsidR="626F62F4">
        <w:rPr>
          <w:rFonts w:ascii="Arial" w:hAnsi="Arial" w:cs="Arial"/>
          <w:color w:val="000000" w:themeColor="text1" w:themeTint="FF" w:themeShade="FF"/>
        </w:rPr>
        <w:t>en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considérant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les solutions possibles, </w:t>
      </w:r>
      <w:r w:rsidRPr="3207315A" w:rsidR="626F62F4">
        <w:rPr>
          <w:rFonts w:ascii="Arial" w:hAnsi="Arial" w:cs="Arial"/>
          <w:color w:val="000000" w:themeColor="text1" w:themeTint="FF" w:themeShade="FF"/>
        </w:rPr>
        <w:t>en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trouvant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des </w:t>
      </w:r>
      <w:r w:rsidRPr="3207315A" w:rsidR="626F62F4">
        <w:rPr>
          <w:rFonts w:ascii="Arial" w:hAnsi="Arial" w:cs="Arial"/>
          <w:color w:val="000000" w:themeColor="text1" w:themeTint="FF" w:themeShade="FF"/>
        </w:rPr>
        <w:t>alliés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et </w:t>
      </w:r>
      <w:r w:rsidRPr="3207315A" w:rsidR="626F62F4">
        <w:rPr>
          <w:rFonts w:ascii="Arial" w:hAnsi="Arial" w:cs="Arial"/>
          <w:color w:val="000000" w:themeColor="text1" w:themeTint="FF" w:themeShade="FF"/>
        </w:rPr>
        <w:t>en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trouvant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des </w:t>
      </w:r>
      <w:r w:rsidRPr="3207315A" w:rsidR="626F62F4">
        <w:rPr>
          <w:rFonts w:ascii="Arial" w:hAnsi="Arial" w:cs="Arial"/>
          <w:color w:val="000000" w:themeColor="text1" w:themeTint="FF" w:themeShade="FF"/>
        </w:rPr>
        <w:t>appuis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pour </w:t>
      </w:r>
      <w:r w:rsidRPr="3207315A" w:rsidR="626F62F4">
        <w:rPr>
          <w:rFonts w:ascii="Arial" w:hAnsi="Arial" w:cs="Arial"/>
          <w:color w:val="000000" w:themeColor="text1" w:themeTint="FF" w:themeShade="FF"/>
        </w:rPr>
        <w:t>vos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idées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. Il </w:t>
      </w:r>
      <w:r w:rsidRPr="3207315A" w:rsidR="626F62F4">
        <w:rPr>
          <w:rFonts w:ascii="Arial" w:hAnsi="Arial" w:cs="Arial"/>
          <w:color w:val="000000" w:themeColor="text1" w:themeTint="FF" w:themeShade="FF"/>
        </w:rPr>
        <w:t>est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beaucoup plus </w:t>
      </w:r>
      <w:r w:rsidRPr="3207315A" w:rsidR="626F62F4">
        <w:rPr>
          <w:rFonts w:ascii="Arial" w:hAnsi="Arial" w:cs="Arial"/>
          <w:color w:val="000000" w:themeColor="text1" w:themeTint="FF" w:themeShade="FF"/>
        </w:rPr>
        <w:t>satisfaisant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de </w:t>
      </w:r>
      <w:r w:rsidRPr="3207315A" w:rsidR="626F62F4">
        <w:rPr>
          <w:rFonts w:ascii="Arial" w:hAnsi="Arial" w:cs="Arial"/>
          <w:color w:val="000000" w:themeColor="text1" w:themeTint="FF" w:themeShade="FF"/>
        </w:rPr>
        <w:t>créer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des </w:t>
      </w:r>
      <w:r w:rsidRPr="3207315A" w:rsidR="626F62F4">
        <w:rPr>
          <w:rFonts w:ascii="Arial" w:hAnsi="Arial" w:cs="Arial"/>
          <w:color w:val="000000" w:themeColor="text1" w:themeTint="FF" w:themeShade="FF"/>
        </w:rPr>
        <w:t>débouchés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ou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des </w:t>
      </w:r>
      <w:r w:rsidRPr="3207315A" w:rsidR="626F62F4">
        <w:rPr>
          <w:rFonts w:ascii="Arial" w:hAnsi="Arial" w:cs="Arial"/>
          <w:color w:val="000000" w:themeColor="text1" w:themeTint="FF" w:themeShade="FF"/>
        </w:rPr>
        <w:t>possibilités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que </w:t>
      </w:r>
      <w:r w:rsidRPr="3207315A" w:rsidR="626F62F4">
        <w:rPr>
          <w:rFonts w:ascii="Arial" w:hAnsi="Arial" w:cs="Arial"/>
          <w:color w:val="000000" w:themeColor="text1" w:themeTint="FF" w:themeShade="FF"/>
        </w:rPr>
        <w:t>d’attendre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</w:t>
      </w:r>
      <w:r w:rsidRPr="3207315A" w:rsidR="626F62F4">
        <w:rPr>
          <w:rFonts w:ascii="Arial" w:hAnsi="Arial" w:cs="Arial"/>
          <w:color w:val="000000" w:themeColor="text1" w:themeTint="FF" w:themeShade="FF"/>
        </w:rPr>
        <w:t>qu’ils</w:t>
      </w:r>
      <w:r w:rsidRPr="3207315A" w:rsidR="626F62F4">
        <w:rPr>
          <w:rFonts w:ascii="Arial" w:hAnsi="Arial" w:cs="Arial"/>
          <w:color w:val="000000" w:themeColor="text1" w:themeTint="FF" w:themeShade="FF"/>
        </w:rPr>
        <w:t xml:space="preserve"> se </w:t>
      </w:r>
      <w:r w:rsidRPr="3207315A" w:rsidR="626F62F4">
        <w:rPr>
          <w:rFonts w:ascii="Arial" w:hAnsi="Arial" w:cs="Arial"/>
          <w:color w:val="000000" w:themeColor="text1" w:themeTint="FF" w:themeShade="FF"/>
        </w:rPr>
        <w:t>présentent</w:t>
      </w:r>
      <w:r w:rsidRPr="3207315A" w:rsidR="626F62F4">
        <w:rPr>
          <w:rFonts w:ascii="Arial" w:hAnsi="Arial" w:cs="Arial"/>
          <w:color w:val="000000" w:themeColor="text1" w:themeTint="FF" w:themeShade="FF"/>
        </w:rPr>
        <w:t>.</w:t>
      </w:r>
    </w:p>
    <w:p w:rsidR="003030E0" w:rsidP="003030E0" w:rsidRDefault="003030E0" w14:paraId="16B5EE2A" w14:textId="77777777">
      <w:pPr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</w:pPr>
    </w:p>
    <w:p w:rsidR="626F62F4" w:rsidP="7CCEAC72" w:rsidRDefault="626F62F4" w14:paraId="1A3A3BCC" w14:textId="69CABE0A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  <w:r w:rsidRPr="3207315A" w:rsidR="626F62F4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>Étape </w:t>
      </w:r>
      <w:r w:rsidRPr="3207315A" w:rsidR="626F62F4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>1 :</w:t>
      </w:r>
      <w:r w:rsidRPr="3207315A" w:rsidR="626F62F4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 xml:space="preserve"> </w:t>
      </w:r>
      <w:r w:rsidRPr="3207315A" w:rsidR="626F62F4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>Décrire</w:t>
      </w:r>
      <w:r w:rsidRPr="3207315A" w:rsidR="626F62F4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 xml:space="preserve"> un </w:t>
      </w:r>
      <w:r w:rsidRPr="3207315A" w:rsidR="626F62F4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  <w:t>problème</w:t>
      </w:r>
    </w:p>
    <w:p w:rsidR="3207315A" w:rsidP="3207315A" w:rsidRDefault="3207315A" w14:paraId="57262749" w14:textId="3B820F93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48A65B8D" w:rsidP="1584A8AE" w:rsidRDefault="48A65B8D" w14:paraId="33C31A7C" w14:textId="0094854C">
      <w:pPr>
        <w:pStyle w:val="NormalWeb"/>
        <w:shd w:val="clear" w:color="auto" w:fill="FFFFFF" w:themeFill="background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584A8AE" w:rsidR="48A65B8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La première étape consiste à trouver le problème qui servira à l’exercice. Il sera peut-être apparu au fil de vos recherches dans </w:t>
      </w:r>
      <w:hyperlink r:id="Rcb27ced027cc465a">
        <w:r w:rsidRPr="1584A8AE" w:rsidR="48A65B8D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Envision YU</w:t>
        </w:r>
      </w:hyperlink>
      <w:r w:rsidRPr="1584A8AE" w:rsidR="48A65B8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ou pendant un cours. Il n’est pas nécessaire de comprendre déjà parfaitement le problème : il suffit que vous soyez en mesure de le décrire en une phrase ou deux.  </w:t>
      </w:r>
    </w:p>
    <w:p w:rsidR="7CCEAC72" w:rsidP="7CCEAC72" w:rsidRDefault="7CCEAC72" w14:paraId="2BB2CD70" w14:textId="13836D03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  <w:sz w:val="24"/>
          <w:szCs w:val="24"/>
        </w:rPr>
      </w:pPr>
    </w:p>
    <w:p w:rsidR="003030E0" w:rsidP="7CCEAC72" w:rsidRDefault="003030E0" w14:paraId="7A121A1B" w14:textId="6235B51B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</w:pP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Exemple</w:t>
      </w:r>
      <w:r w:rsidRPr="3207315A" w:rsidR="0F793BA4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:</w:t>
      </w:r>
    </w:p>
    <w:p w:rsidR="003030E0" w:rsidP="7CCEAC72" w:rsidRDefault="003030E0" w14:paraId="4BED5605" w14:textId="623AAABC">
      <w:pPr>
        <w:pStyle w:val="NormalWeb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  <w:sz w:val="24"/>
          <w:szCs w:val="24"/>
        </w:rPr>
      </w:pP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</w:p>
    <w:p w:rsidR="003030E0" w:rsidP="7CCEAC72" w:rsidRDefault="003030E0" w14:paraId="2F35B1BD" w14:textId="6D705AE9">
      <w:pPr>
        <w:pStyle w:val="NormalWeb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  <w:sz w:val="24"/>
          <w:szCs w:val="24"/>
        </w:rPr>
      </w:pP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Étudiante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en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gestion de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l’environnement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, Jasmine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travaille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à temps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partiel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dans un café. Son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employeur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utilise des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gobelets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et des serviettes de table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en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matière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recyclée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,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mais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elle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constate que le marc de café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produit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beaucoup de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déchets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. Comme les matières à recycler ne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sont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ramassées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qu’une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fois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par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semaine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, la majeure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partie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du marc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est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jeté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aux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ordures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, qui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sont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ramassées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deux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fois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par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semaine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. Elle a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l’impression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qu’il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est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possible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d’éviter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la mise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en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décharge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d’une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si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grande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quantité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de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déchets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recyclables. </w:t>
      </w:r>
    </w:p>
    <w:p w:rsidR="003030E0" w:rsidP="7CCEAC72" w:rsidRDefault="003030E0" w14:paraId="2C19C41C" w14:textId="489C06AA">
      <w:pPr>
        <w:pStyle w:val="NormalWeb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  <w:sz w:val="24"/>
          <w:szCs w:val="24"/>
        </w:rPr>
      </w:pP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</w:p>
    <w:p w:rsidR="003030E0" w:rsidP="7CCEAC72" w:rsidRDefault="003030E0" w14:paraId="5E3C3290" w14:textId="43D65DAC">
      <w:pPr>
        <w:pStyle w:val="NormalWeb"/>
        <w:spacing w:before="48" w:beforeAutospacing="off" w:after="48" w:afterAutospacing="off"/>
        <w:rPr>
          <w:rFonts w:ascii="Arial" w:hAnsi="Arial" w:cs="Arial"/>
          <w:color w:val="000000" w:themeColor="text1"/>
          <w:sz w:val="24"/>
          <w:szCs w:val="24"/>
        </w:rPr>
      </w:pP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Quelle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est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la situation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actuelle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? 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Dans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l’encadré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cidessous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,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décrivez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le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problème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que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vous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avez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constaté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et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précisez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pourquoi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vous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pensez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que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c’est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 xml:space="preserve"> un 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problème</w:t>
      </w:r>
      <w:r w:rsidRPr="3207315A" w:rsidR="28B3A84F">
        <w:rPr>
          <w:rFonts w:ascii="Arial" w:hAnsi="Arial" w:cs="Arial"/>
          <w:color w:val="000000" w:themeColor="text1" w:themeTint="FF" w:themeShade="FF"/>
          <w:sz w:val="24"/>
          <w:szCs w:val="24"/>
        </w:rPr>
        <w:t>.</w:t>
      </w:r>
    </w:p>
    <w:p w:rsidRPr="003030E0" w:rsidR="003030E0" w:rsidP="7CCEAC72" w:rsidRDefault="003030E0" w14:paraId="4BF7AE48" w14:textId="77777777" w14:noSpellErr="1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3030E0" w:rsidTr="3207315A" w14:paraId="6D7611C6" w14:textId="77777777">
        <w:tc>
          <w:tcPr>
            <w:tcW w:w="9508" w:type="dxa"/>
            <w:tcMar/>
          </w:tcPr>
          <w:p w:rsidR="003030E0" w:rsidP="7CCEAC72" w:rsidRDefault="003030E0" w14:paraId="2FD548B7" w14:textId="77777777" w14:noSpellErr="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3030E0" w:rsidP="7CCEAC72" w:rsidRDefault="003030E0" w14:paraId="2D606C9F" w14:textId="77777777" w14:noSpellErr="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3030E0" w:rsidP="7CCEAC72" w:rsidRDefault="003030E0" w14:paraId="4AFAA89F" w14:textId="77777777" w14:noSpellErr="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3030E0" w:rsidP="7CCEAC72" w:rsidRDefault="003030E0" w14:paraId="5C9223D9" w14:textId="6733D837" w14:noSpellErr="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3030E0" w:rsidP="7CCEAC72" w:rsidRDefault="003030E0" w14:paraId="59AFFD1E" w14:textId="77E5D473" w14:noSpellErr="1">
      <w:pPr>
        <w:rPr>
          <w:rFonts w:ascii="Arial" w:hAnsi="Arial" w:cs="Arial"/>
          <w:color w:val="000000" w:themeColor="text1"/>
          <w:sz w:val="24"/>
          <w:szCs w:val="24"/>
        </w:rPr>
      </w:pPr>
    </w:p>
    <w:p w:rsidR="28B3A84F" w:rsidP="7CCEAC72" w:rsidRDefault="28B3A84F" w14:paraId="6099075A" w14:textId="14B8B7B4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</w:pP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Étape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2 :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Cerner la lacune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ou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le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besoin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à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combler</w:t>
      </w:r>
    </w:p>
    <w:p w:rsidR="3207315A" w:rsidP="3207315A" w:rsidRDefault="3207315A" w14:paraId="63D90832" w14:textId="3B2B7266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</w:pPr>
    </w:p>
    <w:p w:rsidR="28B3A84F" w:rsidP="3207315A" w:rsidRDefault="28B3A84F" w14:paraId="7B7B7760" w14:textId="528D89CD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Quand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aurez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trouvé le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problème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à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résoudre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,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faites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de la recherche pour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mieux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comprendre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la situation. Vous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pouvez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discuter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avec des gens de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votre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connaissance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qui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sont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ou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pourraient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être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touchés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par le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problème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(et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peuvent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en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dire plus long sur le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sujet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), faire de la recherche sur le Web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ou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consulter les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hyperlink r:id="Rbf762579c7b94beb">
        <w:r w:rsidRPr="3207315A" w:rsidR="28B3A8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bibliographes</w:t>
        </w:r>
      </w:hyperlink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 de la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Bibliothèque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Scott, qui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guideront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Prenez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note des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éléments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du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problème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qui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intéressent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que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êtes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mesure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modifier. </w:t>
      </w:r>
    </w:p>
    <w:p w:rsidR="7CCEAC72" w:rsidP="7CCEAC72" w:rsidRDefault="7CCEAC72" w14:paraId="1A14AD79" w14:textId="66260B69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28B3A84F" w:rsidP="3207315A" w:rsidRDefault="28B3A84F" w14:paraId="5DA17860" w14:textId="1D2D5679">
      <w:pPr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07315A" w:rsidR="28B3A8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Exemple</w:t>
      </w:r>
      <w:r w:rsidRPr="3207315A" w:rsidR="7060EC6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:</w:t>
      </w:r>
    </w:p>
    <w:p w:rsidR="3207315A" w:rsidP="3207315A" w:rsidRDefault="3207315A" w14:paraId="39A28F08" w14:textId="48D946F7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28B3A84F" w:rsidP="7CCEAC72" w:rsidRDefault="28B3A84F" w14:paraId="071AC716" w14:textId="46A9C66A">
      <w:pPr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Jasmine a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d’abord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pensé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demander à la Ville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d’augmenter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fréquence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du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ramassage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des matières à recycler,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puis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conclu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cela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dépasse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ses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capacités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actuelles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Elle a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donc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fait des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recherches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ligne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sur la façon de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réutiliser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marc de café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plutôt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de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l’envoyer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recycler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ailleurs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Elle a trouvé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plusieurs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solutions,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modestes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ambitieuses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y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compris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tout un site de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Wikipédia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sur le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sujet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Elle a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même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pu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intégrer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ses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recherches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 travail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qu’elle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fait pour un de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ses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7CCEAC72" w:rsidR="28B3A84F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  </w:t>
      </w:r>
    </w:p>
    <w:p w:rsidR="7CCEAC72" w:rsidP="7CCEAC72" w:rsidRDefault="7CCEAC72" w14:paraId="4C17C081" w14:textId="654D839A">
      <w:pPr>
        <w:pStyle w:val="Normal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28B3A84F" w:rsidP="3207315A" w:rsidRDefault="28B3A84F" w14:paraId="2F02E74E" w14:textId="2C2D5CBC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</w:pP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**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L’exercice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hyperlink r:id="Rafbb66276a054577">
        <w:r w:rsidRPr="3207315A" w:rsidR="28B3A8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Nouer d’utiles relations dans la communauté</w:t>
        </w:r>
      </w:hyperlink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montrera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à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trouver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des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collaboratrices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et des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collaborateurs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pour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résoudre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divers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problèmes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. </w:t>
      </w:r>
    </w:p>
    <w:p w:rsidR="28B3A84F" w:rsidP="3207315A" w:rsidRDefault="28B3A84F" w14:paraId="231F601C" w14:textId="343DB254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</w:pP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Comment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comptez-vous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faire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recherches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sur le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problème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que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avez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constaté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?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Écrivez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au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moins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trois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stratégies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dans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l’encadré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ci-dessous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.  </w:t>
      </w:r>
    </w:p>
    <w:p w:rsidR="7CCEAC72" w:rsidP="7CCEAC72" w:rsidRDefault="7CCEAC72" w14:paraId="733DBB36" w14:textId="121DDF2D">
      <w:pPr>
        <w:pStyle w:val="NormalWeb"/>
        <w:spacing w:before="48" w:beforeAutospacing="off" w:after="48" w:afterAutospacing="off"/>
        <w:rPr>
          <w:rFonts w:ascii="Arial" w:hAnsi="Arial" w:cs="Arial"/>
          <w:color w:val="000000" w:themeColor="text1" w:themeTint="FF" w:themeShade="FF"/>
        </w:rPr>
      </w:pPr>
    </w:p>
    <w:p w:rsidRPr="002F6EF1" w:rsidR="002F6EF1" w:rsidP="3207315A" w:rsidRDefault="002F6EF1" w14:paraId="3F2A317F" w14:textId="50B99A38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2F6EF1" w:rsidR="002F6EF1" w:rsidTr="3207315A" w14:paraId="5D89B596" w14:textId="77777777">
        <w:tc>
          <w:tcPr>
            <w:tcW w:w="9508" w:type="dxa"/>
            <w:tcMar/>
          </w:tcPr>
          <w:p w:rsidRPr="002F6EF1" w:rsidR="002F6EF1" w:rsidP="3207315A" w:rsidRDefault="002F6EF1" w14:paraId="69C40EAC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2F6EF1" w:rsidR="002F6EF1" w:rsidP="3207315A" w:rsidRDefault="002F6EF1" w14:paraId="72C9B5EB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2F6EF1" w:rsidR="002F6EF1" w:rsidP="3207315A" w:rsidRDefault="002F6EF1" w14:paraId="3ADF24FE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2F6EF1" w:rsidR="002F6EF1" w:rsidP="3207315A" w:rsidRDefault="002F6EF1" w14:paraId="23F42D65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2F6EF1" w:rsidR="002F6EF1" w:rsidP="3207315A" w:rsidRDefault="002F6EF1" w14:paraId="58FC2E51" w14:textId="277A900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2F6EF1" w:rsidR="002F6EF1" w:rsidP="3207315A" w:rsidRDefault="002F6EF1" w14:paraId="7B5E4250" w14:textId="697E2ECA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</w:rPr>
      </w:pPr>
    </w:p>
    <w:p w:rsidR="28B3A84F" w:rsidP="7CCEAC72" w:rsidRDefault="28B3A84F" w14:paraId="29787E80" w14:textId="028208DB">
      <w:pPr>
        <w:pStyle w:val="NormalWeb"/>
        <w:shd w:val="clear" w:color="auto" w:fill="FFFFFF" w:themeFill="background1"/>
        <w:spacing w:before="48" w:beforeAutospacing="off" w:after="48" w:afterAutospacing="off"/>
        <w:rPr>
          <w:rStyle w:val="Emphasis"/>
          <w:rFonts w:ascii="Arial" w:hAnsi="Arial" w:cs="Arial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 xml:space="preserve">Lacune </w:t>
      </w:r>
      <w:r w:rsidRPr="3207315A" w:rsidR="28B3A84F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>constatée</w:t>
      </w:r>
      <w:r w:rsidRPr="3207315A" w:rsidR="28B3A84F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> : 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Quelle lacune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ou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quel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besoin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avez-vous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constaté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?</w:t>
      </w:r>
    </w:p>
    <w:p w:rsidRPr="002F6EF1" w:rsidR="002F6EF1" w:rsidP="3207315A" w:rsidRDefault="002F6EF1" w14:paraId="52B74715" w14:textId="058EB60D">
      <w:pPr>
        <w:pStyle w:val="NormalWeb"/>
        <w:shd w:val="clear" w:color="auto" w:fill="FFFFFF" w:themeFill="background1"/>
        <w:spacing w:before="48" w:beforeAutospacing="off" w:after="48" w:afterAutospacing="off"/>
        <w:rPr>
          <w:rStyle w:val="Emphasis"/>
          <w:rFonts w:ascii="Arial" w:hAnsi="Arial" w:cs="Arial"/>
          <w:i w:val="0"/>
          <w:iCs w:val="0"/>
          <w:color w:val="000000" w:themeColor="text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2F6EF1" w:rsidR="002F6EF1" w:rsidTr="3207315A" w14:paraId="4B0EE2AA" w14:textId="77777777">
        <w:tc>
          <w:tcPr>
            <w:tcW w:w="9508" w:type="dxa"/>
            <w:tcMar/>
          </w:tcPr>
          <w:p w:rsidRPr="002F6EF1" w:rsidR="002F6EF1" w:rsidP="3207315A" w:rsidRDefault="002F6EF1" w14:paraId="5059B619" w14:textId="7777777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  <w:p w:rsidRPr="002F6EF1" w:rsidR="002F6EF1" w:rsidP="3207315A" w:rsidRDefault="002F6EF1" w14:paraId="056F6C90" w14:textId="77777777">
            <w:pPr>
              <w:pStyle w:val="NormalWeb"/>
              <w:spacing w:before="48" w:beforeAutospacing="off" w:after="48" w:afterAutospacing="off"/>
              <w:rPr>
                <w:color w:val="000000" w:themeColor="text1"/>
              </w:rPr>
            </w:pPr>
          </w:p>
          <w:p w:rsidRPr="002F6EF1" w:rsidR="002F6EF1" w:rsidP="3207315A" w:rsidRDefault="002F6EF1" w14:paraId="26ABC1B7" w14:textId="77777777">
            <w:pPr>
              <w:pStyle w:val="NormalWeb"/>
              <w:spacing w:before="48" w:beforeAutospacing="off" w:after="48" w:afterAutospacing="off"/>
              <w:rPr>
                <w:color w:val="000000" w:themeColor="text1"/>
              </w:rPr>
            </w:pPr>
          </w:p>
          <w:p w:rsidRPr="002F6EF1" w:rsidR="002F6EF1" w:rsidP="3207315A" w:rsidRDefault="002F6EF1" w14:paraId="1887FFBA" w14:textId="77777777">
            <w:pPr>
              <w:pStyle w:val="NormalWeb"/>
              <w:spacing w:before="48" w:beforeAutospacing="off" w:after="48" w:afterAutospacing="off"/>
              <w:rPr>
                <w:color w:val="000000" w:themeColor="text1"/>
              </w:rPr>
            </w:pPr>
          </w:p>
          <w:p w:rsidRPr="002F6EF1" w:rsidR="002F6EF1" w:rsidP="3207315A" w:rsidRDefault="002F6EF1" w14:paraId="6D06953B" w14:textId="77777777">
            <w:pPr>
              <w:pStyle w:val="NormalWeb"/>
              <w:spacing w:before="48" w:beforeAutospacing="off" w:after="48" w:afterAutospacing="off"/>
              <w:rPr>
                <w:color w:val="000000" w:themeColor="text1"/>
              </w:rPr>
            </w:pPr>
          </w:p>
          <w:p w:rsidRPr="002F6EF1" w:rsidR="002F6EF1" w:rsidP="3207315A" w:rsidRDefault="002F6EF1" w14:paraId="32719932" w14:textId="346A4C87">
            <w:pPr>
              <w:pStyle w:val="NormalWeb"/>
              <w:spacing w:before="48" w:beforeAutospacing="off" w:after="48" w:afterAutospacing="off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2F6EF1" w:rsidR="002F6EF1" w:rsidP="3207315A" w:rsidRDefault="002F6EF1" w14:paraId="4EEAC04D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</w:rPr>
      </w:pPr>
    </w:p>
    <w:p w:rsidRPr="002F6EF1" w:rsidR="002F6EF1" w:rsidP="3207315A" w:rsidRDefault="002F6EF1" w14:paraId="48A971AB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</w:p>
    <w:p w:rsidRPr="002F6EF1" w:rsidR="003030E0" w:rsidP="003030E0" w:rsidRDefault="002F6EF1" w14:paraId="0C586339" w14:textId="3D469E5E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Étape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3 :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Trouver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les solutions possibles</w:t>
      </w:r>
    </w:p>
    <w:p w:rsidRPr="002F6EF1" w:rsidR="002F6EF1" w:rsidP="003030E0" w:rsidRDefault="002F6EF1" w14:paraId="5EB6FBD6" w14:textId="2CE82753">
      <w:pPr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</w:pPr>
    </w:p>
    <w:p w:rsidR="28B3A84F" w:rsidP="7CCEAC72" w:rsidRDefault="28B3A84F" w14:paraId="38CDF26E" w14:textId="4518EE64">
      <w:pPr>
        <w:pStyle w:val="NormalWeb"/>
        <w:shd w:val="clear" w:color="auto" w:fill="FFFFFF" w:themeFill="background1"/>
        <w:spacing w:before="48" w:beforeAutospacing="off" w:after="48" w:afterAutospacing="off"/>
        <w:rPr>
          <w:rStyle w:val="Emphasis"/>
          <w:rFonts w:ascii="Arial" w:hAnsi="Arial" w:cs="Arial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Une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fois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vos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recherches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terminées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,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vous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devriez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avoir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une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idée plus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précise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des causes du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problème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que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vous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avez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constaté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. Vous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pouvez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dès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lors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réfléchir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aux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éléments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que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vous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pouvez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réalistement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changer.  </w:t>
      </w:r>
    </w:p>
    <w:p w:rsidR="28B3A84F" w:rsidP="3207315A" w:rsidRDefault="28B3A84F" w14:paraId="0395CFB9" w14:textId="1E6CC4E9">
      <w:pPr>
        <w:pStyle w:val="NormalWeb"/>
        <w:spacing w:before="48" w:beforeAutospacing="off" w:after="48" w:afterAutospacing="off"/>
        <w:rPr>
          <w:rStyle w:val="Emphasis"/>
          <w:rFonts w:ascii="Arial" w:hAnsi="Arial" w:cs="Arial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</w:p>
    <w:p w:rsidR="28B3A84F" w:rsidP="7CCEAC72" w:rsidRDefault="28B3A84F" w14:paraId="32BCEBFB" w14:textId="6CBBE133">
      <w:pPr>
        <w:pStyle w:val="NormalWeb"/>
        <w:spacing w:before="48" w:beforeAutospacing="off" w:after="48" w:afterAutospacing="off"/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>Exemple</w:t>
      </w:r>
      <w:r w:rsidRPr="3207315A" w:rsidR="026E6612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 xml:space="preserve"> :</w:t>
      </w:r>
    </w:p>
    <w:p w:rsidR="28B3A84F" w:rsidP="3207315A" w:rsidRDefault="28B3A84F" w14:paraId="5A1F3E1A" w14:textId="51A1679E">
      <w:pPr>
        <w:pStyle w:val="NormalWeb"/>
        <w:spacing w:before="48" w:beforeAutospacing="off" w:after="48" w:afterAutospacing="off"/>
        <w:rPr>
          <w:rStyle w:val="Emphasis"/>
          <w:rFonts w:ascii="Arial" w:hAnsi="Arial" w:cs="Arial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</w:p>
    <w:p w:rsidR="28B3A84F" w:rsidP="3207315A" w:rsidRDefault="28B3A84F" w14:paraId="4B8612F3" w14:textId="45D262A7">
      <w:pPr>
        <w:pStyle w:val="NormalWeb"/>
        <w:spacing w:before="48" w:beforeAutospacing="off" w:after="48" w:afterAutospacing="off"/>
        <w:rPr>
          <w:rStyle w:val="Emphasis"/>
          <w:rFonts w:ascii="Arial" w:hAnsi="Arial" w:cs="Arial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Jasmine a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découvert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plusieurs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petites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entreprises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de taille semblable à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celle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de son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employeur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, qui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donnent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leur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marc de café à composter pour les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jardins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urbains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. Elle a ensuite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répertorié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au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moins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cinq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jardins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urbains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dans un rayon de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quelques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kilomètres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du café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où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elle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travaille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. Elle a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donc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commencé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à dresser un plan,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qu’elle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a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présenté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à son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employeur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. Après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quelques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réunions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,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l’employeur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a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convenu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avec les jardinières et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jardiniers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que pendant six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mois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,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ces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personnes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iraient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chercher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le marc de café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une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fois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par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semaine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. À la fin du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projet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pilote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,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ils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vont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toutes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et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tous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décider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s’il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y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a lieu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de prolonger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l’initiative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.  </w:t>
      </w:r>
    </w:p>
    <w:p w:rsidR="28B3A84F" w:rsidP="3207315A" w:rsidRDefault="28B3A84F" w14:paraId="0D6AF957" w14:textId="2519C5D9">
      <w:pPr>
        <w:pStyle w:val="NormalWeb"/>
        <w:spacing w:before="48" w:beforeAutospacing="off" w:after="48" w:afterAutospacing="off"/>
        <w:rPr>
          <w:rStyle w:val="Emphasis"/>
          <w:rFonts w:ascii="Arial" w:hAnsi="Arial" w:cs="Arial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</w:p>
    <w:p w:rsidR="28B3A84F" w:rsidP="3207315A" w:rsidRDefault="28B3A84F" w14:paraId="2C77C622" w14:textId="500501F8">
      <w:pPr>
        <w:pStyle w:val="NormalWeb"/>
        <w:spacing w:before="48" w:beforeAutospacing="off" w:after="48" w:afterAutospacing="off"/>
        <w:rPr>
          <w:rStyle w:val="Emphasis"/>
          <w:rFonts w:ascii="Arial" w:hAnsi="Arial" w:cs="Arial"/>
          <w:color w:val="000000" w:themeColor="text1" w:themeTint="FF" w:themeShade="FF"/>
        </w:rPr>
      </w:pPr>
      <w:r w:rsidRPr="3207315A" w:rsidR="28B3A84F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 xml:space="preserve">État </w:t>
      </w:r>
      <w:r w:rsidRPr="3207315A" w:rsidR="28B3A84F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>désiré</w:t>
      </w:r>
      <w:r w:rsidRPr="3207315A" w:rsidR="28B3A84F">
        <w:rPr>
          <w:rStyle w:val="Emphasis"/>
          <w:rFonts w:ascii="Arial" w:hAnsi="Arial" w:cs="Arial"/>
          <w:b w:val="1"/>
          <w:bCs w:val="1"/>
          <w:color w:val="000000" w:themeColor="text1" w:themeTint="FF" w:themeShade="FF"/>
        </w:rPr>
        <w:t> :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 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Décrivez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la situation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telle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que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vous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voudriez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qu’elle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 xml:space="preserve"> 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soit</w:t>
      </w:r>
      <w:r w:rsidRPr="3207315A" w:rsidR="28B3A84F">
        <w:rPr>
          <w:rStyle w:val="Emphasis"/>
          <w:rFonts w:ascii="Arial" w:hAnsi="Arial" w:cs="Arial"/>
          <w:color w:val="000000" w:themeColor="text1" w:themeTint="FF" w:themeShade="FF"/>
        </w:rPr>
        <w:t>. </w:t>
      </w:r>
    </w:p>
    <w:p w:rsidRPr="002F6EF1" w:rsidR="002F6EF1" w:rsidP="3207315A" w:rsidRDefault="002F6EF1" w14:paraId="041E1AFD" w14:textId="77777777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2F6EF1" w:rsidTr="3207315A" w14:paraId="09BFDB44" w14:textId="77777777">
        <w:tc>
          <w:tcPr>
            <w:tcW w:w="9508" w:type="dxa"/>
            <w:tcMar/>
          </w:tcPr>
          <w:p w:rsidR="002F6EF1" w:rsidP="003030E0" w:rsidRDefault="002F6EF1" w14:paraId="5AC958D3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2F6EF1" w:rsidP="003030E0" w:rsidRDefault="002F6EF1" w14:paraId="2CEE4360" w14:textId="77777777">
            <w:pPr>
              <w:rPr>
                <w:color w:val="000000" w:themeColor="text1"/>
                <w:sz w:val="36"/>
                <w:szCs w:val="36"/>
              </w:rPr>
            </w:pPr>
          </w:p>
          <w:p w:rsidR="002F6EF1" w:rsidP="003030E0" w:rsidRDefault="002F6EF1" w14:paraId="26C45017" w14:textId="77777777">
            <w:pPr>
              <w:rPr>
                <w:color w:val="000000" w:themeColor="text1"/>
                <w:sz w:val="36"/>
                <w:szCs w:val="36"/>
              </w:rPr>
            </w:pPr>
          </w:p>
          <w:p w:rsidR="002F6EF1" w:rsidP="003030E0" w:rsidRDefault="002F6EF1" w14:paraId="687B12DB" w14:textId="77777777">
            <w:pPr>
              <w:rPr>
                <w:color w:val="000000" w:themeColor="text1"/>
                <w:sz w:val="36"/>
                <w:szCs w:val="36"/>
              </w:rPr>
            </w:pPr>
          </w:p>
          <w:p w:rsidR="002F6EF1" w:rsidP="003030E0" w:rsidRDefault="002F6EF1" w14:paraId="15A1547D" w14:textId="77777777">
            <w:pPr>
              <w:rPr>
                <w:color w:val="000000" w:themeColor="text1"/>
                <w:sz w:val="36"/>
                <w:szCs w:val="36"/>
              </w:rPr>
            </w:pPr>
          </w:p>
          <w:p w:rsidR="002F6EF1" w:rsidP="003030E0" w:rsidRDefault="002F6EF1" w14:paraId="5668B3A0" w14:textId="6932F1D6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="002F6EF1" w:rsidP="003030E0" w:rsidRDefault="002F6EF1" w14:paraId="613958D1" w14:textId="2FF1AE41">
      <w:pPr>
        <w:rPr>
          <w:rFonts w:ascii="Arial" w:hAnsi="Arial" w:cs="Arial"/>
          <w:color w:val="000000" w:themeColor="text1"/>
          <w:sz w:val="36"/>
          <w:szCs w:val="36"/>
        </w:rPr>
      </w:pPr>
    </w:p>
    <w:p w:rsidR="28B3A84F" w:rsidP="3207315A" w:rsidRDefault="28B3A84F" w14:paraId="097DFB9B" w14:textId="52CA4D1C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Étape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4 :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Élaborer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ses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3207315A" w:rsidR="28B3A8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stratégies</w:t>
      </w:r>
    </w:p>
    <w:p w:rsidR="28B3A84F" w:rsidP="7CCEAC72" w:rsidRDefault="28B3A84F" w14:paraId="362FC859" w14:textId="25A22FB3">
      <w:pPr>
        <w:pStyle w:val="NormalWeb"/>
        <w:shd w:val="clear" w:color="auto" w:fill="FFFFFF" w:themeFill="background1"/>
        <w:spacing w:before="48" w:beforeAutospacing="off" w:after="48" w:afterAutospacing="off"/>
        <w:rPr>
          <w:rFonts w:ascii="Arial" w:hAnsi="Arial" w:eastAsia="Arial" w:cs="Arial"/>
          <w:color w:val="000000" w:themeColor="text1" w:themeTint="FF" w:themeShade="FF"/>
        </w:rPr>
      </w:pPr>
      <w:r w:rsidRPr="3207315A" w:rsidR="28B3A84F">
        <w:rPr>
          <w:rFonts w:ascii="Arial" w:hAnsi="Arial" w:eastAsia="Arial" w:cs="Arial"/>
          <w:color w:val="000000" w:themeColor="text1" w:themeTint="FF" w:themeShade="FF"/>
        </w:rPr>
        <w:t>Selon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votre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compréhension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du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problème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, comment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pourriez-vous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améliorer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les choses?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Écrivez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deux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ou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trois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idées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cidessous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et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précisez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celle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qui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vous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semble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la plus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gérable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.  </w:t>
      </w:r>
    </w:p>
    <w:p w:rsidR="28B3A84F" w:rsidP="3207315A" w:rsidRDefault="28B3A84F" w14:paraId="6F61B7E0" w14:textId="7BE3E561">
      <w:pPr>
        <w:pStyle w:val="NormalWeb"/>
        <w:spacing w:before="48" w:beforeAutospacing="off" w:after="48" w:afterAutospacing="off"/>
        <w:rPr>
          <w:rFonts w:ascii="Arial" w:hAnsi="Arial" w:eastAsia="Arial" w:cs="Arial"/>
          <w:color w:val="000000" w:themeColor="text1" w:themeTint="FF" w:themeShade="FF"/>
        </w:rPr>
      </w:pP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</w:p>
    <w:p w:rsidR="28B3A84F" w:rsidP="3207315A" w:rsidRDefault="28B3A84F" w14:paraId="54F81480" w14:textId="68999501">
      <w:pPr>
        <w:pStyle w:val="NormalWeb"/>
        <w:spacing w:before="48" w:beforeAutospacing="off" w:after="48" w:afterAutospacing="off"/>
        <w:rPr>
          <w:rFonts w:ascii="Arial" w:hAnsi="Arial" w:eastAsia="Arial" w:cs="Arial"/>
          <w:color w:val="000000" w:themeColor="text1" w:themeTint="FF" w:themeShade="FF"/>
        </w:rPr>
      </w:pPr>
      <w:r w:rsidRPr="3207315A" w:rsidR="28B3A84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Stratégies</w:t>
      </w:r>
      <w:r w:rsidRPr="3207315A" w:rsidR="28B3A84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suggérées</w:t>
      </w:r>
      <w:r w:rsidRPr="3207315A" w:rsidR="28B3A84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 :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Comment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parvenir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à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l’état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désiré</w:t>
      </w:r>
      <w:r w:rsidRPr="3207315A" w:rsidR="28B3A84F">
        <w:rPr>
          <w:rFonts w:ascii="Arial" w:hAnsi="Arial" w:eastAsia="Arial" w:cs="Arial"/>
          <w:color w:val="000000" w:themeColor="text1" w:themeTint="FF" w:themeShade="FF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566D65" w:rsidR="00566D65" w:rsidTr="3207315A" w14:paraId="38C50A69" w14:textId="77777777">
        <w:tc>
          <w:tcPr>
            <w:tcW w:w="9508" w:type="dxa"/>
            <w:tcMar/>
          </w:tcPr>
          <w:p w:rsidRPr="00566D65" w:rsidR="002F6EF1" w:rsidP="003030E0" w:rsidRDefault="002F6EF1" w14:paraId="4198AFB9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566D65" w:rsidR="002F6EF1" w:rsidP="003030E0" w:rsidRDefault="002F6EF1" w14:paraId="4C2ACF94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566D65" w:rsidR="002F6EF1" w:rsidP="003030E0" w:rsidRDefault="002F6EF1" w14:paraId="05624672" w14:textId="3B579DEA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566D65" w:rsidR="002F6EF1" w:rsidP="003030E0" w:rsidRDefault="002F6EF1" w14:paraId="2B51EE9A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566D65" w:rsidR="002F6EF1" w:rsidP="003030E0" w:rsidRDefault="002F6EF1" w14:paraId="650B7D87" w14:textId="7777777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Pr="00566D65" w:rsidR="002F6EF1" w:rsidP="003030E0" w:rsidRDefault="002F6EF1" w14:paraId="1F7DD0EE" w14:textId="263547AD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Pr="00566D65" w:rsidR="002F6EF1" w:rsidP="003030E0" w:rsidRDefault="002F6EF1" w14:paraId="5F4B54E8" w14:textId="36184D7F">
      <w:pPr>
        <w:rPr>
          <w:rFonts w:ascii="Arial" w:hAnsi="Arial" w:cs="Arial"/>
          <w:color w:val="000000" w:themeColor="text1"/>
          <w:sz w:val="36"/>
          <w:szCs w:val="36"/>
        </w:rPr>
      </w:pPr>
    </w:p>
    <w:p w:rsidR="28B3A84F" w:rsidP="3207315A" w:rsidRDefault="28B3A84F" w14:paraId="089D192D" w14:textId="3C50749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</w:pP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Si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vous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voulez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concrétiser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vos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idées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,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lancez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un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projet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! Vous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pouvez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peut-être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même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le faire dans le cadre d’un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cours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ou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en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faire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une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initiative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personnelle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, avec des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camarades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ou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un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organisme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communautaire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. Vous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trouverez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des suggestions et des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ressources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dans la </w:t>
      </w:r>
      <w:hyperlink r:id="Rf83a5ec8935f42ce">
        <w:r w:rsidRPr="3207315A" w:rsidR="28B3A8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CA"/>
          </w:rPr>
          <w:t>Student Project Toolkit</w:t>
        </w:r>
      </w:hyperlink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 (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trousse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de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projet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à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l’usage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des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étudiantes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 xml:space="preserve"> et 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étudiants</w:t>
      </w:r>
      <w:r w:rsidRPr="3207315A" w:rsidR="28B3A8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CA"/>
        </w:rPr>
        <w:t>).</w:t>
      </w:r>
    </w:p>
    <w:sectPr w:rsidRPr="003030E0" w:rsidR="002F6EF1" w:rsidSect="00E262D0">
      <w:footerReference w:type="even" r:id="rId11"/>
      <w:footerReference w:type="default" r:id="rId12"/>
      <w:pgSz w:w="12240" w:h="15840" w:orient="portrait"/>
      <w:pgMar w:top="1361" w:right="1361" w:bottom="1361" w:left="1361" w:header="567" w:footer="624" w:gutter="0"/>
      <w:cols w:space="708"/>
      <w:docGrid w:linePitch="360"/>
      <w:headerReference w:type="default" r:id="Rca9df2dd5aec486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62E8" w:rsidP="00E51E79" w:rsidRDefault="00A562E8" w14:paraId="3DE469E9" w14:textId="77777777">
      <w:r>
        <w:separator/>
      </w:r>
    </w:p>
  </w:endnote>
  <w:endnote w:type="continuationSeparator" w:id="0">
    <w:p w:rsidR="00A562E8" w:rsidP="00E51E79" w:rsidRDefault="00A562E8" w14:paraId="218FE13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BM Plex Sans">
    <w:panose1 w:val="020B0604020202020204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Pr="00E51E79" w:rsidR="00E51E79" w:rsidP="7CCEAC72" w:rsidRDefault="00E51E79" w14:paraId="48F8DE35" w14:textId="45C6198E">
    <w:pPr>
      <w:pStyle w:val="Normal"/>
      <w:spacing w:after="160" w:line="259" w:lineRule="auto"/>
      <w:ind w:right="360"/>
      <w:rPr>
        <w:rFonts w:ascii="IBM Plex Sans" w:hAnsi="IBM Plex Sans" w:eastAsia="Calibri" w:cs="Calibri"/>
      </w:rPr>
    </w:pPr>
    <w:r w:rsidR="7CCEAC72">
      <w:drawing>
        <wp:inline wp14:editId="76B3C3DA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0d7726ecea604aef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7CCEAC72" w:rsidR="7CCEAC72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7CCEAC72" w:rsidR="7CCEAC72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7CCEAC72" w:rsidR="7CCEAC7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Outils pour la réussite des étudiants par </w:t>
    </w:r>
    <w:r w:rsidRPr="7CCEAC72" w:rsidR="7CCEAC7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YU,</w:t>
    </w:r>
    <w:r w:rsidRPr="7CCEAC72" w:rsidR="7CCEAC7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7CCEAC72" w:rsidR="7CCEAC7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7CCEAC72" w:rsidR="7CCEAC7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est sous licence </w:t>
    </w:r>
    <w:hyperlink r:id="R01e4244bd8e8497e">
      <w:r w:rsidRPr="7CCEAC72" w:rsidR="7CCEAC72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Creative Commons Attribution - Pas d’Utilisation Commerciale - Partage dans les Mêmes Conditions 4.0 International.</w:t>
      </w:r>
    </w:hyperlink>
    <w:r w:rsidRPr="7CCEAC72" w:rsidR="7CCEAC7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Si vous réutilisez ce travail, veuillez citer </w:t>
    </w:r>
    <w:r w:rsidRPr="7CCEAC72" w:rsidR="7CCEAC7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</w:t>
    </w:r>
    <w:r w:rsidRPr="7CCEAC72" w:rsidR="7CCEAC7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, </w:t>
    </w:r>
    <w:r w:rsidRPr="7CCEAC72" w:rsidR="7CCEAC72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7CCEAC72" w:rsidR="7CCEAC72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et inclure un lien vers </w:t>
    </w:r>
    <w:hyperlink r:id="R8cd44099112e4c38">
      <w:r w:rsidRPr="7CCEAC72" w:rsidR="7CCEAC72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https://ecampusontario.pressbooks.pub/envisionyufr/.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62E8" w:rsidP="00E51E79" w:rsidRDefault="00A562E8" w14:paraId="2595CFED" w14:textId="77777777">
      <w:r>
        <w:separator/>
      </w:r>
    </w:p>
  </w:footnote>
  <w:footnote w:type="continuationSeparator" w:id="0">
    <w:p w:rsidR="00A562E8" w:rsidP="00E51E79" w:rsidRDefault="00A562E8" w14:paraId="34E6B12C" w14:textId="77777777">
      <w:r>
        <w:continuationSeparator/>
      </w:r>
    </w:p>
  </w:footnote>
</w:footnotes>
</file>

<file path=word/header.xml><?xml version="1.0" encoding="utf-8"?>
<w:hdr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xmlns:wp14="http://schemas.microsoft.com/office/word/2010/wordml" w:rsidR="7CCEAC72" w:rsidTr="7CCEAC72" w14:paraId="49E75269" wp14:textId="77777777">
      <w:trPr>
        <w:trHeight w:val="300"/>
      </w:trPr>
      <w:tc>
        <w:tcPr>
          <w:tcW w:w="3170" w:type="dxa"/>
          <w:tcMar/>
        </w:tcPr>
        <w:p w:rsidR="7CCEAC72" w:rsidP="7CCEAC72" w:rsidRDefault="7CCEAC72" w14:paraId="27D955ED" w14:textId="7B128CF9">
          <w:pPr>
            <w:pStyle w:val="Header"/>
            <w:bidi w:val="0"/>
            <w:ind w:left="-115"/>
            <w:jc w:val="left"/>
          </w:pPr>
        </w:p>
      </w:tc>
      <w:tc>
        <w:tcPr>
          <w:tcW w:w="3170" w:type="dxa"/>
          <w:tcMar/>
        </w:tcPr>
        <w:p w:rsidR="7CCEAC72" w:rsidP="7CCEAC72" w:rsidRDefault="7CCEAC72" w14:paraId="1A7037BC" w14:textId="52DB97E8">
          <w:pPr>
            <w:pStyle w:val="Header"/>
            <w:bidi w:val="0"/>
            <w:jc w:val="center"/>
          </w:pPr>
        </w:p>
      </w:tc>
      <w:tc>
        <w:tcPr>
          <w:tcW w:w="3170" w:type="dxa"/>
          <w:tcMar/>
        </w:tcPr>
        <w:p w:rsidR="7CCEAC72" w:rsidP="7CCEAC72" w:rsidRDefault="7CCEAC72" w14:paraId="109558EB" w14:textId="24715C08">
          <w:pPr>
            <w:pStyle w:val="Header"/>
            <w:bidi w:val="0"/>
            <w:ind w:right="-115"/>
            <w:jc w:val="right"/>
          </w:pPr>
        </w:p>
      </w:tc>
    </w:tr>
  </w:tbl>
  <w:p w:rsidR="7CCEAC72" w:rsidP="7CCEAC72" w:rsidRDefault="7CCEAC72" w14:paraId="30A73607" w14:textId="119A806E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E3333"/>
    <w:rsid w:val="002F6EF1"/>
    <w:rsid w:val="003030E0"/>
    <w:rsid w:val="00566D65"/>
    <w:rsid w:val="00823865"/>
    <w:rsid w:val="00954338"/>
    <w:rsid w:val="00A562E8"/>
    <w:rsid w:val="00BC00D7"/>
    <w:rsid w:val="00BE35F7"/>
    <w:rsid w:val="00C14BF4"/>
    <w:rsid w:val="00DB7592"/>
    <w:rsid w:val="00E262D0"/>
    <w:rsid w:val="00E51E79"/>
    <w:rsid w:val="026E6612"/>
    <w:rsid w:val="08BB9DCC"/>
    <w:rsid w:val="0F793BA4"/>
    <w:rsid w:val="108D04AA"/>
    <w:rsid w:val="14DEA74B"/>
    <w:rsid w:val="1584A8AE"/>
    <w:rsid w:val="1B34C072"/>
    <w:rsid w:val="28B3A84F"/>
    <w:rsid w:val="2C6A4800"/>
    <w:rsid w:val="3207315A"/>
    <w:rsid w:val="32ADE8B3"/>
    <w:rsid w:val="453A7774"/>
    <w:rsid w:val="46039AC5"/>
    <w:rsid w:val="478642C9"/>
    <w:rsid w:val="48A65B8D"/>
    <w:rsid w:val="4ABDE38B"/>
    <w:rsid w:val="6051B72A"/>
    <w:rsid w:val="626F62F4"/>
    <w:rsid w:val="6F402E76"/>
    <w:rsid w:val="7060EC69"/>
    <w:rsid w:val="7B32DC11"/>
    <w:rsid w:val="7CCEAC72"/>
    <w:rsid w:val="7E73C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paragraph" w:styleId="NormalWeb">
    <w:name w:val="Normal (Web)"/>
    <w:basedOn w:val="Normal"/>
    <w:uiPriority w:val="99"/>
    <w:semiHidden/>
    <w:unhideWhenUsed/>
    <w:rsid w:val="003030E0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3030E0"/>
    <w:rPr>
      <w:b/>
      <w:bCs/>
    </w:rPr>
  </w:style>
  <w:style w:type="character" w:styleId="Emphasis">
    <w:name w:val="Emphasis"/>
    <w:basedOn w:val="DefaultParagraphFont"/>
    <w:uiPriority w:val="20"/>
    <w:qFormat/>
    <w:rsid w:val="003030E0"/>
    <w:rPr>
      <w:i/>
      <w:iCs/>
    </w:rPr>
  </w:style>
  <w:style w:type="table" w:styleId="TableGrid">
    <w:name w:val="Table Grid"/>
    <w:basedOn w:val="TableNormal"/>
    <w:uiPriority w:val="39"/>
    <w:rsid w:val="003030E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5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8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footer" Target="footer2.xml" Id="rId12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footer" Target="footer1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5" /><Relationship Type="http://schemas.openxmlformats.org/officeDocument/2006/relationships/footnotes" Target="footnotes.xml" Id="rId4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028f236490264f77" /><Relationship Type="http://schemas.openxmlformats.org/officeDocument/2006/relationships/header" Target="header.xml" Id="Rca9df2dd5aec486d" /><Relationship Type="http://schemas.openxmlformats.org/officeDocument/2006/relationships/image" Target="/media/image4.png" Id="R44b56fd85a2e4a6d" /><Relationship Type="http://schemas.openxmlformats.org/officeDocument/2006/relationships/hyperlink" Target="https://www.library.yorku.ca/web/ask-services/" TargetMode="External" Id="Rbf762579c7b94beb" /><Relationship Type="http://schemas.openxmlformats.org/officeDocument/2006/relationships/hyperlink" Target="https://ecampusontario.pressbooks.pub/envisionyu/chapter/developing-strong-community-relationships/" TargetMode="External" Id="Rafbb66276a054577" /><Relationship Type="http://schemas.openxmlformats.org/officeDocument/2006/relationships/hyperlink" Target="https://learningcommons.yorku.ca/projecttoolkit/" TargetMode="External" Id="Rf83a5ec8935f42ce" /><Relationship Type="http://schemas.openxmlformats.org/officeDocument/2006/relationships/hyperlink" Target="https://www.yorku.ca/research/project/eyudev/" TargetMode="External" Id="Rcb27ced027cc465a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0d7726ecea604aef" /><Relationship Type="http://schemas.openxmlformats.org/officeDocument/2006/relationships/hyperlink" Target="https://creativecommons.org/licenses/by-nc-sa/4.0/deed.fr" TargetMode="External" Id="R01e4244bd8e8497e" /><Relationship Type="http://schemas.openxmlformats.org/officeDocument/2006/relationships/hyperlink" Target="https://ecampusontario.pressbooks.pub/envisionyufr/" TargetMode="External" Id="R8cd44099112e4c38" 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a5690-0679-4c68-b77e-adb28baa062a}"/>
      </w:docPartPr>
      <w:docPartBody>
        <w:p xmlns:wp14="http://schemas.microsoft.com/office/word/2010/wordml" w14:paraId="27EC5F69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4" ma:contentTypeDescription="Create a new document." ma:contentTypeScope="" ma:versionID="4095cec2981862a9b5b56969f7f317aa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0ff8fbbd858dfb146b17bfec82e0c42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Props1.xml><?xml version="1.0" encoding="utf-8"?>
<ds:datastoreItem xmlns:ds="http://schemas.openxmlformats.org/officeDocument/2006/customXml" ds:itemID="{2189AEC9-0E9C-41C3-A3F5-0AB7C17CC482}"/>
</file>

<file path=customXml/itemProps2.xml><?xml version="1.0" encoding="utf-8"?>
<ds:datastoreItem xmlns:ds="http://schemas.openxmlformats.org/officeDocument/2006/customXml" ds:itemID="{112961BF-C1ED-4214-B6C8-D14CDAE54756}"/>
</file>

<file path=customXml/itemProps3.xml><?xml version="1.0" encoding="utf-8"?>
<ds:datastoreItem xmlns:ds="http://schemas.openxmlformats.org/officeDocument/2006/customXml" ds:itemID="{20FE200E-EE0D-4177-92DE-10DF874A6B2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10</revision>
  <dcterms:created xsi:type="dcterms:W3CDTF">2023-02-28T22:31:00.0000000Z</dcterms:created>
  <dcterms:modified xsi:type="dcterms:W3CDTF">2024-06-10T12:35:55.2247620Z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