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3E7A" w:rsidP="0709459C" w:rsidRDefault="00543E7A" w14:paraId="5C193A9A" w14:textId="6809BEA3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 w:cs="Arial"/>
          <w:b w:val="1"/>
          <w:bCs w:val="1"/>
          <w:sz w:val="36"/>
          <w:szCs w:val="36"/>
        </w:rPr>
      </w:pPr>
      <w:r w:rsidRPr="4EC11053" w:rsidR="00543E7A">
        <w:rPr>
          <w:rFonts w:ascii="Arial" w:hAnsi="Arial" w:cs="Arial"/>
          <w:b w:val="1"/>
          <w:bCs w:val="1"/>
          <w:sz w:val="36"/>
          <w:szCs w:val="36"/>
        </w:rPr>
        <w:t>C</w:t>
      </w:r>
      <w:r w:rsidRPr="4EC11053" w:rsidR="2BF5875A">
        <w:rPr>
          <w:rFonts w:ascii="Arial" w:hAnsi="Arial" w:cs="Arial"/>
          <w:b w:val="1"/>
          <w:bCs w:val="1"/>
          <w:sz w:val="36"/>
          <w:szCs w:val="36"/>
        </w:rPr>
        <w:t>réez</w:t>
      </w:r>
      <w:r w:rsidRPr="4EC11053" w:rsidR="2BF5875A">
        <w:rPr>
          <w:rFonts w:ascii="Arial" w:hAnsi="Arial" w:cs="Arial"/>
          <w:b w:val="1"/>
          <w:bCs w:val="1"/>
          <w:sz w:val="36"/>
          <w:szCs w:val="36"/>
        </w:rPr>
        <w:t xml:space="preserve"> </w:t>
      </w:r>
      <w:r w:rsidRPr="4EC11053" w:rsidR="2BF5875A">
        <w:rPr>
          <w:rFonts w:ascii="Arial" w:hAnsi="Arial" w:cs="Arial"/>
          <w:b w:val="1"/>
          <w:bCs w:val="1"/>
          <w:sz w:val="36"/>
          <w:szCs w:val="36"/>
        </w:rPr>
        <w:t>votre</w:t>
      </w:r>
      <w:r w:rsidRPr="4EC11053" w:rsidR="2BF5875A">
        <w:rPr>
          <w:rFonts w:ascii="Arial" w:hAnsi="Arial" w:cs="Arial"/>
          <w:b w:val="1"/>
          <w:bCs w:val="1"/>
          <w:sz w:val="36"/>
          <w:szCs w:val="36"/>
        </w:rPr>
        <w:t xml:space="preserve"> propre plan d’apprentissage</w:t>
      </w:r>
    </w:p>
    <w:p w:rsidR="00543E7A" w:rsidP="4EC11053" w:rsidRDefault="00543E7A" w14:paraId="5BC6F99D" w14:textId="3CC3A843">
      <w:p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</w:pPr>
      <w:r w:rsidRPr="4EC11053" w:rsidR="0E833B7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Utilisation de cette ressource</w:t>
      </w:r>
    </w:p>
    <w:p w:rsidR="00543E7A" w:rsidP="4EC11053" w:rsidRDefault="00543E7A" w14:paraId="175B62A1" w14:textId="4A350477">
      <w:p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</w:pP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Après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avoir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fixé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vos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objectifs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d’apprentissage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selon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le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modèle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SMART,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dressez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un plan pour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déterminer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comment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vous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comptez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les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atteindre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et pour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entretenir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votre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motivation :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vous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devrez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en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effet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vous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rendre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des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comptes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!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Votre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plan doit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préciser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vos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stratégies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,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ainsi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que les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formes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d’aide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et les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ressources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que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vous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mettrez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en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œuvre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pour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atteindre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ces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objectifs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.</w:t>
      </w:r>
    </w:p>
    <w:p w:rsidR="00543E7A" w:rsidP="4EC11053" w:rsidRDefault="00543E7A" w14:paraId="167776BC" w14:textId="3BDEB9AA">
      <w:p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</w:pP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Vous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pouvez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suivre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la démarche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proposée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plus loin pour dresser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votre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plan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d’apprentissage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à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partir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des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objectifs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que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vous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avez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fixés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selon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le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modèle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SMART.</w:t>
      </w:r>
    </w:p>
    <w:p w:rsidR="00543E7A" w:rsidP="4EC11053" w:rsidRDefault="00543E7A" w14:paraId="7A393F00" w14:textId="302B270D">
      <w:p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</w:pP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Vous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pouvez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vous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fixer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autant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d’objectifs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que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vous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le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voulez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.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Suggestion :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au début du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trimestre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,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fixez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un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objectif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par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cours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.</w:t>
      </w:r>
    </w:p>
    <w:p w:rsidR="00543E7A" w:rsidP="4EC11053" w:rsidRDefault="00543E7A" w14:paraId="315FD7B3" w14:textId="2F12B311">
      <w:p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</w:pP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Si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vous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avez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plus de cinq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objectifs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,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vous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pouvez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télécharger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cette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grille Word pour les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inscrire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tous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et adapter la démarche à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vos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 xml:space="preserve"> 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besoins</w:t>
      </w:r>
      <w:r w:rsidRPr="4EC11053" w:rsidR="0E833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.</w:t>
      </w:r>
    </w:p>
    <w:p w:rsidR="00543E7A" w:rsidP="4EC11053" w:rsidRDefault="00543E7A" w14:paraId="65B99AF6" w14:textId="7C0D27BC">
      <w:pPr>
        <w:pStyle w:val="Normal"/>
      </w:pPr>
    </w:p>
    <w:p w:rsidRPr="00543E7A" w:rsidR="00543E7A" w:rsidP="0709459C" w:rsidRDefault="00543E7A" w14:paraId="3DA0643A" w14:textId="5D892059">
      <w:pPr>
        <w:shd w:val="clear" w:color="auto" w:fill="FFFFFF" w:themeFill="background1"/>
        <w:rPr>
          <w:rFonts w:ascii="Arial" w:hAnsi="Arial" w:eastAsia="Times New Roman" w:cs="Arial"/>
          <w:color w:val="333333"/>
          <w:sz w:val="27"/>
          <w:szCs w:val="27"/>
          <w:lang w:eastAsia="en-CA"/>
        </w:rPr>
      </w:pPr>
      <w:r w:rsidRPr="0709459C" w:rsidR="2BF5875A">
        <w:rPr>
          <w:rFonts w:ascii="Arial" w:hAnsi="Arial" w:eastAsia="Times New Roman" w:cs="Arial"/>
          <w:color w:val="333333"/>
          <w:sz w:val="27"/>
          <w:szCs w:val="27"/>
          <w:lang w:eastAsia="en-CA"/>
        </w:rPr>
        <w:t>Objectif</w:t>
      </w:r>
      <w:r w:rsidRPr="0709459C" w:rsidR="00543E7A">
        <w:rPr>
          <w:rFonts w:ascii="Arial" w:hAnsi="Arial" w:eastAsia="Times New Roman" w:cs="Arial"/>
          <w:color w:val="333333"/>
          <w:sz w:val="27"/>
          <w:szCs w:val="27"/>
          <w:lang w:eastAsia="en-CA"/>
        </w:rPr>
        <w:t xml:space="preserve"> 1</w:t>
      </w:r>
    </w:p>
    <w:p w:rsidR="00543E7A" w:rsidP="0709459C" w:rsidRDefault="00543E7A" w14:paraId="464BBFE1" w14:textId="3F6892E3">
      <w:pPr>
        <w:pStyle w:val="Normal"/>
        <w:shd w:val="clear" w:color="auto" w:fill="FFFFFF" w:themeFill="background1"/>
        <w:spacing w:before="48" w:after="48"/>
        <w:rPr>
          <w:rFonts w:ascii="Arial" w:hAnsi="Arial" w:eastAsia="Times New Roman" w:cs="Arial"/>
          <w:color w:val="333333"/>
          <w:sz w:val="27"/>
          <w:szCs w:val="27"/>
          <w:lang w:eastAsia="en-CA"/>
        </w:rPr>
      </w:pPr>
    </w:p>
    <w:p w:rsidR="00543E7A" w:rsidP="0709459C" w:rsidRDefault="00543E7A" w14:paraId="09FA0815" w14:textId="1FDBA487">
      <w:pPr>
        <w:pStyle w:val="Normal"/>
        <w:spacing w:before="48" w:after="48"/>
        <w:rPr>
          <w:rFonts w:ascii="Arial" w:hAnsi="Arial" w:eastAsia="Times New Roman" w:cs="Arial"/>
          <w:color w:val="333333"/>
          <w:lang w:eastAsia="en-CA"/>
        </w:rPr>
      </w:pPr>
      <w:r w:rsidRPr="0709459C" w:rsidR="2B7FC31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Objectif 1</w:t>
      </w:r>
      <w:r w:rsidRPr="0709459C" w:rsidR="2B7FC3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 : Qu’est-ce que je veux apprendre ou apprendre à faire ?</w:t>
      </w:r>
      <w:r w:rsidRPr="0709459C" w:rsidR="00543E7A">
        <w:rPr>
          <w:rFonts w:ascii="Arial" w:hAnsi="Arial" w:eastAsia="Times New Roman" w:cs="Arial"/>
          <w:color w:val="333333"/>
          <w:lang w:eastAsia="en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396A5224" w14:textId="77777777">
        <w:tc>
          <w:tcPr>
            <w:tcW w:w="9508" w:type="dxa"/>
          </w:tcPr>
          <w:p w:rsidR="00543E7A" w:rsidP="00543E7A" w:rsidRDefault="00543E7A" w14:paraId="6706112C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61DFAFFC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11CD6788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57A410F6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48AD3F83" w14:textId="100980EF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</w:tc>
      </w:tr>
    </w:tbl>
    <w:p w:rsidR="00543E7A" w:rsidP="00543E7A" w:rsidRDefault="00543E7A" w14:paraId="06FE72BB" w14:textId="6A84189E">
      <w:pPr>
        <w:shd w:val="clear" w:color="auto" w:fill="FFFFFF"/>
        <w:spacing w:before="48" w:after="48"/>
        <w:rPr>
          <w:rFonts w:ascii="Arial" w:hAnsi="Arial" w:eastAsia="Times New Roman" w:cs="Arial"/>
          <w:color w:val="333333"/>
          <w:lang w:eastAsia="en-CA"/>
        </w:rPr>
      </w:pPr>
    </w:p>
    <w:p w:rsidR="59BCD7F0" w:rsidP="0709459C" w:rsidRDefault="59BCD7F0" w14:paraId="046300C7" w14:textId="6ED2BAC5">
      <w:pPr>
        <w:pStyle w:val="Normal"/>
        <w:spacing w:before="48" w:after="48"/>
      </w:pPr>
      <w:r w:rsidRPr="0709459C" w:rsidR="59BCD7F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Expérience d’apprentissage  :</w:t>
      </w:r>
      <w:r w:rsidRPr="0709459C" w:rsidR="59BCD7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Quelle expérience d’apprentissage puis-je choisir ou que puis-je faire d’autre pour acquérir ou développer les compétences dont j’ai besoin pour atteindre cet objectif 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23955903" w14:textId="77777777">
        <w:tc>
          <w:tcPr>
            <w:tcW w:w="9508" w:type="dxa"/>
          </w:tcPr>
          <w:p w:rsidR="00543E7A" w:rsidP="00543E7A" w:rsidRDefault="00543E7A" w14:paraId="7C711C40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65B9BC29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090FD5AF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77440393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3F4EAB9C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38EAD25F" w14:textId="074A0FD9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</w:tc>
      </w:tr>
    </w:tbl>
    <w:p w:rsidR="00543E7A" w:rsidP="00543E7A" w:rsidRDefault="00543E7A" w14:paraId="048A36B0" w14:textId="4560B768">
      <w:pPr>
        <w:shd w:val="clear" w:color="auto" w:fill="FFFFFF"/>
        <w:spacing w:before="48" w:after="48"/>
        <w:rPr>
          <w:rFonts w:ascii="Arial" w:hAnsi="Arial" w:eastAsia="Times New Roman" w:cs="Arial"/>
          <w:color w:val="333333"/>
          <w:lang w:eastAsia="en-CA"/>
        </w:rPr>
      </w:pPr>
    </w:p>
    <w:p w:rsidR="00543E7A" w:rsidP="0709459C" w:rsidRDefault="00543E7A" w14:paraId="0AF41E09" w14:textId="17F5DC94">
      <w:pPr>
        <w:pStyle w:val="Normal"/>
        <w:spacing w:before="48" w:after="48"/>
        <w:rPr>
          <w:rFonts w:ascii="Arial" w:hAnsi="Arial" w:eastAsia="Times New Roman" w:cs="Arial"/>
          <w:color w:val="333333"/>
          <w:lang w:eastAsia="en-CA"/>
        </w:rPr>
      </w:pPr>
      <w:r w:rsidRPr="0709459C" w:rsidR="59BCD7F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Soutien et ressources  :</w:t>
      </w:r>
      <w:r w:rsidRPr="0709459C" w:rsidR="59BCD7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Quels services et quelles ressources peuvent m’aider à atteindre cet objectif ?  </w:t>
      </w:r>
      <w:r w:rsidRPr="0709459C" w:rsidR="00543E7A">
        <w:rPr>
          <w:rFonts w:ascii="Arial" w:hAnsi="Arial" w:eastAsia="Times New Roman" w:cs="Arial"/>
          <w:color w:val="333333"/>
          <w:lang w:eastAsia="en-CA"/>
        </w:rPr>
        <w:t xml:space="preserve">  </w:t>
      </w:r>
      <w:r w:rsidRPr="0709459C" w:rsidR="00543E7A">
        <w:rPr>
          <w:rFonts w:ascii="Arial" w:hAnsi="Arial" w:eastAsia="Times New Roman" w:cs="Arial"/>
          <w:color w:val="333333"/>
          <w:lang w:eastAsia="en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417C4016" w14:textId="77777777">
        <w:tc>
          <w:tcPr>
            <w:tcW w:w="9508" w:type="dxa"/>
          </w:tcPr>
          <w:p w:rsidR="00543E7A" w:rsidP="00543E7A" w:rsidRDefault="00543E7A" w14:paraId="3D1F797D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26317101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23861531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7C9CF9DA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42FEC840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0E28777A" w14:textId="2D2A189B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</w:tc>
      </w:tr>
    </w:tbl>
    <w:p w:rsidRPr="00543E7A" w:rsidR="00543E7A" w:rsidP="00543E7A" w:rsidRDefault="00543E7A" w14:paraId="4D60F5EF" w14:textId="77777777">
      <w:pPr>
        <w:shd w:val="clear" w:color="auto" w:fill="FFFFFF"/>
        <w:spacing w:before="48" w:after="48"/>
        <w:rPr>
          <w:rFonts w:ascii="Arial" w:hAnsi="Arial" w:eastAsia="Times New Roman" w:cs="Arial"/>
          <w:color w:val="333333"/>
          <w:lang w:eastAsia="en-CA"/>
        </w:rPr>
      </w:pPr>
    </w:p>
    <w:p w:rsidR="6F5723B4" w:rsidP="6F5723B4" w:rsidRDefault="6F5723B4" w14:paraId="29B8256C" w14:textId="4AE5C6C1">
      <w:pPr>
        <w:pStyle w:val="Normal"/>
        <w:spacing w:before="48" w:after="4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</w:pPr>
    </w:p>
    <w:p w:rsidR="6F5723B4" w:rsidP="6F5723B4" w:rsidRDefault="6F5723B4" w14:paraId="55570C7D" w14:textId="5D2C5475">
      <w:pPr>
        <w:pStyle w:val="Normal"/>
        <w:spacing w:before="48" w:after="4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</w:pPr>
    </w:p>
    <w:p w:rsidR="6F5723B4" w:rsidP="6F5723B4" w:rsidRDefault="6F5723B4" w14:paraId="0A0EDA3A" w14:textId="72FCD6DE">
      <w:pPr>
        <w:pStyle w:val="Normal"/>
        <w:spacing w:before="48" w:after="4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</w:pPr>
    </w:p>
    <w:p w:rsidR="6F5723B4" w:rsidP="6F5723B4" w:rsidRDefault="6F5723B4" w14:paraId="33FE84DA" w14:textId="7ED2CCBD">
      <w:pPr>
        <w:pStyle w:val="Normal"/>
        <w:spacing w:before="48" w:after="4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</w:pPr>
    </w:p>
    <w:p w:rsidR="6F5723B4" w:rsidP="6F5723B4" w:rsidRDefault="6F5723B4" w14:paraId="1FB4D5DC" w14:textId="5D64DF27">
      <w:pPr>
        <w:pStyle w:val="Normal"/>
        <w:spacing w:before="48" w:after="4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</w:pPr>
    </w:p>
    <w:p w:rsidR="1A7983C5" w:rsidP="0709459C" w:rsidRDefault="1A7983C5" w14:paraId="53F1F27E" w14:textId="2A0247A2">
      <w:pPr>
        <w:pStyle w:val="Normal"/>
        <w:spacing w:before="48" w:after="48"/>
      </w:pPr>
      <w:r w:rsidRPr="0709459C" w:rsidR="1A7983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Importance  :</w:t>
      </w:r>
      <w:r w:rsidRPr="0709459C" w:rsidR="1A7983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Pourquoi me suis-je fixé cet objectif ? Pourquoi cet objectif compte-t-il tant pour moi ? En quoi va-t-il influer sur ma carrière, mon expérience ou mes résultats à venir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11D4F8EE" w14:textId="77777777">
        <w:tc>
          <w:tcPr>
            <w:tcW w:w="9508" w:type="dxa"/>
          </w:tcPr>
          <w:p w:rsidR="00543E7A" w:rsidP="00577C5D" w:rsidRDefault="00543E7A" w14:paraId="6D6663C7" w14:textId="77777777"/>
          <w:p w:rsidR="00543E7A" w:rsidP="00577C5D" w:rsidRDefault="00543E7A" w14:paraId="2DFBC2D2" w14:textId="77777777"/>
          <w:p w:rsidR="00543E7A" w:rsidP="00577C5D" w:rsidRDefault="00543E7A" w14:paraId="4151ACCC" w14:textId="77777777"/>
          <w:p w:rsidR="00543E7A" w:rsidP="00577C5D" w:rsidRDefault="00543E7A" w14:paraId="51F5A97A" w14:textId="77777777"/>
          <w:p w:rsidR="00543E7A" w:rsidP="00577C5D" w:rsidRDefault="00543E7A" w14:paraId="66F1D514" w14:textId="77777777"/>
          <w:p w:rsidR="00543E7A" w:rsidP="00577C5D" w:rsidRDefault="00543E7A" w14:paraId="52408FAE" w14:textId="66883B74"/>
        </w:tc>
      </w:tr>
    </w:tbl>
    <w:p w:rsidR="00543E7A" w:rsidP="00577C5D" w:rsidRDefault="00543E7A" w14:paraId="2A2CF73F" w14:textId="48DD1A6B"/>
    <w:p w:rsidR="00543E7A" w:rsidP="0709459C" w:rsidRDefault="00543E7A" w14:paraId="02BE137F" w14:textId="5C596B6A">
      <w:pPr>
        <w:pStyle w:val="Normal"/>
        <w:spacing w:before="48" w:after="48"/>
      </w:pPr>
      <w:r w:rsidRPr="0709459C" w:rsidR="1A7983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Objectif 2</w:t>
      </w:r>
    </w:p>
    <w:p w:rsidR="00543E7A" w:rsidP="0709459C" w:rsidRDefault="00543E7A" w14:paraId="72B77D4F" w14:textId="21EF5762">
      <w:pPr>
        <w:pStyle w:val="Normal"/>
        <w:spacing w:before="48" w:after="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</w:pPr>
    </w:p>
    <w:p w:rsidR="00543E7A" w:rsidP="0709459C" w:rsidRDefault="00543E7A" w14:paraId="5B24BE28" w14:textId="3D811524">
      <w:pPr>
        <w:pStyle w:val="Normal"/>
        <w:spacing w:before="48" w:after="48"/>
        <w:rPr>
          <w:rFonts w:ascii="Arial" w:hAnsi="Arial" w:eastAsia="Times New Roman" w:cs="Arial"/>
          <w:color w:val="333333"/>
          <w:lang w:eastAsia="en-CA"/>
        </w:rPr>
      </w:pPr>
      <w:r w:rsidRPr="0709459C" w:rsidR="1A7983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Objectif 2  :</w:t>
      </w:r>
      <w:r w:rsidRPr="0709459C" w:rsidR="1A7983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Qu’est-ce que je veux apprendre ou apprendre à faire ?</w:t>
      </w:r>
      <w:r w:rsidRPr="0709459C" w:rsidR="00543E7A">
        <w:rPr>
          <w:rFonts w:ascii="Arial" w:hAnsi="Arial" w:eastAsia="Times New Roman" w:cs="Arial"/>
          <w:color w:val="333333"/>
          <w:lang w:eastAsia="en-CA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2792D238" w14:textId="77777777">
        <w:tc>
          <w:tcPr>
            <w:tcW w:w="9508" w:type="dxa"/>
          </w:tcPr>
          <w:p w:rsidR="00543E7A" w:rsidP="00543E7A" w:rsidRDefault="00543E7A" w14:paraId="2CCABF4D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6D854461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2340185B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485857B4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3B36276A" w14:textId="6CF32ED3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</w:tc>
      </w:tr>
    </w:tbl>
    <w:p w:rsidR="00543E7A" w:rsidP="00543E7A" w:rsidRDefault="00543E7A" w14:paraId="591FE5DD" w14:textId="37C22F45">
      <w:pPr>
        <w:shd w:val="clear" w:color="auto" w:fill="FFFFFF"/>
        <w:spacing w:before="48" w:after="48"/>
        <w:rPr>
          <w:rFonts w:ascii="Arial" w:hAnsi="Arial" w:eastAsia="Times New Roman" w:cs="Arial"/>
          <w:color w:val="333333"/>
          <w:lang w:eastAsia="en-CA"/>
        </w:rPr>
      </w:pPr>
    </w:p>
    <w:p w:rsidR="36193E4E" w:rsidP="0709459C" w:rsidRDefault="36193E4E" w14:paraId="62C27276" w14:textId="237569F7">
      <w:pPr>
        <w:pStyle w:val="Normal"/>
        <w:spacing w:before="48" w:after="48"/>
      </w:pPr>
      <w:r w:rsidRPr="0709459C" w:rsidR="36193E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Expérience d’apprentissage  :</w:t>
      </w:r>
      <w:r w:rsidRPr="0709459C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Quelle expérience d’apprentissage puis-je choisir ou que puis-je faire d’autre pour acquérir ou développer les compétences dont j’ai besoin pour atteindre cet objectif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3916A2E7" w14:textId="77777777">
        <w:tc>
          <w:tcPr>
            <w:tcW w:w="9508" w:type="dxa"/>
          </w:tcPr>
          <w:p w:rsidR="00543E7A" w:rsidP="00543E7A" w:rsidRDefault="00543E7A" w14:paraId="6A4C755B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1BC0AB9E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7D18EFCD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66909DED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182A352E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1BFC4CAF" w14:textId="550767E9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</w:tc>
      </w:tr>
    </w:tbl>
    <w:p w:rsidR="00543E7A" w:rsidP="00543E7A" w:rsidRDefault="00543E7A" w14:paraId="61C20B77" w14:textId="6C3EB0FD">
      <w:pPr>
        <w:shd w:val="clear" w:color="auto" w:fill="FFFFFF"/>
        <w:spacing w:before="48" w:after="48"/>
        <w:rPr>
          <w:rFonts w:ascii="Arial" w:hAnsi="Arial" w:eastAsia="Times New Roman" w:cs="Arial"/>
          <w:color w:val="333333"/>
          <w:lang w:eastAsia="en-CA"/>
        </w:rPr>
      </w:pPr>
    </w:p>
    <w:p w:rsidR="36193E4E" w:rsidP="0709459C" w:rsidRDefault="36193E4E" w14:paraId="3EB8B1C0" w14:textId="35602599">
      <w:pPr>
        <w:pStyle w:val="Normal"/>
        <w:spacing w:before="48" w:after="48"/>
      </w:pPr>
      <w:r w:rsidRPr="0709459C" w:rsidR="36193E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Soutien et ressources  :</w:t>
      </w:r>
      <w:r w:rsidRPr="0709459C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Quels services et quelles ressources peuvent m’aider à atteindre cet objectif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63660E49" w14:textId="77777777">
        <w:tc>
          <w:tcPr>
            <w:tcW w:w="9508" w:type="dxa"/>
          </w:tcPr>
          <w:p w:rsidR="00543E7A" w:rsidP="00543E7A" w:rsidRDefault="00543E7A" w14:paraId="54062EFE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682A528A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28145946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4D364FBB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33C3DFB7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1D911F2F" w14:textId="379D9758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</w:tc>
      </w:tr>
    </w:tbl>
    <w:p w:rsidR="00543E7A" w:rsidP="00543E7A" w:rsidRDefault="00543E7A" w14:paraId="65DE929B" w14:textId="26AB3C0C">
      <w:pPr>
        <w:shd w:val="clear" w:color="auto" w:fill="FFFFFF"/>
        <w:spacing w:before="48" w:after="48"/>
        <w:rPr>
          <w:rFonts w:ascii="Arial" w:hAnsi="Arial" w:eastAsia="Times New Roman" w:cs="Arial"/>
          <w:color w:val="333333"/>
          <w:lang w:eastAsia="en-CA"/>
        </w:rPr>
      </w:pPr>
    </w:p>
    <w:p w:rsidR="36193E4E" w:rsidP="0709459C" w:rsidRDefault="36193E4E" w14:paraId="60EDBF8F" w14:textId="1B5BF266">
      <w:pPr>
        <w:pStyle w:val="Normal"/>
        <w:spacing w:before="48" w:after="48"/>
      </w:pPr>
      <w:r w:rsidRPr="6F5723B4" w:rsidR="36193E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Importance  :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Pourquoi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me suis-je 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fixé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cet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objectif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? 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Pourquoi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cet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objectif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compte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-t-il tant pour 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moi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? En quoi 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va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-t-il 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influer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sur ma 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carrière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, 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mon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expérience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ou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mes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résultats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à 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venir</w:t>
      </w:r>
      <w:r w:rsidRPr="6F5723B4" w:rsidR="36193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6FB4F2A4" w14:textId="77777777">
        <w:tc>
          <w:tcPr>
            <w:tcW w:w="9508" w:type="dxa"/>
          </w:tcPr>
          <w:p w:rsidR="00543E7A" w:rsidP="00577C5D" w:rsidRDefault="00543E7A" w14:paraId="61E41B7E" w14:textId="77777777"/>
          <w:p w:rsidR="00543E7A" w:rsidP="00577C5D" w:rsidRDefault="00543E7A" w14:paraId="172A3B8B" w14:textId="77777777"/>
          <w:p w:rsidR="00543E7A" w:rsidP="00577C5D" w:rsidRDefault="00543E7A" w14:paraId="53B41988" w14:textId="77777777"/>
          <w:p w:rsidR="00543E7A" w:rsidP="00577C5D" w:rsidRDefault="00543E7A" w14:paraId="3DB590CE" w14:textId="77777777"/>
          <w:p w:rsidR="00543E7A" w:rsidP="00577C5D" w:rsidRDefault="00543E7A" w14:paraId="65EEC9C0" w14:textId="77777777"/>
          <w:p w:rsidR="00543E7A" w:rsidP="00577C5D" w:rsidRDefault="00543E7A" w14:paraId="749F99C7" w14:textId="77777777"/>
          <w:p w:rsidR="00543E7A" w:rsidP="00577C5D" w:rsidRDefault="00543E7A" w14:paraId="7A3F7694" w14:textId="29DB609B"/>
        </w:tc>
      </w:tr>
    </w:tbl>
    <w:p w:rsidR="00543E7A" w:rsidP="0709459C" w:rsidRDefault="00543E7A" w14:paraId="5B30336A" w14:noSpellErr="1" w14:textId="36E6DA20">
      <w:pPr>
        <w:pStyle w:val="Normal"/>
      </w:pPr>
    </w:p>
    <w:p w:rsidR="7C052A36" w:rsidP="0709459C" w:rsidRDefault="7C052A36" w14:paraId="2E9C515A" w14:textId="26673C94">
      <w:pPr>
        <w:pStyle w:val="Normal"/>
      </w:pPr>
      <w:r w:rsidRPr="0709459C" w:rsidR="7C052A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Objectif 3</w:t>
      </w:r>
    </w:p>
    <w:p w:rsidR="0709459C" w:rsidP="0709459C" w:rsidRDefault="0709459C" w14:paraId="22EC7D23" w14:textId="6EB135C3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</w:pPr>
    </w:p>
    <w:p w:rsidR="7C052A36" w:rsidP="0709459C" w:rsidRDefault="7C052A36" w14:paraId="2AEE0A47" w14:textId="70126B66">
      <w:pPr>
        <w:pStyle w:val="Normal"/>
        <w:spacing w:before="48" w:after="48"/>
      </w:pPr>
      <w:r w:rsidRPr="0709459C" w:rsidR="7C052A3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Objectif  3  :</w:t>
      </w:r>
      <w:r w:rsidRPr="0709459C" w:rsidR="7C052A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Qu’est-ce que je veux apprendre ou apprendre à faire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71298CA6" w14:textId="77777777">
        <w:tc>
          <w:tcPr>
            <w:tcW w:w="9508" w:type="dxa"/>
          </w:tcPr>
          <w:p w:rsidR="00543E7A" w:rsidP="00543E7A" w:rsidRDefault="00543E7A" w14:paraId="10DE5BD2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586CFF91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434E08C9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4450A5EB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6367E37D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3BE59247" w14:textId="64F9EF8D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</w:tc>
      </w:tr>
    </w:tbl>
    <w:p w:rsidR="00543E7A" w:rsidP="00543E7A" w:rsidRDefault="00543E7A" w14:paraId="04D78E7C" w14:textId="5C81D7DA">
      <w:pPr>
        <w:shd w:val="clear" w:color="auto" w:fill="FFFFFF"/>
        <w:spacing w:before="48" w:after="48"/>
        <w:rPr>
          <w:rFonts w:ascii="Arial" w:hAnsi="Arial" w:eastAsia="Times New Roman" w:cs="Arial"/>
          <w:color w:val="333333"/>
          <w:lang w:eastAsia="en-CA"/>
        </w:rPr>
      </w:pPr>
    </w:p>
    <w:p w:rsidR="7C052A36" w:rsidP="0709459C" w:rsidRDefault="7C052A36" w14:paraId="1E8E0B6D" w14:textId="2DFC1ECD">
      <w:pPr>
        <w:pStyle w:val="Normal"/>
        <w:spacing w:before="48" w:after="48"/>
      </w:pPr>
      <w:r w:rsidRPr="0709459C" w:rsidR="7C052A3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Expérience d’apprentissage  :</w:t>
      </w:r>
      <w:r w:rsidRPr="0709459C" w:rsidR="7C052A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Quelle expérience d’apprentissage puis-je choisir ou que puis-je faire d’autre pour acquérir ou développer les compétences dont j’ai besoin pour atteindre cet objectif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09B9903A" w14:textId="77777777">
        <w:tc>
          <w:tcPr>
            <w:tcW w:w="9508" w:type="dxa"/>
          </w:tcPr>
          <w:p w:rsidR="00543E7A" w:rsidP="00543E7A" w:rsidRDefault="00543E7A" w14:paraId="3122EC23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0D1AC93B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2EDCCD6F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16012847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6644C532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3B4CBB48" w14:textId="4572F599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</w:tc>
      </w:tr>
    </w:tbl>
    <w:p w:rsidR="00543E7A" w:rsidP="00543E7A" w:rsidRDefault="00543E7A" w14:paraId="6F0CD542" w14:textId="5A5E3A17">
      <w:pPr>
        <w:shd w:val="clear" w:color="auto" w:fill="FFFFFF"/>
        <w:spacing w:before="48" w:after="48"/>
        <w:rPr>
          <w:rFonts w:ascii="Arial" w:hAnsi="Arial" w:eastAsia="Times New Roman" w:cs="Arial"/>
          <w:color w:val="333333"/>
          <w:lang w:eastAsia="en-CA"/>
        </w:rPr>
      </w:pPr>
    </w:p>
    <w:p w:rsidR="7C052A36" w:rsidP="0709459C" w:rsidRDefault="7C052A36" w14:paraId="6682E56E" w14:textId="66C190CC">
      <w:pPr>
        <w:pStyle w:val="Normal"/>
        <w:spacing w:before="48" w:after="48"/>
      </w:pPr>
      <w:r w:rsidRPr="0709459C" w:rsidR="7C052A3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Soutien et ressources  :</w:t>
      </w:r>
      <w:r w:rsidRPr="0709459C" w:rsidR="7C052A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Quels services et quelles ressources peuvent m’aider à atteindre cet objectif 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350EE0CA" w14:textId="77777777">
        <w:tc>
          <w:tcPr>
            <w:tcW w:w="9508" w:type="dxa"/>
          </w:tcPr>
          <w:p w:rsidR="00543E7A" w:rsidP="00543E7A" w:rsidRDefault="00543E7A" w14:paraId="23258DDE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52462901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58AA5340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151B8CB2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3179D643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1F059AC3" w14:textId="5CF155EA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</w:tc>
      </w:tr>
    </w:tbl>
    <w:p w:rsidRPr="00543E7A" w:rsidR="00543E7A" w:rsidP="00543E7A" w:rsidRDefault="00543E7A" w14:paraId="46280EEE" w14:textId="77777777">
      <w:pPr>
        <w:shd w:val="clear" w:color="auto" w:fill="FFFFFF"/>
        <w:spacing w:before="48" w:after="48"/>
        <w:rPr>
          <w:rFonts w:ascii="Arial" w:hAnsi="Arial" w:eastAsia="Times New Roman" w:cs="Arial"/>
          <w:color w:val="333333"/>
          <w:lang w:eastAsia="en-CA"/>
        </w:rPr>
      </w:pPr>
    </w:p>
    <w:p w:rsidRPr="00543E7A" w:rsidR="00543E7A" w:rsidP="0709459C" w:rsidRDefault="00543E7A" w14:paraId="72B23296" w14:textId="7C3FBCA5">
      <w:pPr>
        <w:pStyle w:val="Normal"/>
        <w:spacing w:before="48" w:after="48"/>
      </w:pPr>
      <w:r w:rsidRPr="0709459C" w:rsidR="7C052A3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Importance  :</w:t>
      </w:r>
      <w:r w:rsidRPr="0709459C" w:rsidR="7C052A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Pourquoi me suis-je fixé cet objectif ? Pourquoi cet objectif compte-t-il tant pour moi ? En quoi va-t-il influer sur ma carrière, mon expérience ou mes résultats à venir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66AEAF5E" w14:textId="77777777">
        <w:tc>
          <w:tcPr>
            <w:tcW w:w="9508" w:type="dxa"/>
          </w:tcPr>
          <w:p w:rsidR="00543E7A" w:rsidP="00577C5D" w:rsidRDefault="00543E7A" w14:paraId="1F1CE40D" w14:textId="77777777"/>
          <w:p w:rsidR="00543E7A" w:rsidP="00577C5D" w:rsidRDefault="00543E7A" w14:paraId="7EEA7033" w14:textId="77777777"/>
          <w:p w:rsidR="00543E7A" w:rsidP="00577C5D" w:rsidRDefault="00543E7A" w14:paraId="49BD1E8B" w14:textId="77777777"/>
          <w:p w:rsidR="00543E7A" w:rsidP="00577C5D" w:rsidRDefault="00543E7A" w14:paraId="5E399F7E" w14:textId="77777777"/>
          <w:p w:rsidR="00543E7A" w:rsidP="00577C5D" w:rsidRDefault="00543E7A" w14:paraId="52AF1777" w14:textId="77777777"/>
          <w:p w:rsidR="00543E7A" w:rsidP="00577C5D" w:rsidRDefault="00543E7A" w14:paraId="5B7AE805" w14:textId="77777777"/>
          <w:p w:rsidR="00543E7A" w:rsidP="00577C5D" w:rsidRDefault="00543E7A" w14:paraId="1C78F07D" w14:textId="22240906"/>
        </w:tc>
      </w:tr>
    </w:tbl>
    <w:p w:rsidR="00543E7A" w:rsidP="00577C5D" w:rsidRDefault="00543E7A" w14:paraId="204DA7A7" w14:textId="5CB67C40"/>
    <w:p w:rsidR="7C052A36" w:rsidP="0709459C" w:rsidRDefault="7C052A36" w14:paraId="15037429" w14:textId="5267D371">
      <w:pPr>
        <w:pStyle w:val="Normal"/>
      </w:pPr>
      <w:r w:rsidRPr="0709459C" w:rsidR="7C052A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Objectif 4</w:t>
      </w:r>
    </w:p>
    <w:p w:rsidR="0709459C" w:rsidP="0709459C" w:rsidRDefault="0709459C" w14:paraId="319020FC" w14:textId="0807E530">
      <w:pPr>
        <w:shd w:val="clear" w:color="auto" w:fill="FFFFFF" w:themeFill="background1"/>
        <w:spacing w:before="48" w:after="48"/>
        <w:rPr>
          <w:rFonts w:ascii="Arial" w:hAnsi="Arial" w:eastAsia="Times New Roman" w:cs="Arial"/>
          <w:b w:val="1"/>
          <w:bCs w:val="1"/>
          <w:color w:val="333333"/>
          <w:lang w:eastAsia="en-CA"/>
        </w:rPr>
      </w:pPr>
    </w:p>
    <w:p w:rsidR="7C052A36" w:rsidP="0709459C" w:rsidRDefault="7C052A36" w14:paraId="5CBD0245" w14:textId="2BC4454D">
      <w:pPr>
        <w:pStyle w:val="Normal"/>
        <w:spacing w:before="48" w:after="48"/>
      </w:pPr>
      <w:r w:rsidRPr="0709459C" w:rsidR="7C052A3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Objectif  4  :</w:t>
      </w:r>
      <w:r w:rsidRPr="0709459C" w:rsidR="7C052A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Qu’est-ce que je veux apprendre ou apprendre à faire?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5ABD91F4" w14:textId="77777777">
        <w:tc>
          <w:tcPr>
            <w:tcW w:w="9508" w:type="dxa"/>
          </w:tcPr>
          <w:p w:rsidR="00543E7A" w:rsidP="00543E7A" w:rsidRDefault="00543E7A" w14:paraId="332001F4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529BCEA9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39DE9185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4116EC9F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330ED2E6" w14:textId="2A816546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</w:tc>
      </w:tr>
    </w:tbl>
    <w:p w:rsidR="00543E7A" w:rsidP="00543E7A" w:rsidRDefault="00543E7A" w14:paraId="4350E81F" w14:textId="77777777">
      <w:pPr>
        <w:shd w:val="clear" w:color="auto" w:fill="FFFFFF"/>
        <w:spacing w:before="48" w:after="48"/>
        <w:rPr>
          <w:rFonts w:ascii="Arial" w:hAnsi="Arial" w:eastAsia="Times New Roman" w:cs="Arial"/>
          <w:color w:val="333333"/>
          <w:lang w:eastAsia="en-CA"/>
        </w:rPr>
      </w:pPr>
    </w:p>
    <w:p w:rsidR="00543E7A" w:rsidP="0709459C" w:rsidRDefault="00543E7A" w14:paraId="3EF78EBF" w14:textId="19D724BC">
      <w:pPr>
        <w:pStyle w:val="Normal"/>
        <w:spacing w:before="48" w:after="48"/>
        <w:rPr>
          <w:rFonts w:ascii="Arial" w:hAnsi="Arial" w:eastAsia="Times New Roman" w:cs="Arial"/>
          <w:color w:val="333333"/>
          <w:lang w:eastAsia="en-CA"/>
        </w:rPr>
      </w:pPr>
      <w:r w:rsidRPr="0709459C" w:rsidR="7C052A3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Expérience d’apprentissage  :</w:t>
      </w:r>
      <w:r w:rsidRPr="0709459C" w:rsidR="7C052A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Quelle expérience d’apprentissage puis-je choisir ou que puis-je faire d’autre pour acquérir ou développer les compétences dont j’ai besoin pour atteindre cet objectif ?</w:t>
      </w:r>
      <w:r w:rsidRPr="0709459C" w:rsidR="00543E7A">
        <w:rPr>
          <w:rFonts w:ascii="Arial" w:hAnsi="Arial" w:eastAsia="Times New Roman" w:cs="Arial"/>
          <w:color w:val="333333"/>
          <w:lang w:eastAsia="en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5D8C80C0" w14:textId="77777777">
        <w:tc>
          <w:tcPr>
            <w:tcW w:w="9508" w:type="dxa"/>
          </w:tcPr>
          <w:p w:rsidR="00543E7A" w:rsidP="00543E7A" w:rsidRDefault="00543E7A" w14:paraId="57759574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19484394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581B8900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1072688A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631DD927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7B5DEE51" w14:textId="10212890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</w:tc>
      </w:tr>
    </w:tbl>
    <w:p w:rsidR="00543E7A" w:rsidP="00543E7A" w:rsidRDefault="00543E7A" w14:paraId="6ACCEE3D" w14:textId="52DC90FF">
      <w:pPr>
        <w:shd w:val="clear" w:color="auto" w:fill="FFFFFF"/>
        <w:spacing w:before="48" w:after="48"/>
        <w:rPr>
          <w:rFonts w:ascii="Arial" w:hAnsi="Arial" w:eastAsia="Times New Roman" w:cs="Arial"/>
          <w:color w:val="333333"/>
          <w:lang w:eastAsia="en-CA"/>
        </w:rPr>
      </w:pPr>
    </w:p>
    <w:p w:rsidR="6F5723B4" w:rsidP="6F5723B4" w:rsidRDefault="6F5723B4" w14:paraId="4290E3C9" w14:textId="26384C5F">
      <w:pPr>
        <w:pStyle w:val="Normal"/>
        <w:spacing w:before="48" w:after="4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</w:pPr>
    </w:p>
    <w:p w:rsidR="6F5723B4" w:rsidP="6F5723B4" w:rsidRDefault="6F5723B4" w14:paraId="790D4CE0" w14:textId="084F3B4F">
      <w:pPr>
        <w:pStyle w:val="Normal"/>
        <w:spacing w:before="48" w:after="4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</w:pPr>
    </w:p>
    <w:p w:rsidR="6F5723B4" w:rsidP="6F5723B4" w:rsidRDefault="6F5723B4" w14:paraId="78F06AD6" w14:textId="25EF35EE">
      <w:pPr>
        <w:pStyle w:val="Normal"/>
        <w:spacing w:before="48" w:after="4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</w:pPr>
    </w:p>
    <w:p w:rsidR="6F5723B4" w:rsidP="6F5723B4" w:rsidRDefault="6F5723B4" w14:paraId="763A4569" w14:textId="45ADB3A4">
      <w:pPr>
        <w:pStyle w:val="Normal"/>
        <w:spacing w:before="48" w:after="4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</w:pPr>
    </w:p>
    <w:p w:rsidR="6F5723B4" w:rsidP="6F5723B4" w:rsidRDefault="6F5723B4" w14:paraId="59313B38" w14:textId="06DE2282">
      <w:pPr>
        <w:pStyle w:val="Normal"/>
        <w:spacing w:before="48" w:after="4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</w:pPr>
    </w:p>
    <w:p w:rsidR="6F5723B4" w:rsidP="6F5723B4" w:rsidRDefault="6F5723B4" w14:paraId="24FC620D" w14:textId="14DB5F9B">
      <w:pPr>
        <w:pStyle w:val="Normal"/>
        <w:spacing w:before="48" w:after="4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</w:pPr>
    </w:p>
    <w:p w:rsidR="6E072DD9" w:rsidP="0709459C" w:rsidRDefault="6E072DD9" w14:paraId="32F25DE5" w14:textId="0C587197">
      <w:pPr>
        <w:pStyle w:val="Normal"/>
        <w:spacing w:before="48" w:after="48"/>
      </w:pPr>
      <w:r w:rsidRPr="0709459C" w:rsidR="6E072DD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Soutien et ressources  :</w:t>
      </w:r>
      <w:r w:rsidRPr="0709459C" w:rsidR="6E072D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Quels services et quelles ressources peuvent m’aider à atteindre cet objectif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4B382CAE" w14:textId="77777777">
        <w:tc>
          <w:tcPr>
            <w:tcW w:w="9508" w:type="dxa"/>
          </w:tcPr>
          <w:p w:rsidR="00543E7A" w:rsidP="00543E7A" w:rsidRDefault="00543E7A" w14:paraId="1E2AA48A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735E3AA4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7465BE5F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42AFDD19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790E0E8C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227DB291" w14:textId="6FC1CE23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</w:tc>
      </w:tr>
    </w:tbl>
    <w:p w:rsidRPr="00543E7A" w:rsidR="00543E7A" w:rsidP="00543E7A" w:rsidRDefault="00543E7A" w14:paraId="0999B7FD" w14:textId="77777777">
      <w:pPr>
        <w:shd w:val="clear" w:color="auto" w:fill="FFFFFF"/>
        <w:spacing w:before="48" w:after="48"/>
        <w:rPr>
          <w:rFonts w:ascii="Arial" w:hAnsi="Arial" w:eastAsia="Times New Roman" w:cs="Arial"/>
          <w:color w:val="333333"/>
          <w:lang w:eastAsia="en-CA"/>
        </w:rPr>
      </w:pPr>
    </w:p>
    <w:p w:rsidR="6E072DD9" w:rsidP="0709459C" w:rsidRDefault="6E072DD9" w14:paraId="1E5F14DE" w14:textId="39D1032C">
      <w:pPr>
        <w:pStyle w:val="Normal"/>
        <w:spacing w:before="48" w:after="48"/>
      </w:pPr>
      <w:r w:rsidRPr="0709459C" w:rsidR="6E072DD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Importance  :</w:t>
      </w:r>
      <w:r w:rsidRPr="0709459C" w:rsidR="6E072D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Pourquoi me suis-je fixé cet objectif ? Pourquoi cet objectif compte-t-il tant pour moi ? En quoi va-t-il influer sur ma carrière, mon expérience ou mes résultats à venir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7520CBB8" w14:textId="77777777">
        <w:tc>
          <w:tcPr>
            <w:tcW w:w="9508" w:type="dxa"/>
          </w:tcPr>
          <w:p w:rsidR="00543E7A" w:rsidP="00577C5D" w:rsidRDefault="00543E7A" w14:paraId="208444CD" w14:textId="77777777"/>
          <w:p w:rsidR="00543E7A" w:rsidP="00577C5D" w:rsidRDefault="00543E7A" w14:paraId="57A40AE7" w14:textId="77777777"/>
          <w:p w:rsidR="00543E7A" w:rsidP="00577C5D" w:rsidRDefault="00543E7A" w14:paraId="6A3142C6" w14:textId="77777777"/>
          <w:p w:rsidR="00543E7A" w:rsidP="00577C5D" w:rsidRDefault="00543E7A" w14:paraId="48147F78" w14:textId="77777777"/>
          <w:p w:rsidR="00543E7A" w:rsidP="00577C5D" w:rsidRDefault="00543E7A" w14:paraId="025F5C4C" w14:textId="77777777"/>
          <w:p w:rsidR="00543E7A" w:rsidP="00577C5D" w:rsidRDefault="00543E7A" w14:paraId="6B485438" w14:textId="77777777"/>
          <w:p w:rsidR="00543E7A" w:rsidP="00577C5D" w:rsidRDefault="00543E7A" w14:paraId="327CB461" w14:textId="1F6470CE"/>
        </w:tc>
      </w:tr>
    </w:tbl>
    <w:p w:rsidR="00543E7A" w:rsidP="0709459C" w:rsidRDefault="00543E7A" w14:paraId="1D7D39B1" w14:noSpellErr="1" w14:textId="46B4F91D">
      <w:pPr>
        <w:pStyle w:val="Normal"/>
      </w:pPr>
    </w:p>
    <w:p w:rsidR="2368A9D1" w:rsidP="0709459C" w:rsidRDefault="2368A9D1" w14:paraId="7A0110D2" w14:textId="69B6C956">
      <w:pPr>
        <w:pStyle w:val="Normal"/>
      </w:pPr>
      <w:r w:rsidRPr="0709459C" w:rsidR="2368A9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  <w:t>Objectif 5</w:t>
      </w:r>
    </w:p>
    <w:p w:rsidR="0709459C" w:rsidP="0709459C" w:rsidRDefault="0709459C" w14:paraId="773FE8A0" w14:textId="5E5DE3D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en-CA"/>
        </w:rPr>
      </w:pPr>
    </w:p>
    <w:p w:rsidR="2368A9D1" w:rsidP="0709459C" w:rsidRDefault="2368A9D1" w14:paraId="4B2D5B85" w14:textId="2D0A8DDC">
      <w:pPr>
        <w:pStyle w:val="Normal"/>
        <w:spacing w:before="48" w:after="48"/>
      </w:pPr>
      <w:r w:rsidRPr="0709459C" w:rsidR="2368A9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Objectif  5  :</w:t>
      </w:r>
      <w:r w:rsidRPr="0709459C" w:rsidR="2368A9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Qu’est-ce que je veux apprendre ou apprendre à faire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47578F01" w14:textId="77777777">
        <w:tc>
          <w:tcPr>
            <w:tcW w:w="9508" w:type="dxa"/>
          </w:tcPr>
          <w:p w:rsidR="00543E7A" w:rsidP="00543E7A" w:rsidRDefault="00543E7A" w14:paraId="3861A992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10629460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0AEAD458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6818F237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480F607F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4E986495" w14:textId="20110591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</w:tc>
      </w:tr>
    </w:tbl>
    <w:p w:rsidR="00543E7A" w:rsidP="00543E7A" w:rsidRDefault="00543E7A" w14:paraId="1A949D68" w14:textId="5267601E">
      <w:pPr>
        <w:shd w:val="clear" w:color="auto" w:fill="FFFFFF"/>
        <w:spacing w:before="48" w:after="48"/>
        <w:rPr>
          <w:rFonts w:ascii="Arial" w:hAnsi="Arial" w:eastAsia="Times New Roman" w:cs="Arial"/>
          <w:color w:val="333333"/>
          <w:lang w:eastAsia="en-CA"/>
        </w:rPr>
      </w:pPr>
    </w:p>
    <w:p w:rsidR="6F5723B4" w:rsidP="6F5723B4" w:rsidRDefault="6F5723B4" w14:paraId="4ECBFA11" w14:textId="762FFE00">
      <w:pPr>
        <w:pStyle w:val="Normal"/>
        <w:spacing w:before="48" w:after="4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</w:pPr>
    </w:p>
    <w:p w:rsidR="6F5723B4" w:rsidP="6F5723B4" w:rsidRDefault="6F5723B4" w14:paraId="3B4D89EF" w14:textId="78C76EC1">
      <w:pPr>
        <w:pStyle w:val="Normal"/>
        <w:spacing w:before="48" w:after="4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</w:pPr>
    </w:p>
    <w:p w:rsidR="6F5723B4" w:rsidP="6F5723B4" w:rsidRDefault="6F5723B4" w14:paraId="5E658B82" w14:textId="1AB91E14">
      <w:pPr>
        <w:pStyle w:val="Normal"/>
        <w:spacing w:before="48" w:after="4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</w:pPr>
    </w:p>
    <w:p w:rsidR="6F5723B4" w:rsidP="6F5723B4" w:rsidRDefault="6F5723B4" w14:paraId="4B1F35E8" w14:textId="43E9B2D5">
      <w:pPr>
        <w:pStyle w:val="Normal"/>
        <w:spacing w:before="48" w:after="4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</w:pPr>
    </w:p>
    <w:p w:rsidR="6F5723B4" w:rsidP="6F5723B4" w:rsidRDefault="6F5723B4" w14:paraId="22D0D005" w14:textId="6AFB1B30">
      <w:pPr>
        <w:pStyle w:val="Normal"/>
        <w:spacing w:before="48" w:after="4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</w:pPr>
    </w:p>
    <w:p w:rsidR="6F5723B4" w:rsidP="6F5723B4" w:rsidRDefault="6F5723B4" w14:paraId="0D477C95" w14:textId="1B5FF50F">
      <w:pPr>
        <w:pStyle w:val="Normal"/>
        <w:spacing w:before="48" w:after="4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</w:pPr>
    </w:p>
    <w:p w:rsidR="2368A9D1" w:rsidP="0709459C" w:rsidRDefault="2368A9D1" w14:paraId="4E72606D" w14:textId="3C843369">
      <w:pPr>
        <w:pStyle w:val="Normal"/>
        <w:spacing w:before="48" w:after="48"/>
      </w:pPr>
      <w:r w:rsidRPr="0709459C" w:rsidR="2368A9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Expérience d’apprentissage :</w:t>
      </w:r>
      <w:r w:rsidRPr="0709459C" w:rsidR="2368A9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Quelle expérience d’apprentissage puis-je choisir ou que puis-je faire d’autre pour acquérir ou développer les compétences dont j’ai besoin pour atteindre cet objectif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5CF73B4E" w14:textId="77777777">
        <w:tc>
          <w:tcPr>
            <w:tcW w:w="9508" w:type="dxa"/>
          </w:tcPr>
          <w:p w:rsidR="00543E7A" w:rsidP="00543E7A" w:rsidRDefault="00543E7A" w14:paraId="240BA3A8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1A2F15CC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624CDD44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31C067AA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1C8C501F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34D22B8F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7000778C" w14:textId="4DEA6930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</w:tc>
      </w:tr>
    </w:tbl>
    <w:p w:rsidR="00543E7A" w:rsidP="00543E7A" w:rsidRDefault="00543E7A" w14:paraId="70204197" w14:textId="2081409C">
      <w:pPr>
        <w:shd w:val="clear" w:color="auto" w:fill="FFFFFF"/>
        <w:spacing w:before="48" w:after="48"/>
        <w:rPr>
          <w:rFonts w:ascii="Arial" w:hAnsi="Arial" w:eastAsia="Times New Roman" w:cs="Arial"/>
          <w:color w:val="333333"/>
          <w:lang w:eastAsia="en-CA"/>
        </w:rPr>
      </w:pPr>
    </w:p>
    <w:p w:rsidR="2368A9D1" w:rsidP="0709459C" w:rsidRDefault="2368A9D1" w14:paraId="5FA033C3" w14:textId="7A98CFD1">
      <w:pPr>
        <w:pStyle w:val="Normal"/>
        <w:spacing w:before="48" w:after="48"/>
      </w:pPr>
      <w:r w:rsidRPr="0709459C" w:rsidR="2368A9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Soutien et ressources  :</w:t>
      </w:r>
      <w:r w:rsidRPr="0709459C" w:rsidR="2368A9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Quels services et quelles ressources peuvent m’aider à atteindre cet objectif ?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39AC9BAB" w14:textId="77777777">
        <w:tc>
          <w:tcPr>
            <w:tcW w:w="9508" w:type="dxa"/>
          </w:tcPr>
          <w:p w:rsidR="00543E7A" w:rsidP="00543E7A" w:rsidRDefault="00543E7A" w14:paraId="07C9118E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3F231ED7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09A714EE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04831A5A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144DC756" w14:textId="77777777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  <w:p w:rsidR="00543E7A" w:rsidP="00543E7A" w:rsidRDefault="00543E7A" w14:paraId="65D50EFB" w14:textId="3496B295">
            <w:pPr>
              <w:spacing w:before="48" w:after="48"/>
              <w:rPr>
                <w:rFonts w:ascii="Arial" w:hAnsi="Arial" w:eastAsia="Times New Roman" w:cs="Arial"/>
                <w:color w:val="333333"/>
                <w:lang w:eastAsia="en-CA"/>
              </w:rPr>
            </w:pPr>
          </w:p>
        </w:tc>
      </w:tr>
    </w:tbl>
    <w:p w:rsidRPr="00543E7A" w:rsidR="00543E7A" w:rsidP="00543E7A" w:rsidRDefault="00543E7A" w14:paraId="0576E58D" w14:textId="77777777">
      <w:pPr>
        <w:shd w:val="clear" w:color="auto" w:fill="FFFFFF"/>
        <w:spacing w:before="48" w:after="48"/>
        <w:rPr>
          <w:rFonts w:ascii="Arial" w:hAnsi="Arial" w:eastAsia="Times New Roman" w:cs="Arial"/>
          <w:color w:val="333333"/>
          <w:lang w:eastAsia="en-CA"/>
        </w:rPr>
      </w:pPr>
    </w:p>
    <w:p w:rsidR="2368A9D1" w:rsidP="0709459C" w:rsidRDefault="2368A9D1" w14:paraId="06E50D16" w14:textId="404C6A9D">
      <w:pPr>
        <w:pStyle w:val="Normal"/>
        <w:spacing w:before="48" w:after="48"/>
      </w:pPr>
      <w:r w:rsidRPr="0709459C" w:rsidR="2368A9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>Importance  :</w:t>
      </w:r>
      <w:r w:rsidRPr="0709459C" w:rsidR="2368A9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CA"/>
        </w:rPr>
        <w:t xml:space="preserve"> Pourquoi me suis-je fixé cet objectif ? Pourquoi cet objectif compte-t-il tant pour moi ? En quoi va-t-il influer sur ma carrière, mon expérience ou mes résultats à venir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543E7A" w:rsidTr="00543E7A" w14:paraId="5748B263" w14:textId="77777777">
        <w:tc>
          <w:tcPr>
            <w:tcW w:w="9508" w:type="dxa"/>
          </w:tcPr>
          <w:p w:rsidR="00543E7A" w:rsidP="00577C5D" w:rsidRDefault="00543E7A" w14:paraId="10E5EEB1" w14:textId="77777777"/>
          <w:p w:rsidR="00543E7A" w:rsidP="00577C5D" w:rsidRDefault="00543E7A" w14:paraId="65A7AE3A" w14:textId="77777777"/>
          <w:p w:rsidR="00543E7A" w:rsidP="00577C5D" w:rsidRDefault="00543E7A" w14:paraId="1379D25D" w14:textId="77777777"/>
          <w:p w:rsidR="00543E7A" w:rsidP="00577C5D" w:rsidRDefault="00543E7A" w14:paraId="4F0807A2" w14:textId="77777777"/>
          <w:p w:rsidR="00543E7A" w:rsidP="00577C5D" w:rsidRDefault="00543E7A" w14:paraId="307D18B6" w14:textId="77777777"/>
          <w:p w:rsidR="00543E7A" w:rsidP="00577C5D" w:rsidRDefault="00543E7A" w14:paraId="3E7CDD75" w14:textId="0219BD3A"/>
        </w:tc>
      </w:tr>
    </w:tbl>
    <w:p w:rsidR="00C41D4E" w:rsidP="00577C5D" w:rsidRDefault="00C41D4E" w14:paraId="3227AAA8" w14:textId="39663C92"/>
    <w:p w:rsidRPr="00C41D4E" w:rsidR="00C41D4E" w:rsidRDefault="00C41D4E" w14:paraId="222E85E8" w14:textId="73352033">
      <w:pPr>
        <w:rPr>
          <w:rFonts w:ascii="Arial" w:hAnsi="Arial" w:cs="Arial"/>
          <w:b w:val="1"/>
          <w:bCs w:val="1"/>
          <w:sz w:val="27"/>
          <w:szCs w:val="27"/>
        </w:rPr>
      </w:pPr>
      <w:r w:rsidRPr="0709459C" w:rsidR="00C41D4E">
        <w:rPr>
          <w:rFonts w:ascii="Arial" w:hAnsi="Arial" w:cs="Arial"/>
          <w:b w:val="1"/>
          <w:bCs w:val="1"/>
          <w:sz w:val="27"/>
          <w:szCs w:val="27"/>
        </w:rPr>
        <w:t>Source</w:t>
      </w:r>
      <w:r w:rsidRPr="0709459C" w:rsidR="6ACCC61A">
        <w:rPr>
          <w:rFonts w:ascii="Arial" w:hAnsi="Arial" w:cs="Arial"/>
          <w:b w:val="1"/>
          <w:bCs w:val="1"/>
          <w:sz w:val="27"/>
          <w:szCs w:val="27"/>
        </w:rPr>
        <w:t xml:space="preserve"> </w:t>
      </w:r>
      <w:r w:rsidRPr="0709459C" w:rsidR="00C41D4E">
        <w:rPr>
          <w:rFonts w:ascii="Arial" w:hAnsi="Arial" w:cs="Arial"/>
          <w:b w:val="1"/>
          <w:bCs w:val="1"/>
          <w:sz w:val="27"/>
          <w:szCs w:val="27"/>
        </w:rPr>
        <w:t>:</w:t>
      </w:r>
    </w:p>
    <w:p w:rsidR="00C41D4E" w:rsidRDefault="00C41D4E" w14:paraId="00539D61" w14:textId="77777777"/>
    <w:p w:rsidRPr="00577C5D" w:rsidR="00543E7A" w:rsidP="00577C5D" w:rsidRDefault="00C41D4E" w14:paraId="4CDC4595" w14:textId="54219242">
      <w:r w:rsidR="00C41D4E">
        <w:rPr>
          <w:rFonts w:ascii="Arial" w:hAnsi="Arial" w:cs="Arial"/>
          <w:color w:val="000000"/>
          <w:shd w:val="clear" w:color="auto" w:fill="FEFEFE"/>
        </w:rPr>
        <w:t xml:space="preserve">Adapted </w:t>
      </w:r>
      <w:r w:rsidR="2D120B6D">
        <w:rPr>
          <w:rFonts w:ascii="Arial" w:hAnsi="Arial" w:cs="Arial"/>
          <w:color w:val="000000"/>
          <w:shd w:val="clear" w:color="auto" w:fill="FEFEFE"/>
        </w:rPr>
        <w:t xml:space="preserve">de </w:t>
      </w:r>
      <w:r w:rsidR="00C41D4E">
        <w:rPr>
          <w:rFonts w:ascii="Arial" w:hAnsi="Arial" w:cs="Arial"/>
          <w:color w:val="000000"/>
          <w:shd w:val="clear" w:color="auto" w:fill="FEFEFE"/>
        </w:rPr>
        <w:t>: Developing a Learning Plan. Carleton University, Learning and Development. </w:t>
      </w:r>
      <w:hyperlink w:history="1" r:id="R1d15d8e424a14261">
        <w:r w:rsidR="00C41D4E">
          <w:rPr>
            <w:rStyle w:val="Hyperlink"/>
            <w:rFonts w:ascii="Arial" w:hAnsi="Arial" w:cs="Arial"/>
            <w:shd w:val="clear" w:color="auto" w:fill="FEFEFE"/>
          </w:rPr>
          <w:t>https://carleton.ca/hr/wp-content/uploads/Learning-Plan.pdf</w:t>
        </w:r>
      </w:hyperlink>
    </w:p>
    <w:sectPr w:rsidRPr="00577C5D" w:rsidR="00543E7A" w:rsidSect="002D07D9">
      <w:headerReference w:type="default" r:id="rId12"/>
      <w:footerReference w:type="default" r:id="rId13"/>
      <w:headerReference w:type="first" r:id="rId14"/>
      <w:pgSz w:w="12240" w:h="15840" w:orient="portrait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2D06" w:rsidRDefault="00FB2D06" w14:paraId="4A1B6DCE" w14:textId="77777777">
      <w:r>
        <w:separator/>
      </w:r>
    </w:p>
  </w:endnote>
  <w:endnote w:type="continuationSeparator" w:id="0">
    <w:p w:rsidR="00FB2D06" w:rsidRDefault="00FB2D06" w14:paraId="3B0678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77312" w:rsidR="00A77312" w:rsidP="0709459C" w:rsidRDefault="00A77312" w14:paraId="7B1BC569" w14:textId="2EF0A59D">
    <w:pPr>
      <w:pStyle w:val="Normal"/>
      <w:spacing w:after="160" w:line="259" w:lineRule="auto"/>
      <w:rPr>
        <w:rFonts w:ascii="Helvetica Neue" w:hAnsi="Helvetica Neue" w:eastAsia="Helvetica Neue" w:cs="Helvetica Neue"/>
        <w:b w:val="0"/>
        <w:bCs w:val="0"/>
        <w:i w:val="0"/>
        <w:iCs w:val="0"/>
        <w:noProof w:val="0"/>
        <w:sz w:val="19"/>
        <w:szCs w:val="19"/>
        <w:lang w:val="en-US"/>
      </w:rPr>
    </w:pPr>
    <w:r w:rsidR="0709459C">
      <w:drawing>
        <wp:inline wp14:editId="79010653" wp14:anchorId="20A259A0">
          <wp:extent cx="1028700" cy="361950"/>
          <wp:effectExtent l="0" t="0" r="0" b="0"/>
          <wp:docPr id="2029369439" name="Picture 2029369439" descr="A picture containing text, clipar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029369439"/>
                  <pic:cNvPicPr/>
                </pic:nvPicPr>
                <pic:blipFill>
                  <a:blip r:embed="R317e2b5ba23c490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287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709459C" w:rsidR="0709459C">
      <w:rPr>
        <w:rFonts w:ascii="Calibri" w:hAnsi="Calibri" w:eastAsia="Calibri" w:cs="Calibri"/>
        <w:color w:val="000000" w:themeColor="text1" w:themeTint="FF" w:themeShade="FF"/>
        <w:sz w:val="22"/>
        <w:szCs w:val="22"/>
        <w:lang w:val="en-US"/>
      </w:rPr>
      <w:t xml:space="preserve"> </w:t>
    </w:r>
    <w:r w:rsidRPr="0709459C" w:rsidR="0709459C">
      <w:rPr>
        <w:rFonts w:ascii="Helvetica Neue" w:hAnsi="Helvetica Neue" w:eastAsia="Helvetica Neue" w:cs="Helvetica Neue"/>
        <w:b w:val="0"/>
        <w:bCs w:val="0"/>
        <w:i w:val="0"/>
        <w:iCs w:val="0"/>
        <w:noProof w:val="0"/>
        <w:sz w:val="19"/>
        <w:szCs w:val="19"/>
        <w:lang w:val="en-US"/>
      </w:rPr>
      <w:t xml:space="preserve">Pedagogy that Aids Transition for Higher-Ed Students de </w:t>
    </w:r>
    <w:r w:rsidRPr="0709459C" w:rsidR="0709459C">
      <w:rPr>
        <w:rFonts w:ascii="Helvetica Neue" w:hAnsi="Helvetica Neue" w:eastAsia="Helvetica Neue" w:cs="Helvetica Neue"/>
        <w:b w:val="1"/>
        <w:bCs w:val="1"/>
        <w:i w:val="0"/>
        <w:iCs w:val="0"/>
        <w:noProof w:val="0"/>
        <w:sz w:val="19"/>
        <w:szCs w:val="19"/>
        <w:lang w:val="en-US"/>
      </w:rPr>
      <w:t xml:space="preserve">PATHS, Université York </w:t>
    </w:r>
    <w:r w:rsidRPr="0709459C" w:rsidR="0709459C">
      <w:rPr>
        <w:rFonts w:ascii="Helvetica Neue" w:hAnsi="Helvetica Neue" w:eastAsia="Helvetica Neue" w:cs="Helvetica Neue"/>
        <w:b w:val="0"/>
        <w:bCs w:val="0"/>
        <w:i w:val="0"/>
        <w:iCs w:val="0"/>
        <w:noProof w:val="0"/>
        <w:sz w:val="19"/>
        <w:szCs w:val="19"/>
        <w:lang w:val="en-US"/>
      </w:rPr>
      <w:t xml:space="preserve">est sous license </w:t>
    </w:r>
    <w:hyperlink r:id="Red0febf75fe84ada">
      <w:r w:rsidRPr="0709459C" w:rsidR="0709459C">
        <w:rPr>
          <w:rStyle w:val="Hyperlink"/>
          <w:rFonts w:ascii="Helvetica Neue" w:hAnsi="Helvetica Neue" w:eastAsia="Helvetica Neue" w:cs="Helvetica Neue"/>
          <w:b w:val="0"/>
          <w:bCs w:val="0"/>
          <w:i w:val="0"/>
          <w:iCs w:val="0"/>
          <w:strike w:val="0"/>
          <w:dstrike w:val="0"/>
          <w:noProof w:val="0"/>
          <w:sz w:val="19"/>
          <w:szCs w:val="19"/>
          <w:lang w:val="en-US"/>
        </w:rPr>
        <w:t>Creative Commons Attribution - Pas d’Utilisation Commerciale - Partage dans les Mêmes Conditions 4.0 International</w:t>
      </w:r>
    </w:hyperlink>
    <w:r w:rsidRPr="0709459C" w:rsidR="0709459C">
      <w:rPr>
        <w:rFonts w:ascii="Helvetica Neue" w:hAnsi="Helvetica Neue" w:eastAsia="Helvetica Neue" w:cs="Helvetica Neue"/>
        <w:b w:val="0"/>
        <w:bCs w:val="0"/>
        <w:i w:val="0"/>
        <w:iCs w:val="0"/>
        <w:noProof w:val="0"/>
        <w:sz w:val="19"/>
        <w:szCs w:val="19"/>
        <w:lang w:val="en-US"/>
      </w:rPr>
      <w:t xml:space="preserve"> Si </w:t>
    </w:r>
    <w:r w:rsidRPr="0709459C" w:rsidR="0709459C">
      <w:rPr>
        <w:rFonts w:ascii="Helvetica Neue" w:hAnsi="Helvetica Neue" w:eastAsia="Helvetica Neue" w:cs="Helvetica Neue"/>
        <w:b w:val="0"/>
        <w:bCs w:val="0"/>
        <w:i w:val="0"/>
        <w:iCs w:val="0"/>
        <w:noProof w:val="0"/>
        <w:sz w:val="19"/>
        <w:szCs w:val="19"/>
        <w:lang w:val="en-US"/>
      </w:rPr>
      <w:t>vous</w:t>
    </w:r>
    <w:r w:rsidRPr="0709459C" w:rsidR="0709459C">
      <w:rPr>
        <w:rFonts w:ascii="Helvetica Neue" w:hAnsi="Helvetica Neue" w:eastAsia="Helvetica Neue" w:cs="Helvetica Neue"/>
        <w:b w:val="0"/>
        <w:bCs w:val="0"/>
        <w:i w:val="0"/>
        <w:iCs w:val="0"/>
        <w:noProof w:val="0"/>
        <w:sz w:val="19"/>
        <w:szCs w:val="19"/>
        <w:lang w:val="en-US"/>
      </w:rPr>
      <w:t xml:space="preserve"> </w:t>
    </w:r>
    <w:r w:rsidRPr="0709459C" w:rsidR="0709459C">
      <w:rPr>
        <w:rFonts w:ascii="Helvetica Neue" w:hAnsi="Helvetica Neue" w:eastAsia="Helvetica Neue" w:cs="Helvetica Neue"/>
        <w:b w:val="0"/>
        <w:bCs w:val="0"/>
        <w:i w:val="0"/>
        <w:iCs w:val="0"/>
        <w:noProof w:val="0"/>
        <w:sz w:val="19"/>
        <w:szCs w:val="19"/>
        <w:lang w:val="en-US"/>
      </w:rPr>
      <w:t>réutilisez</w:t>
    </w:r>
    <w:r w:rsidRPr="0709459C" w:rsidR="0709459C">
      <w:rPr>
        <w:rFonts w:ascii="Helvetica Neue" w:hAnsi="Helvetica Neue" w:eastAsia="Helvetica Neue" w:cs="Helvetica Neue"/>
        <w:b w:val="0"/>
        <w:bCs w:val="0"/>
        <w:i w:val="0"/>
        <w:iCs w:val="0"/>
        <w:noProof w:val="0"/>
        <w:sz w:val="19"/>
        <w:szCs w:val="19"/>
        <w:lang w:val="en-US"/>
      </w:rPr>
      <w:t xml:space="preserve"> </w:t>
    </w:r>
    <w:r w:rsidRPr="0709459C" w:rsidR="0709459C">
      <w:rPr>
        <w:rFonts w:ascii="Helvetica Neue" w:hAnsi="Helvetica Neue" w:eastAsia="Helvetica Neue" w:cs="Helvetica Neue"/>
        <w:b w:val="0"/>
        <w:bCs w:val="0"/>
        <w:i w:val="0"/>
        <w:iCs w:val="0"/>
        <w:noProof w:val="0"/>
        <w:sz w:val="19"/>
        <w:szCs w:val="19"/>
        <w:lang w:val="en-US"/>
      </w:rPr>
      <w:t>ce</w:t>
    </w:r>
    <w:r w:rsidRPr="0709459C" w:rsidR="0709459C">
      <w:rPr>
        <w:rFonts w:ascii="Helvetica Neue" w:hAnsi="Helvetica Neue" w:eastAsia="Helvetica Neue" w:cs="Helvetica Neue"/>
        <w:b w:val="0"/>
        <w:bCs w:val="0"/>
        <w:i w:val="0"/>
        <w:iCs w:val="0"/>
        <w:noProof w:val="0"/>
        <w:sz w:val="19"/>
        <w:szCs w:val="19"/>
        <w:lang w:val="en-US"/>
      </w:rPr>
      <w:t xml:space="preserve"> travail, </w:t>
    </w:r>
    <w:r w:rsidRPr="0709459C" w:rsidR="0709459C">
      <w:rPr>
        <w:rFonts w:ascii="Helvetica Neue" w:hAnsi="Helvetica Neue" w:eastAsia="Helvetica Neue" w:cs="Helvetica Neue"/>
        <w:b w:val="0"/>
        <w:bCs w:val="0"/>
        <w:i w:val="0"/>
        <w:iCs w:val="0"/>
        <w:noProof w:val="0"/>
        <w:sz w:val="19"/>
        <w:szCs w:val="19"/>
        <w:lang w:val="en-US"/>
      </w:rPr>
      <w:t>veuillez</w:t>
    </w:r>
    <w:r w:rsidRPr="0709459C" w:rsidR="0709459C">
      <w:rPr>
        <w:rFonts w:ascii="Helvetica Neue" w:hAnsi="Helvetica Neue" w:eastAsia="Helvetica Neue" w:cs="Helvetica Neue"/>
        <w:b w:val="0"/>
        <w:bCs w:val="0"/>
        <w:i w:val="0"/>
        <w:iCs w:val="0"/>
        <w:noProof w:val="0"/>
        <w:sz w:val="19"/>
        <w:szCs w:val="19"/>
        <w:lang w:val="en-US"/>
      </w:rPr>
      <w:t xml:space="preserve"> citer PATHS,</w:t>
    </w:r>
    <w:r w:rsidRPr="0709459C" w:rsidR="0709459C">
      <w:rPr>
        <w:rFonts w:ascii="Helvetica Neue" w:hAnsi="Helvetica Neue" w:eastAsia="Helvetica Neue" w:cs="Helvetica Neue"/>
        <w:b w:val="1"/>
        <w:bCs w:val="1"/>
        <w:i w:val="0"/>
        <w:iCs w:val="0"/>
        <w:noProof w:val="0"/>
        <w:sz w:val="19"/>
        <w:szCs w:val="19"/>
        <w:lang w:val="en-US"/>
      </w:rPr>
      <w:t xml:space="preserve"> Université York</w:t>
    </w:r>
    <w:r w:rsidRPr="0709459C" w:rsidR="0709459C">
      <w:rPr>
        <w:rFonts w:ascii="Helvetica Neue" w:hAnsi="Helvetica Neue" w:eastAsia="Helvetica Neue" w:cs="Helvetica Neue"/>
        <w:b w:val="0"/>
        <w:bCs w:val="0"/>
        <w:i w:val="0"/>
        <w:iCs w:val="0"/>
        <w:noProof w:val="0"/>
        <w:sz w:val="19"/>
        <w:szCs w:val="19"/>
        <w:lang w:val="en-US"/>
      </w:rPr>
      <w:t xml:space="preserve"> et </w:t>
    </w:r>
    <w:r w:rsidRPr="0709459C" w:rsidR="0709459C">
      <w:rPr>
        <w:rFonts w:ascii="Helvetica Neue" w:hAnsi="Helvetica Neue" w:eastAsia="Helvetica Neue" w:cs="Helvetica Neue"/>
        <w:b w:val="0"/>
        <w:bCs w:val="0"/>
        <w:i w:val="0"/>
        <w:iCs w:val="0"/>
        <w:noProof w:val="0"/>
        <w:sz w:val="19"/>
        <w:szCs w:val="19"/>
        <w:lang w:val="en-US"/>
      </w:rPr>
      <w:t>inclure</w:t>
    </w:r>
    <w:r w:rsidRPr="0709459C" w:rsidR="0709459C">
      <w:rPr>
        <w:rFonts w:ascii="Helvetica Neue" w:hAnsi="Helvetica Neue" w:eastAsia="Helvetica Neue" w:cs="Helvetica Neue"/>
        <w:b w:val="0"/>
        <w:bCs w:val="0"/>
        <w:i w:val="0"/>
        <w:iCs w:val="0"/>
        <w:noProof w:val="0"/>
        <w:sz w:val="19"/>
        <w:szCs w:val="19"/>
        <w:lang w:val="en-US"/>
      </w:rPr>
      <w:t xml:space="preserve"> un lien </w:t>
    </w:r>
    <w:r w:rsidRPr="0709459C" w:rsidR="0709459C">
      <w:rPr>
        <w:rFonts w:ascii="Helvetica Neue" w:hAnsi="Helvetica Neue" w:eastAsia="Helvetica Neue" w:cs="Helvetica Neue"/>
        <w:b w:val="0"/>
        <w:bCs w:val="0"/>
        <w:i w:val="0"/>
        <w:iCs w:val="0"/>
        <w:noProof w:val="0"/>
        <w:sz w:val="19"/>
        <w:szCs w:val="19"/>
        <w:lang w:val="en-US"/>
      </w:rPr>
      <w:t>vers</w:t>
    </w:r>
    <w:r w:rsidRPr="0709459C" w:rsidR="0709459C">
      <w:rPr>
        <w:rFonts w:ascii="Helvetica Neue" w:hAnsi="Helvetica Neue" w:eastAsia="Helvetica Neue" w:cs="Helvetica Neue"/>
        <w:b w:val="0"/>
        <w:bCs w:val="0"/>
        <w:i w:val="0"/>
        <w:iCs w:val="0"/>
        <w:noProof w:val="0"/>
        <w:sz w:val="19"/>
        <w:szCs w:val="19"/>
        <w:lang w:val="en-US"/>
      </w:rPr>
      <w:t xml:space="preserve"> </w:t>
    </w:r>
    <w:hyperlink r:id="Reb8616e3223b41da">
      <w:r w:rsidRPr="0709459C" w:rsidR="0709459C">
        <w:rPr>
          <w:rStyle w:val="Hyperlink"/>
          <w:rFonts w:ascii="Helvetica Neue" w:hAnsi="Helvetica Neue" w:eastAsia="Helvetica Neue" w:cs="Helvetica Neue"/>
          <w:b w:val="0"/>
          <w:bCs w:val="0"/>
          <w:i w:val="0"/>
          <w:iCs w:val="0"/>
          <w:strike w:val="0"/>
          <w:dstrike w:val="0"/>
          <w:noProof w:val="0"/>
          <w:sz w:val="19"/>
          <w:szCs w:val="19"/>
          <w:lang w:val="en-US"/>
        </w:rPr>
        <w:t>https://www.yorku.ca/health/project/pat/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2D06" w:rsidRDefault="00FB2D06" w14:paraId="07EEA923" w14:textId="77777777">
      <w:r>
        <w:separator/>
      </w:r>
    </w:p>
  </w:footnote>
  <w:footnote w:type="continuationSeparator" w:id="0">
    <w:p w:rsidR="00FB2D06" w:rsidRDefault="00FB2D06" w14:paraId="1D3FB4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A6063" w:rsidP="005A6063" w:rsidRDefault="005A6063" w14:paraId="7FBC19DC" w14:textId="236AB6D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D1A4C" w:rsidP="00D12607" w:rsidRDefault="00377980" w14:paraId="775B6F57" w14:textId="64CC18BC">
    <w:pPr>
      <w:pStyle w:val="Header"/>
      <w:jc w:val="right"/>
    </w:pPr>
    <w:r>
      <w:rPr>
        <w:noProof/>
      </w:rPr>
      <w:drawing>
        <wp:inline distT="0" distB="0" distL="0" distR="0" wp14:anchorId="04DDDBE3" wp14:editId="4DB42DC7">
          <wp:extent cx="1452267" cy="590550"/>
          <wp:effectExtent l="0" t="0" r="0" b="0"/>
          <wp:docPr id="1447403238" name="Picture 144740323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403238" name="Picture 1447403238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71" b="28365"/>
                  <a:stretch/>
                </pic:blipFill>
                <pic:spPr bwMode="auto">
                  <a:xfrm>
                    <a:off x="0" y="0"/>
                    <a:ext cx="1453896" cy="59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99A"/>
    <w:multiLevelType w:val="hybridMultilevel"/>
    <w:tmpl w:val="F12AA1DE"/>
    <w:lvl w:ilvl="0" w:tplc="4B2ADAC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8C3672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675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5212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821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CCC7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E8A1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6CB1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064D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6F145B"/>
    <w:multiLevelType w:val="hybridMultilevel"/>
    <w:tmpl w:val="1E18C0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C140DE9"/>
    <w:multiLevelType w:val="hybridMultilevel"/>
    <w:tmpl w:val="D1BEF874"/>
    <w:lvl w:ilvl="0" w:tplc="03D2D2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DED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EA07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FC0B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0474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0A75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5028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3A7B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065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1328AA"/>
    <w:multiLevelType w:val="hybridMultilevel"/>
    <w:tmpl w:val="614AAC22"/>
    <w:lvl w:ilvl="0" w:tplc="333295D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EACC3A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6CB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FECF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3CFC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2C63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5278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5A09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A838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956866"/>
    <w:multiLevelType w:val="hybridMultilevel"/>
    <w:tmpl w:val="CCC64414"/>
    <w:lvl w:ilvl="0" w:tplc="313EA1C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B09263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02B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8AB0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0800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0C2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F4A5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705E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F6F6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4707BE"/>
    <w:multiLevelType w:val="hybridMultilevel"/>
    <w:tmpl w:val="FFFFFFFF"/>
    <w:lvl w:ilvl="0" w:tplc="62D4E93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FAC6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AC15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50B7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54C8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C08A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748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E67A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3ED2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957468"/>
    <w:multiLevelType w:val="hybridMultilevel"/>
    <w:tmpl w:val="2CD42934"/>
    <w:lvl w:ilvl="0" w:tplc="02DE3CF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DAA8F0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347D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2CA5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5CB1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4AB3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064D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4652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D2BB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723C46"/>
    <w:multiLevelType w:val="hybridMultilevel"/>
    <w:tmpl w:val="FFFFFFFF"/>
    <w:lvl w:ilvl="0" w:tplc="381276B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D6E1E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C8FE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C2B3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AE96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E817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F6F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F65E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ECA4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1525FB"/>
    <w:multiLevelType w:val="hybridMultilevel"/>
    <w:tmpl w:val="B2D8A682"/>
    <w:lvl w:ilvl="0" w:tplc="6A74754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723CEF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A8D8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5AF4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B831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3C9D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F8EF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4CB4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18F4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485213"/>
    <w:multiLevelType w:val="hybridMultilevel"/>
    <w:tmpl w:val="B2A62CD8"/>
    <w:lvl w:ilvl="0" w:tplc="DD3A828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7E96B2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2448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D2A9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40DF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0E62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D2A1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95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304F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8C04E2"/>
    <w:multiLevelType w:val="hybridMultilevel"/>
    <w:tmpl w:val="0694A22C"/>
    <w:lvl w:ilvl="0" w:tplc="0A54784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958DA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9656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B20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0443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98EB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022C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5272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A06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053EAD"/>
    <w:multiLevelType w:val="hybridMultilevel"/>
    <w:tmpl w:val="55B0AA4E"/>
    <w:lvl w:ilvl="0" w:tplc="DED8A68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6A8AB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F0E7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1004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0A2D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1256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0CD5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1440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DA73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A07890"/>
    <w:multiLevelType w:val="hybridMultilevel"/>
    <w:tmpl w:val="0B4E3114"/>
    <w:lvl w:ilvl="0" w:tplc="40EE500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E02E2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C6D2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F694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E4C0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9AA2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FEC3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AE99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286D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F408FF"/>
    <w:multiLevelType w:val="hybridMultilevel"/>
    <w:tmpl w:val="FFFFFFFF"/>
    <w:lvl w:ilvl="0" w:tplc="C01C65F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DB8B8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0AB4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7ED6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1454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003F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1EE4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2406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E61D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E064C"/>
    <w:multiLevelType w:val="hybridMultilevel"/>
    <w:tmpl w:val="FFFFFFFF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92273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76F0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36B5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3029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C63A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5E3B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A260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90AB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B275B6"/>
    <w:multiLevelType w:val="multilevel"/>
    <w:tmpl w:val="547A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B846EF2"/>
    <w:multiLevelType w:val="hybridMultilevel"/>
    <w:tmpl w:val="0272202A"/>
    <w:lvl w:ilvl="0" w:tplc="3384D83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1B04D8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2E51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FEFD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BAE2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0E50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0855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826E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FCB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0BF2FF3"/>
    <w:multiLevelType w:val="hybridMultilevel"/>
    <w:tmpl w:val="FFFFFFFF"/>
    <w:lvl w:ilvl="0" w:tplc="11682E92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1442958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BBE617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14E49F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A2E8F9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AF0AC3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AE0B39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5C2CBD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BDADEA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2544516"/>
    <w:multiLevelType w:val="hybridMultilevel"/>
    <w:tmpl w:val="FFFFFFFF"/>
    <w:lvl w:ilvl="0" w:tplc="B67AE118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FAC87CD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DD2438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FCFB3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732F5B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CBE76E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9181E2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AC022A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9AC7EA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2A56413"/>
    <w:multiLevelType w:val="hybridMultilevel"/>
    <w:tmpl w:val="00505A7A"/>
    <w:lvl w:ilvl="0" w:tplc="723AB4D4">
      <w:start w:val="1"/>
      <w:numFmt w:val="decimal"/>
      <w:lvlText w:val="%1."/>
      <w:lvlJc w:val="left"/>
      <w:pPr>
        <w:ind w:left="720" w:hanging="360"/>
      </w:pPr>
    </w:lvl>
    <w:lvl w:ilvl="1" w:tplc="A1C0E784">
      <w:start w:val="1"/>
      <w:numFmt w:val="lowerLetter"/>
      <w:lvlText w:val="%2."/>
      <w:lvlJc w:val="left"/>
      <w:pPr>
        <w:ind w:left="1440" w:hanging="360"/>
      </w:pPr>
    </w:lvl>
    <w:lvl w:ilvl="2" w:tplc="5156A66E">
      <w:start w:val="1"/>
      <w:numFmt w:val="lowerRoman"/>
      <w:lvlText w:val="%3."/>
      <w:lvlJc w:val="right"/>
      <w:pPr>
        <w:ind w:left="2160" w:hanging="180"/>
      </w:pPr>
    </w:lvl>
    <w:lvl w:ilvl="3" w:tplc="643CE3B2">
      <w:start w:val="1"/>
      <w:numFmt w:val="decimal"/>
      <w:lvlText w:val="%4."/>
      <w:lvlJc w:val="left"/>
      <w:pPr>
        <w:ind w:left="2880" w:hanging="360"/>
      </w:pPr>
    </w:lvl>
    <w:lvl w:ilvl="4" w:tplc="A37AEFB2">
      <w:start w:val="1"/>
      <w:numFmt w:val="lowerLetter"/>
      <w:lvlText w:val="%5."/>
      <w:lvlJc w:val="left"/>
      <w:pPr>
        <w:ind w:left="3600" w:hanging="360"/>
      </w:pPr>
    </w:lvl>
    <w:lvl w:ilvl="5" w:tplc="220474A0">
      <w:start w:val="1"/>
      <w:numFmt w:val="lowerRoman"/>
      <w:lvlText w:val="%6."/>
      <w:lvlJc w:val="right"/>
      <w:pPr>
        <w:ind w:left="4320" w:hanging="180"/>
      </w:pPr>
    </w:lvl>
    <w:lvl w:ilvl="6" w:tplc="AD1A4324">
      <w:start w:val="1"/>
      <w:numFmt w:val="decimal"/>
      <w:lvlText w:val="%7."/>
      <w:lvlJc w:val="left"/>
      <w:pPr>
        <w:ind w:left="5040" w:hanging="360"/>
      </w:pPr>
    </w:lvl>
    <w:lvl w:ilvl="7" w:tplc="4282D4FA">
      <w:start w:val="1"/>
      <w:numFmt w:val="lowerLetter"/>
      <w:lvlText w:val="%8."/>
      <w:lvlJc w:val="left"/>
      <w:pPr>
        <w:ind w:left="5760" w:hanging="360"/>
      </w:pPr>
    </w:lvl>
    <w:lvl w:ilvl="8" w:tplc="F36E85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049DA"/>
    <w:multiLevelType w:val="hybridMultilevel"/>
    <w:tmpl w:val="FFFFFFFF"/>
    <w:lvl w:ilvl="0" w:tplc="D160E126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F6BE790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EC8868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2309B7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F1CE59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4E8B20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A30E9E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A04313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C8E5DF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F147B5C"/>
    <w:multiLevelType w:val="hybridMultilevel"/>
    <w:tmpl w:val="83C2469E"/>
    <w:lvl w:ilvl="0" w:tplc="88CC7A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D879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0015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EA6E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00C5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8092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F633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A4A9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22C3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04D71EE"/>
    <w:multiLevelType w:val="hybridMultilevel"/>
    <w:tmpl w:val="FFFFFFFF"/>
    <w:lvl w:ilvl="0" w:tplc="872C1334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18C223F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2AE690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DC8150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21E4C1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9869B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964938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66400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CEC77D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0DB2B64"/>
    <w:multiLevelType w:val="hybridMultilevel"/>
    <w:tmpl w:val="86E43F44"/>
    <w:lvl w:ilvl="0" w:tplc="6270F4E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764A72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EA48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E20B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2463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2481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8E0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E660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288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D81B80"/>
    <w:multiLevelType w:val="hybridMultilevel"/>
    <w:tmpl w:val="FFFFFFFF"/>
    <w:lvl w:ilvl="0" w:tplc="6F52F4C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4BE980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C3A9CE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C6E700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92E183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292D60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CDEF48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15EAF1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2A2FE0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9C346B9"/>
    <w:multiLevelType w:val="hybridMultilevel"/>
    <w:tmpl w:val="46B29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236DE"/>
    <w:multiLevelType w:val="hybridMultilevel"/>
    <w:tmpl w:val="FFFFFFFF"/>
    <w:lvl w:ilvl="0" w:tplc="06B6AE8A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8F4A79D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77A3B4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35EE53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6FAB4E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BD4BB5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9AC20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9EC20B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3DC1B0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E6B0271"/>
    <w:multiLevelType w:val="hybridMultilevel"/>
    <w:tmpl w:val="8BA26DD4"/>
    <w:lvl w:ilvl="0" w:tplc="D47E7D7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B88F9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6C85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3E7C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4A36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A639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1685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0496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C64D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2A34B10"/>
    <w:multiLevelType w:val="hybridMultilevel"/>
    <w:tmpl w:val="FFFFFFFF"/>
    <w:lvl w:ilvl="0" w:tplc="F2007CA4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1E1C8D1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DA0709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2F2293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1FC6DD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E6C610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5A49F5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3A2D98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A4C3A8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41E10F7"/>
    <w:multiLevelType w:val="hybridMultilevel"/>
    <w:tmpl w:val="FFFFFFFF"/>
    <w:lvl w:ilvl="0" w:tplc="2F32D6F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94D67B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4E5D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4CAF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CEED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B817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D227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20D0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B0CB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6C5A74"/>
    <w:multiLevelType w:val="hybridMultilevel"/>
    <w:tmpl w:val="D1EA8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A4435"/>
    <w:multiLevelType w:val="hybridMultilevel"/>
    <w:tmpl w:val="FFFFFFFF"/>
    <w:lvl w:ilvl="0" w:tplc="6E96E6C8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0F84789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97045C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A2E9D6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D525BA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11EF2A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8B00AD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7D434C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868A96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ABA2C80"/>
    <w:multiLevelType w:val="hybridMultilevel"/>
    <w:tmpl w:val="FFFFFFFF"/>
    <w:lvl w:ilvl="0" w:tplc="9C9236D4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D8C4781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22291F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24A9B3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482F07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DAA325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7A026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64E86B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D66E90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06802DD"/>
    <w:multiLevelType w:val="hybridMultilevel"/>
    <w:tmpl w:val="FFFFFFFF"/>
    <w:lvl w:ilvl="0" w:tplc="2FE27B34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6A6DA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7423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BEFD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9A73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AA5E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20E5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FEEA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AACD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542486F"/>
    <w:multiLevelType w:val="hybridMultilevel"/>
    <w:tmpl w:val="0A72311C"/>
    <w:lvl w:ilvl="0" w:tplc="4C7A4C9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E18095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327E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9E98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0275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906F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F86E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96F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9CBA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B66B5E"/>
    <w:multiLevelType w:val="hybridMultilevel"/>
    <w:tmpl w:val="68FE324E"/>
    <w:lvl w:ilvl="0" w:tplc="5222547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74F40E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E6F0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D68C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38BC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B0F0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2EEE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EDE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E4E6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74D083A"/>
    <w:multiLevelType w:val="hybridMultilevel"/>
    <w:tmpl w:val="FFFFFFFF"/>
    <w:lvl w:ilvl="0" w:tplc="A664E1F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B3C886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6CA8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1E52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F419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42C2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502C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5E86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3A86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B3568FA"/>
    <w:multiLevelType w:val="hybridMultilevel"/>
    <w:tmpl w:val="266422B4"/>
    <w:lvl w:ilvl="0" w:tplc="DEAE6C5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57A7D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C8AD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4CAA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885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D40A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0CD6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567F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C49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C214304"/>
    <w:multiLevelType w:val="hybridMultilevel"/>
    <w:tmpl w:val="FFFFFFFF"/>
    <w:lvl w:ilvl="0" w:tplc="708C0B66">
      <w:start w:val="1"/>
      <w:numFmt w:val="decimal"/>
      <w:lvlText w:val="%1."/>
      <w:lvlJc w:val="left"/>
      <w:pPr>
        <w:ind w:left="720" w:hanging="360"/>
      </w:pPr>
    </w:lvl>
    <w:lvl w:ilvl="1" w:tplc="CCDA3F58">
      <w:start w:val="1"/>
      <w:numFmt w:val="lowerLetter"/>
      <w:lvlText w:val="%2."/>
      <w:lvlJc w:val="left"/>
      <w:pPr>
        <w:ind w:left="1440" w:hanging="360"/>
      </w:pPr>
    </w:lvl>
    <w:lvl w:ilvl="2" w:tplc="90209104">
      <w:start w:val="1"/>
      <w:numFmt w:val="lowerRoman"/>
      <w:lvlText w:val="%3."/>
      <w:lvlJc w:val="right"/>
      <w:pPr>
        <w:ind w:left="2160" w:hanging="180"/>
      </w:pPr>
    </w:lvl>
    <w:lvl w:ilvl="3" w:tplc="B6FC6EBE">
      <w:start w:val="1"/>
      <w:numFmt w:val="decimal"/>
      <w:lvlText w:val="%4."/>
      <w:lvlJc w:val="left"/>
      <w:pPr>
        <w:ind w:left="2880" w:hanging="360"/>
      </w:pPr>
    </w:lvl>
    <w:lvl w:ilvl="4" w:tplc="0002867A">
      <w:start w:val="1"/>
      <w:numFmt w:val="lowerLetter"/>
      <w:lvlText w:val="%5."/>
      <w:lvlJc w:val="left"/>
      <w:pPr>
        <w:ind w:left="3600" w:hanging="360"/>
      </w:pPr>
    </w:lvl>
    <w:lvl w:ilvl="5" w:tplc="7B38B6CA">
      <w:start w:val="1"/>
      <w:numFmt w:val="lowerRoman"/>
      <w:lvlText w:val="%6."/>
      <w:lvlJc w:val="right"/>
      <w:pPr>
        <w:ind w:left="4320" w:hanging="180"/>
      </w:pPr>
    </w:lvl>
    <w:lvl w:ilvl="6" w:tplc="11D0984A">
      <w:start w:val="1"/>
      <w:numFmt w:val="decimal"/>
      <w:lvlText w:val="%7."/>
      <w:lvlJc w:val="left"/>
      <w:pPr>
        <w:ind w:left="5040" w:hanging="360"/>
      </w:pPr>
    </w:lvl>
    <w:lvl w:ilvl="7" w:tplc="F764692A">
      <w:start w:val="1"/>
      <w:numFmt w:val="lowerLetter"/>
      <w:lvlText w:val="%8."/>
      <w:lvlJc w:val="left"/>
      <w:pPr>
        <w:ind w:left="5760" w:hanging="360"/>
      </w:pPr>
    </w:lvl>
    <w:lvl w:ilvl="8" w:tplc="F1748D9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75B23"/>
    <w:multiLevelType w:val="hybridMultilevel"/>
    <w:tmpl w:val="524EF5FA"/>
    <w:lvl w:ilvl="0" w:tplc="31B2D17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F7B8D4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F280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34D7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D2BC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6A57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298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923B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5235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8976846">
    <w:abstractNumId w:val="35"/>
  </w:num>
  <w:num w:numId="2" w16cid:durableId="3897159">
    <w:abstractNumId w:val="2"/>
  </w:num>
  <w:num w:numId="3" w16cid:durableId="548685887">
    <w:abstractNumId w:val="16"/>
  </w:num>
  <w:num w:numId="4" w16cid:durableId="2107650391">
    <w:abstractNumId w:val="4"/>
  </w:num>
  <w:num w:numId="5" w16cid:durableId="968122821">
    <w:abstractNumId w:val="37"/>
  </w:num>
  <w:num w:numId="6" w16cid:durableId="2003389397">
    <w:abstractNumId w:val="3"/>
  </w:num>
  <w:num w:numId="7" w16cid:durableId="970356587">
    <w:abstractNumId w:val="12"/>
  </w:num>
  <w:num w:numId="8" w16cid:durableId="687683983">
    <w:abstractNumId w:val="34"/>
  </w:num>
  <w:num w:numId="9" w16cid:durableId="2140801588">
    <w:abstractNumId w:val="11"/>
  </w:num>
  <w:num w:numId="10" w16cid:durableId="1738286077">
    <w:abstractNumId w:val="8"/>
  </w:num>
  <w:num w:numId="11" w16cid:durableId="1915507152">
    <w:abstractNumId w:val="9"/>
  </w:num>
  <w:num w:numId="12" w16cid:durableId="661861257">
    <w:abstractNumId w:val="27"/>
  </w:num>
  <w:num w:numId="13" w16cid:durableId="132871696">
    <w:abstractNumId w:val="0"/>
  </w:num>
  <w:num w:numId="14" w16cid:durableId="7484554">
    <w:abstractNumId w:val="23"/>
  </w:num>
  <w:num w:numId="15" w16cid:durableId="327098193">
    <w:abstractNumId w:val="39"/>
  </w:num>
  <w:num w:numId="16" w16cid:durableId="874853401">
    <w:abstractNumId w:val="10"/>
  </w:num>
  <w:num w:numId="17" w16cid:durableId="284315505">
    <w:abstractNumId w:val="6"/>
  </w:num>
  <w:num w:numId="18" w16cid:durableId="71120049">
    <w:abstractNumId w:val="21"/>
  </w:num>
  <w:num w:numId="19" w16cid:durableId="649021418">
    <w:abstractNumId w:val="19"/>
  </w:num>
  <w:num w:numId="20" w16cid:durableId="584608469">
    <w:abstractNumId w:val="30"/>
  </w:num>
  <w:num w:numId="21" w16cid:durableId="419831498">
    <w:abstractNumId w:val="25"/>
  </w:num>
  <w:num w:numId="22" w16cid:durableId="1303462950">
    <w:abstractNumId w:val="15"/>
  </w:num>
  <w:num w:numId="23" w16cid:durableId="91292434">
    <w:abstractNumId w:val="31"/>
  </w:num>
  <w:num w:numId="24" w16cid:durableId="694355182">
    <w:abstractNumId w:val="36"/>
  </w:num>
  <w:num w:numId="25" w16cid:durableId="1516771602">
    <w:abstractNumId w:val="7"/>
  </w:num>
  <w:num w:numId="26" w16cid:durableId="1177302878">
    <w:abstractNumId w:val="33"/>
  </w:num>
  <w:num w:numId="27" w16cid:durableId="1256478694">
    <w:abstractNumId w:val="13"/>
  </w:num>
  <w:num w:numId="28" w16cid:durableId="417949085">
    <w:abstractNumId w:val="5"/>
  </w:num>
  <w:num w:numId="29" w16cid:durableId="1686666773">
    <w:abstractNumId w:val="14"/>
  </w:num>
  <w:num w:numId="30" w16cid:durableId="575168293">
    <w:abstractNumId w:val="28"/>
  </w:num>
  <w:num w:numId="31" w16cid:durableId="111825825">
    <w:abstractNumId w:val="18"/>
  </w:num>
  <w:num w:numId="32" w16cid:durableId="485973898">
    <w:abstractNumId w:val="32"/>
  </w:num>
  <w:num w:numId="33" w16cid:durableId="219443735">
    <w:abstractNumId w:val="20"/>
  </w:num>
  <w:num w:numId="34" w16cid:durableId="1981180152">
    <w:abstractNumId w:val="22"/>
  </w:num>
  <w:num w:numId="35" w16cid:durableId="219097449">
    <w:abstractNumId w:val="26"/>
  </w:num>
  <w:num w:numId="36" w16cid:durableId="1717731055">
    <w:abstractNumId w:val="17"/>
  </w:num>
  <w:num w:numId="37" w16cid:durableId="454327174">
    <w:abstractNumId w:val="29"/>
  </w:num>
  <w:num w:numId="38" w16cid:durableId="425808681">
    <w:abstractNumId w:val="24"/>
  </w:num>
  <w:num w:numId="39" w16cid:durableId="900291160">
    <w:abstractNumId w:val="38"/>
  </w:num>
  <w:num w:numId="40" w16cid:durableId="1605990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7E"/>
    <w:rsid w:val="001207DA"/>
    <w:rsid w:val="00144A26"/>
    <w:rsid w:val="0015D64B"/>
    <w:rsid w:val="0017453E"/>
    <w:rsid w:val="00174D01"/>
    <w:rsid w:val="001A344C"/>
    <w:rsid w:val="00250CAF"/>
    <w:rsid w:val="0028631C"/>
    <w:rsid w:val="002D07D9"/>
    <w:rsid w:val="0034618D"/>
    <w:rsid w:val="00377980"/>
    <w:rsid w:val="00394DEC"/>
    <w:rsid w:val="003D5B27"/>
    <w:rsid w:val="003F4CC0"/>
    <w:rsid w:val="004B4949"/>
    <w:rsid w:val="004D4A9B"/>
    <w:rsid w:val="00543E7A"/>
    <w:rsid w:val="00577C5D"/>
    <w:rsid w:val="0059C04C"/>
    <w:rsid w:val="005A6063"/>
    <w:rsid w:val="005E5E91"/>
    <w:rsid w:val="005F0146"/>
    <w:rsid w:val="006A017B"/>
    <w:rsid w:val="006F1557"/>
    <w:rsid w:val="006F6CB1"/>
    <w:rsid w:val="00707B7B"/>
    <w:rsid w:val="007252B8"/>
    <w:rsid w:val="007334B3"/>
    <w:rsid w:val="00771BAD"/>
    <w:rsid w:val="00792718"/>
    <w:rsid w:val="007BC934"/>
    <w:rsid w:val="007D1A4C"/>
    <w:rsid w:val="007F9176"/>
    <w:rsid w:val="00805A02"/>
    <w:rsid w:val="00832C0D"/>
    <w:rsid w:val="008343C8"/>
    <w:rsid w:val="00875AA4"/>
    <w:rsid w:val="00896E2F"/>
    <w:rsid w:val="0094407E"/>
    <w:rsid w:val="00960715"/>
    <w:rsid w:val="009646B9"/>
    <w:rsid w:val="0097495B"/>
    <w:rsid w:val="009806C5"/>
    <w:rsid w:val="009B6211"/>
    <w:rsid w:val="009BB4BE"/>
    <w:rsid w:val="00A6348F"/>
    <w:rsid w:val="00A65D5D"/>
    <w:rsid w:val="00A77312"/>
    <w:rsid w:val="00A9F0C4"/>
    <w:rsid w:val="00AA00AA"/>
    <w:rsid w:val="00B57EF1"/>
    <w:rsid w:val="00BA34E3"/>
    <w:rsid w:val="00BC3DC4"/>
    <w:rsid w:val="00C01A31"/>
    <w:rsid w:val="00C044BF"/>
    <w:rsid w:val="00C23495"/>
    <w:rsid w:val="00C26101"/>
    <w:rsid w:val="00C41D4E"/>
    <w:rsid w:val="00CB70A0"/>
    <w:rsid w:val="00D0328E"/>
    <w:rsid w:val="00D12607"/>
    <w:rsid w:val="00D159F3"/>
    <w:rsid w:val="00D63433"/>
    <w:rsid w:val="00D71304"/>
    <w:rsid w:val="00D86ED1"/>
    <w:rsid w:val="00DA072C"/>
    <w:rsid w:val="00DA24B5"/>
    <w:rsid w:val="00DDDD67"/>
    <w:rsid w:val="00DE22EA"/>
    <w:rsid w:val="00E02DE7"/>
    <w:rsid w:val="00E4745B"/>
    <w:rsid w:val="00E53499"/>
    <w:rsid w:val="00E72D08"/>
    <w:rsid w:val="00E769A2"/>
    <w:rsid w:val="00EB69D1"/>
    <w:rsid w:val="00EC326F"/>
    <w:rsid w:val="00F192ED"/>
    <w:rsid w:val="00F34330"/>
    <w:rsid w:val="00FB0613"/>
    <w:rsid w:val="00FB2D06"/>
    <w:rsid w:val="00FE4C95"/>
    <w:rsid w:val="00FE6CE5"/>
    <w:rsid w:val="0142B4F6"/>
    <w:rsid w:val="014BF062"/>
    <w:rsid w:val="01638606"/>
    <w:rsid w:val="017CB804"/>
    <w:rsid w:val="017E780D"/>
    <w:rsid w:val="01873095"/>
    <w:rsid w:val="01C86178"/>
    <w:rsid w:val="01FCAA01"/>
    <w:rsid w:val="02210EEB"/>
    <w:rsid w:val="0253450A"/>
    <w:rsid w:val="028DF16D"/>
    <w:rsid w:val="02915C3B"/>
    <w:rsid w:val="02AEFFA7"/>
    <w:rsid w:val="02B7C632"/>
    <w:rsid w:val="03079C34"/>
    <w:rsid w:val="032A86F8"/>
    <w:rsid w:val="03306C3B"/>
    <w:rsid w:val="0350B959"/>
    <w:rsid w:val="037125EF"/>
    <w:rsid w:val="03723BBE"/>
    <w:rsid w:val="0374D9CD"/>
    <w:rsid w:val="039ECB38"/>
    <w:rsid w:val="03B963F2"/>
    <w:rsid w:val="041EE59C"/>
    <w:rsid w:val="042F0217"/>
    <w:rsid w:val="044FF919"/>
    <w:rsid w:val="0467DADF"/>
    <w:rsid w:val="04AB2BC3"/>
    <w:rsid w:val="04C77366"/>
    <w:rsid w:val="0516F513"/>
    <w:rsid w:val="055D0D8D"/>
    <w:rsid w:val="05A51E94"/>
    <w:rsid w:val="05C652E8"/>
    <w:rsid w:val="05FD09A1"/>
    <w:rsid w:val="0607279F"/>
    <w:rsid w:val="0617C81F"/>
    <w:rsid w:val="0643BE60"/>
    <w:rsid w:val="066E62E6"/>
    <w:rsid w:val="0687D47C"/>
    <w:rsid w:val="068F1D9E"/>
    <w:rsid w:val="06989A66"/>
    <w:rsid w:val="06CAE68B"/>
    <w:rsid w:val="0709459C"/>
    <w:rsid w:val="0731E670"/>
    <w:rsid w:val="074E64AB"/>
    <w:rsid w:val="07903802"/>
    <w:rsid w:val="0794B1C8"/>
    <w:rsid w:val="079CEB63"/>
    <w:rsid w:val="07B72DF9"/>
    <w:rsid w:val="07CC0AB6"/>
    <w:rsid w:val="07D37EA5"/>
    <w:rsid w:val="07EEFC31"/>
    <w:rsid w:val="08042B03"/>
    <w:rsid w:val="083CB3A3"/>
    <w:rsid w:val="084ABCB4"/>
    <w:rsid w:val="08518355"/>
    <w:rsid w:val="086C6E00"/>
    <w:rsid w:val="086CEC39"/>
    <w:rsid w:val="08702522"/>
    <w:rsid w:val="0872B0F5"/>
    <w:rsid w:val="087ECC60"/>
    <w:rsid w:val="08E85409"/>
    <w:rsid w:val="08F267D5"/>
    <w:rsid w:val="08FCEE51"/>
    <w:rsid w:val="09308229"/>
    <w:rsid w:val="09662FA8"/>
    <w:rsid w:val="0976BCC9"/>
    <w:rsid w:val="099C5D77"/>
    <w:rsid w:val="09C9E4BD"/>
    <w:rsid w:val="09DBEE07"/>
    <w:rsid w:val="0A253647"/>
    <w:rsid w:val="0A3457C1"/>
    <w:rsid w:val="0A55817F"/>
    <w:rsid w:val="0A70A23F"/>
    <w:rsid w:val="0A7D27D5"/>
    <w:rsid w:val="0AA970F5"/>
    <w:rsid w:val="0ABD7F30"/>
    <w:rsid w:val="0ACE7143"/>
    <w:rsid w:val="0AD335C3"/>
    <w:rsid w:val="0AE1B75B"/>
    <w:rsid w:val="0B3D24CE"/>
    <w:rsid w:val="0BD02822"/>
    <w:rsid w:val="0BD159F1"/>
    <w:rsid w:val="0BE41EC2"/>
    <w:rsid w:val="0C0E25A2"/>
    <w:rsid w:val="0C377083"/>
    <w:rsid w:val="0C3E02AE"/>
    <w:rsid w:val="0C7104BE"/>
    <w:rsid w:val="0C75A8BB"/>
    <w:rsid w:val="0C9C1797"/>
    <w:rsid w:val="0CA62DC1"/>
    <w:rsid w:val="0CC6500A"/>
    <w:rsid w:val="0D0A5B7A"/>
    <w:rsid w:val="0D6C5DFC"/>
    <w:rsid w:val="0D766DC6"/>
    <w:rsid w:val="0DB28DA1"/>
    <w:rsid w:val="0DE9E8E7"/>
    <w:rsid w:val="0E2084C8"/>
    <w:rsid w:val="0E54C454"/>
    <w:rsid w:val="0E5B2854"/>
    <w:rsid w:val="0E6467C7"/>
    <w:rsid w:val="0E833B76"/>
    <w:rsid w:val="0EB3FF96"/>
    <w:rsid w:val="0ED8AEC5"/>
    <w:rsid w:val="0EFD8896"/>
    <w:rsid w:val="0F166EF2"/>
    <w:rsid w:val="0F30546D"/>
    <w:rsid w:val="0F342159"/>
    <w:rsid w:val="0F3540DF"/>
    <w:rsid w:val="0F404E33"/>
    <w:rsid w:val="0F821FB1"/>
    <w:rsid w:val="0F83BBC9"/>
    <w:rsid w:val="0FC5B5EF"/>
    <w:rsid w:val="0FD16125"/>
    <w:rsid w:val="0FE8E825"/>
    <w:rsid w:val="0FF2E375"/>
    <w:rsid w:val="1007FA55"/>
    <w:rsid w:val="101266B8"/>
    <w:rsid w:val="101C6048"/>
    <w:rsid w:val="10328F97"/>
    <w:rsid w:val="1032B048"/>
    <w:rsid w:val="1039B904"/>
    <w:rsid w:val="104427FA"/>
    <w:rsid w:val="104AD0AF"/>
    <w:rsid w:val="106CC348"/>
    <w:rsid w:val="1082A5B5"/>
    <w:rsid w:val="10BF395C"/>
    <w:rsid w:val="10C4A469"/>
    <w:rsid w:val="10CA7E1D"/>
    <w:rsid w:val="10E12A37"/>
    <w:rsid w:val="10E4D8BC"/>
    <w:rsid w:val="112AD49C"/>
    <w:rsid w:val="1145E911"/>
    <w:rsid w:val="114F6C7A"/>
    <w:rsid w:val="115A1E80"/>
    <w:rsid w:val="11DF0283"/>
    <w:rsid w:val="11F19B25"/>
    <w:rsid w:val="1227697B"/>
    <w:rsid w:val="126976A5"/>
    <w:rsid w:val="126BC21B"/>
    <w:rsid w:val="1278E50C"/>
    <w:rsid w:val="12C22E36"/>
    <w:rsid w:val="12D7646F"/>
    <w:rsid w:val="12D9F9CB"/>
    <w:rsid w:val="12E5CF2C"/>
    <w:rsid w:val="12E8E5E5"/>
    <w:rsid w:val="12EFB9F3"/>
    <w:rsid w:val="1346297D"/>
    <w:rsid w:val="13514A32"/>
    <w:rsid w:val="1353554B"/>
    <w:rsid w:val="13A3F547"/>
    <w:rsid w:val="13A6BFFA"/>
    <w:rsid w:val="13E763C3"/>
    <w:rsid w:val="13EA19CB"/>
    <w:rsid w:val="140A48E5"/>
    <w:rsid w:val="1413BF56"/>
    <w:rsid w:val="1420BAD9"/>
    <w:rsid w:val="144933A4"/>
    <w:rsid w:val="1461364C"/>
    <w:rsid w:val="1499D4B6"/>
    <w:rsid w:val="14CCA489"/>
    <w:rsid w:val="14F2A245"/>
    <w:rsid w:val="14FD282E"/>
    <w:rsid w:val="1516A711"/>
    <w:rsid w:val="15186B80"/>
    <w:rsid w:val="15384810"/>
    <w:rsid w:val="15583DC3"/>
    <w:rsid w:val="156F5F15"/>
    <w:rsid w:val="157D8563"/>
    <w:rsid w:val="159E436E"/>
    <w:rsid w:val="15A362DD"/>
    <w:rsid w:val="15AF8FB7"/>
    <w:rsid w:val="15DB42C0"/>
    <w:rsid w:val="15F486E4"/>
    <w:rsid w:val="1629D151"/>
    <w:rsid w:val="166411B5"/>
    <w:rsid w:val="169031EE"/>
    <w:rsid w:val="16AE3130"/>
    <w:rsid w:val="16B35651"/>
    <w:rsid w:val="16BE7978"/>
    <w:rsid w:val="16E79F27"/>
    <w:rsid w:val="16FCE907"/>
    <w:rsid w:val="173BD88D"/>
    <w:rsid w:val="1757A1F8"/>
    <w:rsid w:val="176CF5B0"/>
    <w:rsid w:val="1794FBB4"/>
    <w:rsid w:val="17AB6CFA"/>
    <w:rsid w:val="17EE9D91"/>
    <w:rsid w:val="182594B2"/>
    <w:rsid w:val="1855511F"/>
    <w:rsid w:val="185D7D54"/>
    <w:rsid w:val="187D82A2"/>
    <w:rsid w:val="18A22208"/>
    <w:rsid w:val="18CA5A0F"/>
    <w:rsid w:val="18D03171"/>
    <w:rsid w:val="18D5F5A2"/>
    <w:rsid w:val="18DB039F"/>
    <w:rsid w:val="190F3973"/>
    <w:rsid w:val="191257AB"/>
    <w:rsid w:val="192C4853"/>
    <w:rsid w:val="19367BAF"/>
    <w:rsid w:val="1986E9B2"/>
    <w:rsid w:val="198AF44D"/>
    <w:rsid w:val="19B411CA"/>
    <w:rsid w:val="19C1CB0F"/>
    <w:rsid w:val="19EDE134"/>
    <w:rsid w:val="19FBF7FA"/>
    <w:rsid w:val="1A042470"/>
    <w:rsid w:val="1A050B8D"/>
    <w:rsid w:val="1A1B26EF"/>
    <w:rsid w:val="1A1BEC70"/>
    <w:rsid w:val="1A1E2D75"/>
    <w:rsid w:val="1A6F5B46"/>
    <w:rsid w:val="1A7983C5"/>
    <w:rsid w:val="1A9D09A9"/>
    <w:rsid w:val="1AC3C973"/>
    <w:rsid w:val="1ACB85A1"/>
    <w:rsid w:val="1AD04F6B"/>
    <w:rsid w:val="1B311744"/>
    <w:rsid w:val="1B6A96F3"/>
    <w:rsid w:val="1BA93F4C"/>
    <w:rsid w:val="1BC34A3D"/>
    <w:rsid w:val="1C0A2DF3"/>
    <w:rsid w:val="1C26BEC1"/>
    <w:rsid w:val="1C5773C3"/>
    <w:rsid w:val="1C8FDCEA"/>
    <w:rsid w:val="1C97434E"/>
    <w:rsid w:val="1CA1008A"/>
    <w:rsid w:val="1CCCF96C"/>
    <w:rsid w:val="1CEBA9C6"/>
    <w:rsid w:val="1CF0540A"/>
    <w:rsid w:val="1CF1CEBD"/>
    <w:rsid w:val="1D16E904"/>
    <w:rsid w:val="1D533F46"/>
    <w:rsid w:val="1D77633E"/>
    <w:rsid w:val="1D98E00C"/>
    <w:rsid w:val="1DAFE52A"/>
    <w:rsid w:val="1DB751DB"/>
    <w:rsid w:val="1DBAA19C"/>
    <w:rsid w:val="1DC9384E"/>
    <w:rsid w:val="1DFB7D22"/>
    <w:rsid w:val="1E2AE66F"/>
    <w:rsid w:val="1E3CD0EB"/>
    <w:rsid w:val="1E66F7C7"/>
    <w:rsid w:val="1E953C32"/>
    <w:rsid w:val="1EB8AE01"/>
    <w:rsid w:val="1EBA1440"/>
    <w:rsid w:val="1EBD208D"/>
    <w:rsid w:val="1EC3AF29"/>
    <w:rsid w:val="1EDD077D"/>
    <w:rsid w:val="1EECCBDF"/>
    <w:rsid w:val="1F2A5F2B"/>
    <w:rsid w:val="1F2B4D4C"/>
    <w:rsid w:val="1F3113E5"/>
    <w:rsid w:val="1F555FB3"/>
    <w:rsid w:val="1F56E6BA"/>
    <w:rsid w:val="1FFA3DEC"/>
    <w:rsid w:val="201849C4"/>
    <w:rsid w:val="2031412E"/>
    <w:rsid w:val="204E42BB"/>
    <w:rsid w:val="205CDC20"/>
    <w:rsid w:val="207F6DEB"/>
    <w:rsid w:val="209AD710"/>
    <w:rsid w:val="20B786F1"/>
    <w:rsid w:val="20DD9F16"/>
    <w:rsid w:val="20E44B97"/>
    <w:rsid w:val="20EF0E77"/>
    <w:rsid w:val="20F2425E"/>
    <w:rsid w:val="215690C2"/>
    <w:rsid w:val="217471AD"/>
    <w:rsid w:val="21ADCC8C"/>
    <w:rsid w:val="21B5A9A9"/>
    <w:rsid w:val="21D2DA73"/>
    <w:rsid w:val="220BA7CC"/>
    <w:rsid w:val="222312A8"/>
    <w:rsid w:val="22284844"/>
    <w:rsid w:val="223B1B74"/>
    <w:rsid w:val="22458B16"/>
    <w:rsid w:val="2246B9A7"/>
    <w:rsid w:val="22610C6A"/>
    <w:rsid w:val="2267BDA8"/>
    <w:rsid w:val="22796F77"/>
    <w:rsid w:val="227DD1C2"/>
    <w:rsid w:val="227E37B5"/>
    <w:rsid w:val="22AD7B68"/>
    <w:rsid w:val="22B0D481"/>
    <w:rsid w:val="22BB39D8"/>
    <w:rsid w:val="230A519B"/>
    <w:rsid w:val="23127B70"/>
    <w:rsid w:val="231C3CEC"/>
    <w:rsid w:val="2322AA9C"/>
    <w:rsid w:val="23301E5E"/>
    <w:rsid w:val="234CBF0C"/>
    <w:rsid w:val="2357982E"/>
    <w:rsid w:val="235E8151"/>
    <w:rsid w:val="2368A9D1"/>
    <w:rsid w:val="23945866"/>
    <w:rsid w:val="239A89B8"/>
    <w:rsid w:val="23A8AD86"/>
    <w:rsid w:val="23B9D5AA"/>
    <w:rsid w:val="23D5A89F"/>
    <w:rsid w:val="23DB9FF7"/>
    <w:rsid w:val="23E7B38E"/>
    <w:rsid w:val="23FC177B"/>
    <w:rsid w:val="23FD152F"/>
    <w:rsid w:val="240CB8D2"/>
    <w:rsid w:val="24153FD8"/>
    <w:rsid w:val="24204E22"/>
    <w:rsid w:val="2429B153"/>
    <w:rsid w:val="243C0B43"/>
    <w:rsid w:val="249857DD"/>
    <w:rsid w:val="249A27F3"/>
    <w:rsid w:val="24BEE7B2"/>
    <w:rsid w:val="25117939"/>
    <w:rsid w:val="2522B995"/>
    <w:rsid w:val="252A53A1"/>
    <w:rsid w:val="255203C9"/>
    <w:rsid w:val="2554FFC5"/>
    <w:rsid w:val="2574B2AD"/>
    <w:rsid w:val="258CA72C"/>
    <w:rsid w:val="259876EF"/>
    <w:rsid w:val="259E0C72"/>
    <w:rsid w:val="25A18E35"/>
    <w:rsid w:val="25B22F8C"/>
    <w:rsid w:val="25C475DC"/>
    <w:rsid w:val="26232FC2"/>
    <w:rsid w:val="262EBA73"/>
    <w:rsid w:val="2641F25D"/>
    <w:rsid w:val="2660D7A5"/>
    <w:rsid w:val="268E5D93"/>
    <w:rsid w:val="2694586B"/>
    <w:rsid w:val="26F45D1F"/>
    <w:rsid w:val="26FFC391"/>
    <w:rsid w:val="271B6EEA"/>
    <w:rsid w:val="274AFC6D"/>
    <w:rsid w:val="2755A4DB"/>
    <w:rsid w:val="27966CF6"/>
    <w:rsid w:val="27C34997"/>
    <w:rsid w:val="27EDC343"/>
    <w:rsid w:val="27F8A69F"/>
    <w:rsid w:val="2825EEE2"/>
    <w:rsid w:val="282B223F"/>
    <w:rsid w:val="286619C5"/>
    <w:rsid w:val="288F29E7"/>
    <w:rsid w:val="28A4D67E"/>
    <w:rsid w:val="28D74D2B"/>
    <w:rsid w:val="28D92EF7"/>
    <w:rsid w:val="291A9258"/>
    <w:rsid w:val="291C1855"/>
    <w:rsid w:val="291CDFB9"/>
    <w:rsid w:val="2935602B"/>
    <w:rsid w:val="2944EFD2"/>
    <w:rsid w:val="29495FEE"/>
    <w:rsid w:val="2953FE3F"/>
    <w:rsid w:val="298977C8"/>
    <w:rsid w:val="29A9BC05"/>
    <w:rsid w:val="29DD71A2"/>
    <w:rsid w:val="29DF6CAA"/>
    <w:rsid w:val="29EF4E85"/>
    <w:rsid w:val="29F755DA"/>
    <w:rsid w:val="29FAEECA"/>
    <w:rsid w:val="2A1BD3A0"/>
    <w:rsid w:val="2A355A78"/>
    <w:rsid w:val="2A479D8F"/>
    <w:rsid w:val="2A81D380"/>
    <w:rsid w:val="2A849897"/>
    <w:rsid w:val="2A8A02DA"/>
    <w:rsid w:val="2A9A80D7"/>
    <w:rsid w:val="2AB1B12E"/>
    <w:rsid w:val="2AFA534B"/>
    <w:rsid w:val="2B157390"/>
    <w:rsid w:val="2B7FC31D"/>
    <w:rsid w:val="2B96BA18"/>
    <w:rsid w:val="2BA40806"/>
    <w:rsid w:val="2BF5875A"/>
    <w:rsid w:val="2C06197E"/>
    <w:rsid w:val="2C235C8F"/>
    <w:rsid w:val="2C5F1EAE"/>
    <w:rsid w:val="2C67F0BA"/>
    <w:rsid w:val="2C93977A"/>
    <w:rsid w:val="2C95F644"/>
    <w:rsid w:val="2CBF3779"/>
    <w:rsid w:val="2CC21015"/>
    <w:rsid w:val="2CCE9531"/>
    <w:rsid w:val="2CDA78F5"/>
    <w:rsid w:val="2D120B6D"/>
    <w:rsid w:val="2D18F79E"/>
    <w:rsid w:val="2D593B69"/>
    <w:rsid w:val="2DAE0225"/>
    <w:rsid w:val="2DAF6EF8"/>
    <w:rsid w:val="2DB58733"/>
    <w:rsid w:val="2DEA0845"/>
    <w:rsid w:val="2DFA4BA5"/>
    <w:rsid w:val="2DFC2274"/>
    <w:rsid w:val="2DFE78B9"/>
    <w:rsid w:val="2E27F1E6"/>
    <w:rsid w:val="2E2F3D8B"/>
    <w:rsid w:val="2E323447"/>
    <w:rsid w:val="2E38D7D1"/>
    <w:rsid w:val="2E446B7A"/>
    <w:rsid w:val="2E5ADA82"/>
    <w:rsid w:val="2E6BF48E"/>
    <w:rsid w:val="2E7F4D2A"/>
    <w:rsid w:val="2E8BA362"/>
    <w:rsid w:val="2E8DA0D1"/>
    <w:rsid w:val="2E99DC7C"/>
    <w:rsid w:val="2E9DFE6F"/>
    <w:rsid w:val="2ED34677"/>
    <w:rsid w:val="2EFD17C3"/>
    <w:rsid w:val="2F2F481E"/>
    <w:rsid w:val="2F685673"/>
    <w:rsid w:val="2F8E8C76"/>
    <w:rsid w:val="2FC6AD9D"/>
    <w:rsid w:val="2FD9D0DE"/>
    <w:rsid w:val="2FEFC50F"/>
    <w:rsid w:val="300DD20D"/>
    <w:rsid w:val="304EDE33"/>
    <w:rsid w:val="3051E06A"/>
    <w:rsid w:val="306921C9"/>
    <w:rsid w:val="307270DC"/>
    <w:rsid w:val="30792160"/>
    <w:rsid w:val="307EC83E"/>
    <w:rsid w:val="307F3688"/>
    <w:rsid w:val="30BA2994"/>
    <w:rsid w:val="30C57011"/>
    <w:rsid w:val="30E440DC"/>
    <w:rsid w:val="30E869E4"/>
    <w:rsid w:val="30E8B301"/>
    <w:rsid w:val="3100D99C"/>
    <w:rsid w:val="310426D4"/>
    <w:rsid w:val="310F58AF"/>
    <w:rsid w:val="312FA4D4"/>
    <w:rsid w:val="313798DF"/>
    <w:rsid w:val="314710EA"/>
    <w:rsid w:val="315CE735"/>
    <w:rsid w:val="31B7D207"/>
    <w:rsid w:val="31B837EA"/>
    <w:rsid w:val="31C574C9"/>
    <w:rsid w:val="31D4886E"/>
    <w:rsid w:val="31DE32CA"/>
    <w:rsid w:val="3202AEB9"/>
    <w:rsid w:val="3239C480"/>
    <w:rsid w:val="325CF25C"/>
    <w:rsid w:val="3268399A"/>
    <w:rsid w:val="3274CE9A"/>
    <w:rsid w:val="3280113D"/>
    <w:rsid w:val="329FF735"/>
    <w:rsid w:val="32A16ADB"/>
    <w:rsid w:val="331A541D"/>
    <w:rsid w:val="33262C64"/>
    <w:rsid w:val="3336392B"/>
    <w:rsid w:val="33460684"/>
    <w:rsid w:val="3352BE4D"/>
    <w:rsid w:val="3353B30C"/>
    <w:rsid w:val="3354084B"/>
    <w:rsid w:val="33591154"/>
    <w:rsid w:val="339FC6C9"/>
    <w:rsid w:val="33A8D87A"/>
    <w:rsid w:val="33B66E1A"/>
    <w:rsid w:val="33F273CB"/>
    <w:rsid w:val="3402D9B2"/>
    <w:rsid w:val="341CEBEC"/>
    <w:rsid w:val="34401747"/>
    <w:rsid w:val="344880F4"/>
    <w:rsid w:val="345476D6"/>
    <w:rsid w:val="346D7366"/>
    <w:rsid w:val="348C4C71"/>
    <w:rsid w:val="349A9015"/>
    <w:rsid w:val="34A4BD31"/>
    <w:rsid w:val="34C638DE"/>
    <w:rsid w:val="34FEBB0F"/>
    <w:rsid w:val="351CF86C"/>
    <w:rsid w:val="352E906C"/>
    <w:rsid w:val="3559AEC0"/>
    <w:rsid w:val="355E0B44"/>
    <w:rsid w:val="35774FEB"/>
    <w:rsid w:val="35786D7C"/>
    <w:rsid w:val="35A12084"/>
    <w:rsid w:val="35B5F92C"/>
    <w:rsid w:val="35B7B1FF"/>
    <w:rsid w:val="35D87F0A"/>
    <w:rsid w:val="36037347"/>
    <w:rsid w:val="360F6161"/>
    <w:rsid w:val="36193E4E"/>
    <w:rsid w:val="361CEC7C"/>
    <w:rsid w:val="3624569B"/>
    <w:rsid w:val="36477DDE"/>
    <w:rsid w:val="36489714"/>
    <w:rsid w:val="3650FC8B"/>
    <w:rsid w:val="36F176F8"/>
    <w:rsid w:val="3730A7DF"/>
    <w:rsid w:val="37720D55"/>
    <w:rsid w:val="377D6D67"/>
    <w:rsid w:val="378DDFB4"/>
    <w:rsid w:val="37ABFD2A"/>
    <w:rsid w:val="37F959CB"/>
    <w:rsid w:val="38418FEF"/>
    <w:rsid w:val="386B6A9F"/>
    <w:rsid w:val="387E931C"/>
    <w:rsid w:val="3888B62A"/>
    <w:rsid w:val="388BAAA6"/>
    <w:rsid w:val="38941129"/>
    <w:rsid w:val="3897369B"/>
    <w:rsid w:val="38D4DB2F"/>
    <w:rsid w:val="38DE65C7"/>
    <w:rsid w:val="38EF52C1"/>
    <w:rsid w:val="3974AD68"/>
    <w:rsid w:val="39A7AC95"/>
    <w:rsid w:val="39B8F105"/>
    <w:rsid w:val="39E835CB"/>
    <w:rsid w:val="39FAA0C0"/>
    <w:rsid w:val="3A2AFCCC"/>
    <w:rsid w:val="3A46A249"/>
    <w:rsid w:val="3A9D63FC"/>
    <w:rsid w:val="3A9E51EA"/>
    <w:rsid w:val="3ABC927E"/>
    <w:rsid w:val="3AE98C72"/>
    <w:rsid w:val="3B6720FD"/>
    <w:rsid w:val="3B737AB6"/>
    <w:rsid w:val="3B78A82D"/>
    <w:rsid w:val="3B81B163"/>
    <w:rsid w:val="3B8466D1"/>
    <w:rsid w:val="3B91D08A"/>
    <w:rsid w:val="3BD43275"/>
    <w:rsid w:val="3BE272AA"/>
    <w:rsid w:val="3C2D74DC"/>
    <w:rsid w:val="3C4F7323"/>
    <w:rsid w:val="3C6FEEEE"/>
    <w:rsid w:val="3D14788E"/>
    <w:rsid w:val="3D1EBF64"/>
    <w:rsid w:val="3D2079F4"/>
    <w:rsid w:val="3D25B365"/>
    <w:rsid w:val="3D818B40"/>
    <w:rsid w:val="3DF19CEF"/>
    <w:rsid w:val="3DF4C206"/>
    <w:rsid w:val="3E250C2E"/>
    <w:rsid w:val="3E6C3F6A"/>
    <w:rsid w:val="3E76C5B5"/>
    <w:rsid w:val="3E78EBD2"/>
    <w:rsid w:val="3E8F9C68"/>
    <w:rsid w:val="3EA41F12"/>
    <w:rsid w:val="3EA4B64C"/>
    <w:rsid w:val="3EAD9961"/>
    <w:rsid w:val="3EC183C6"/>
    <w:rsid w:val="3EC9714C"/>
    <w:rsid w:val="3EE0A50E"/>
    <w:rsid w:val="3F0FF77F"/>
    <w:rsid w:val="3F59F17A"/>
    <w:rsid w:val="3FE0916B"/>
    <w:rsid w:val="3FF8D696"/>
    <w:rsid w:val="3FFF85FA"/>
    <w:rsid w:val="4008EFFB"/>
    <w:rsid w:val="4014487C"/>
    <w:rsid w:val="4051233B"/>
    <w:rsid w:val="405D5427"/>
    <w:rsid w:val="4072CA36"/>
    <w:rsid w:val="40767C84"/>
    <w:rsid w:val="4077F42C"/>
    <w:rsid w:val="408A8E55"/>
    <w:rsid w:val="4090DB29"/>
    <w:rsid w:val="40A1604D"/>
    <w:rsid w:val="413B346C"/>
    <w:rsid w:val="41644A1F"/>
    <w:rsid w:val="418F76CC"/>
    <w:rsid w:val="419972A0"/>
    <w:rsid w:val="41A4E5DA"/>
    <w:rsid w:val="41B08C94"/>
    <w:rsid w:val="41DAAC44"/>
    <w:rsid w:val="420A72D2"/>
    <w:rsid w:val="4228AA0E"/>
    <w:rsid w:val="42361F3C"/>
    <w:rsid w:val="423930F5"/>
    <w:rsid w:val="429B39CF"/>
    <w:rsid w:val="42B79C52"/>
    <w:rsid w:val="434E6B5E"/>
    <w:rsid w:val="4352D010"/>
    <w:rsid w:val="43D334B8"/>
    <w:rsid w:val="441CF62A"/>
    <w:rsid w:val="442458E0"/>
    <w:rsid w:val="4440A779"/>
    <w:rsid w:val="44415CAB"/>
    <w:rsid w:val="4441DE9A"/>
    <w:rsid w:val="446224E1"/>
    <w:rsid w:val="446C74F0"/>
    <w:rsid w:val="447C517B"/>
    <w:rsid w:val="44864B47"/>
    <w:rsid w:val="44929DA0"/>
    <w:rsid w:val="4495C405"/>
    <w:rsid w:val="44BD06B1"/>
    <w:rsid w:val="44C16B29"/>
    <w:rsid w:val="44D2F71D"/>
    <w:rsid w:val="45195DC7"/>
    <w:rsid w:val="4522B442"/>
    <w:rsid w:val="4538B2D0"/>
    <w:rsid w:val="45445B97"/>
    <w:rsid w:val="4586D5AC"/>
    <w:rsid w:val="45BCE8CF"/>
    <w:rsid w:val="45E911C1"/>
    <w:rsid w:val="460DDEA9"/>
    <w:rsid w:val="462E330D"/>
    <w:rsid w:val="462F0C37"/>
    <w:rsid w:val="46860C20"/>
    <w:rsid w:val="469F6C8B"/>
    <w:rsid w:val="46A00982"/>
    <w:rsid w:val="46D7FCE9"/>
    <w:rsid w:val="46F99548"/>
    <w:rsid w:val="47B6B93A"/>
    <w:rsid w:val="47B7B5AE"/>
    <w:rsid w:val="480B6CB1"/>
    <w:rsid w:val="4838A3BE"/>
    <w:rsid w:val="484933DF"/>
    <w:rsid w:val="489EC08B"/>
    <w:rsid w:val="48C679C5"/>
    <w:rsid w:val="48DD83F4"/>
    <w:rsid w:val="48F86B88"/>
    <w:rsid w:val="490E02D6"/>
    <w:rsid w:val="491C2B0E"/>
    <w:rsid w:val="4923D637"/>
    <w:rsid w:val="494A870A"/>
    <w:rsid w:val="4968F935"/>
    <w:rsid w:val="49735674"/>
    <w:rsid w:val="49899FC4"/>
    <w:rsid w:val="49BDAA18"/>
    <w:rsid w:val="49BDACE2"/>
    <w:rsid w:val="49C9F568"/>
    <w:rsid w:val="49D5DFAA"/>
    <w:rsid w:val="4A0B22CF"/>
    <w:rsid w:val="4A0C23F3"/>
    <w:rsid w:val="4A305080"/>
    <w:rsid w:val="4A361173"/>
    <w:rsid w:val="4A49F7A5"/>
    <w:rsid w:val="4A646482"/>
    <w:rsid w:val="4A6DEB4B"/>
    <w:rsid w:val="4A796054"/>
    <w:rsid w:val="4A817F3D"/>
    <w:rsid w:val="4A83A708"/>
    <w:rsid w:val="4A8F11B5"/>
    <w:rsid w:val="4AC61B16"/>
    <w:rsid w:val="4AD1D797"/>
    <w:rsid w:val="4AF14D86"/>
    <w:rsid w:val="4AF52AF6"/>
    <w:rsid w:val="4B0CB022"/>
    <w:rsid w:val="4B1C3B2B"/>
    <w:rsid w:val="4B7E8E33"/>
    <w:rsid w:val="4B81D428"/>
    <w:rsid w:val="4B883B70"/>
    <w:rsid w:val="4C292EB2"/>
    <w:rsid w:val="4C2C2A53"/>
    <w:rsid w:val="4C3A939C"/>
    <w:rsid w:val="4C567F1B"/>
    <w:rsid w:val="4C60774F"/>
    <w:rsid w:val="4C6C2914"/>
    <w:rsid w:val="4CB898C3"/>
    <w:rsid w:val="4CE6D4BA"/>
    <w:rsid w:val="4D154D60"/>
    <w:rsid w:val="4D3289DE"/>
    <w:rsid w:val="4D403183"/>
    <w:rsid w:val="4D41F7EE"/>
    <w:rsid w:val="4D607628"/>
    <w:rsid w:val="4DF92F05"/>
    <w:rsid w:val="4E055134"/>
    <w:rsid w:val="4E1F6F8B"/>
    <w:rsid w:val="4E21343C"/>
    <w:rsid w:val="4E3B5872"/>
    <w:rsid w:val="4E4CD242"/>
    <w:rsid w:val="4E601B08"/>
    <w:rsid w:val="4EC11053"/>
    <w:rsid w:val="4EDFC1AE"/>
    <w:rsid w:val="4F12189A"/>
    <w:rsid w:val="4F4759E2"/>
    <w:rsid w:val="4F47A6C4"/>
    <w:rsid w:val="4F513BEF"/>
    <w:rsid w:val="4F7248E1"/>
    <w:rsid w:val="4F793233"/>
    <w:rsid w:val="4F7AF26F"/>
    <w:rsid w:val="4FB7F45D"/>
    <w:rsid w:val="4FCBB3BE"/>
    <w:rsid w:val="4FDB7465"/>
    <w:rsid w:val="501D974A"/>
    <w:rsid w:val="5023FA29"/>
    <w:rsid w:val="504D99D2"/>
    <w:rsid w:val="507D9411"/>
    <w:rsid w:val="508AE073"/>
    <w:rsid w:val="50D07453"/>
    <w:rsid w:val="50F1DF97"/>
    <w:rsid w:val="51050198"/>
    <w:rsid w:val="510A6F36"/>
    <w:rsid w:val="51181DB3"/>
    <w:rsid w:val="511FFE43"/>
    <w:rsid w:val="51240E58"/>
    <w:rsid w:val="513F9A37"/>
    <w:rsid w:val="514BF9B9"/>
    <w:rsid w:val="51664B01"/>
    <w:rsid w:val="51670203"/>
    <w:rsid w:val="518DCB16"/>
    <w:rsid w:val="51CC7772"/>
    <w:rsid w:val="5238E1B9"/>
    <w:rsid w:val="526566B5"/>
    <w:rsid w:val="52803CCA"/>
    <w:rsid w:val="52AB479E"/>
    <w:rsid w:val="52C12DC4"/>
    <w:rsid w:val="52C13944"/>
    <w:rsid w:val="52F1D06E"/>
    <w:rsid w:val="53030B45"/>
    <w:rsid w:val="53061B7D"/>
    <w:rsid w:val="53911511"/>
    <w:rsid w:val="539E4B3E"/>
    <w:rsid w:val="53A465B0"/>
    <w:rsid w:val="53A556F8"/>
    <w:rsid w:val="53ADCCC8"/>
    <w:rsid w:val="53E43B5F"/>
    <w:rsid w:val="53EFFA8B"/>
    <w:rsid w:val="53F38622"/>
    <w:rsid w:val="53F94BD2"/>
    <w:rsid w:val="544BD218"/>
    <w:rsid w:val="54551B80"/>
    <w:rsid w:val="54989812"/>
    <w:rsid w:val="54E1B4D8"/>
    <w:rsid w:val="55273454"/>
    <w:rsid w:val="55842649"/>
    <w:rsid w:val="558B1842"/>
    <w:rsid w:val="55AB7A6A"/>
    <w:rsid w:val="55DAFA1F"/>
    <w:rsid w:val="55DE5300"/>
    <w:rsid w:val="55FB3E5C"/>
    <w:rsid w:val="562AAE9F"/>
    <w:rsid w:val="564860A8"/>
    <w:rsid w:val="5667AAF5"/>
    <w:rsid w:val="567A1350"/>
    <w:rsid w:val="567F03B5"/>
    <w:rsid w:val="5695A55A"/>
    <w:rsid w:val="56A3B2F9"/>
    <w:rsid w:val="56BCDB56"/>
    <w:rsid w:val="56BF39C8"/>
    <w:rsid w:val="56C24516"/>
    <w:rsid w:val="56FA3650"/>
    <w:rsid w:val="56FB08F0"/>
    <w:rsid w:val="5742FD2F"/>
    <w:rsid w:val="575DA223"/>
    <w:rsid w:val="5766E5D7"/>
    <w:rsid w:val="5769CC9F"/>
    <w:rsid w:val="576D816B"/>
    <w:rsid w:val="576E37FC"/>
    <w:rsid w:val="57785B8D"/>
    <w:rsid w:val="57863E2C"/>
    <w:rsid w:val="57C43C94"/>
    <w:rsid w:val="57F4617A"/>
    <w:rsid w:val="58105FF2"/>
    <w:rsid w:val="5827B89B"/>
    <w:rsid w:val="5828A92F"/>
    <w:rsid w:val="5849B788"/>
    <w:rsid w:val="5858ABB7"/>
    <w:rsid w:val="58644D9D"/>
    <w:rsid w:val="58753C85"/>
    <w:rsid w:val="58C37210"/>
    <w:rsid w:val="58DB6C59"/>
    <w:rsid w:val="58DECF5C"/>
    <w:rsid w:val="58F61B06"/>
    <w:rsid w:val="5934FF20"/>
    <w:rsid w:val="59779BEF"/>
    <w:rsid w:val="599F228A"/>
    <w:rsid w:val="59A354E5"/>
    <w:rsid w:val="59A43A13"/>
    <w:rsid w:val="59AFA8F6"/>
    <w:rsid w:val="59BCD7F0"/>
    <w:rsid w:val="59D55A9C"/>
    <w:rsid w:val="59EB686D"/>
    <w:rsid w:val="59FB6638"/>
    <w:rsid w:val="59FC6894"/>
    <w:rsid w:val="5A01D581"/>
    <w:rsid w:val="5A28684B"/>
    <w:rsid w:val="5A2FFEEF"/>
    <w:rsid w:val="5A4279A6"/>
    <w:rsid w:val="5A4287C4"/>
    <w:rsid w:val="5A563409"/>
    <w:rsid w:val="5A5C70C0"/>
    <w:rsid w:val="5A5DE531"/>
    <w:rsid w:val="5ADE46E3"/>
    <w:rsid w:val="5B017DBA"/>
    <w:rsid w:val="5B057574"/>
    <w:rsid w:val="5B160AB0"/>
    <w:rsid w:val="5B180F25"/>
    <w:rsid w:val="5B6049F1"/>
    <w:rsid w:val="5B8EB0DE"/>
    <w:rsid w:val="5B8EDB1A"/>
    <w:rsid w:val="5BA9F7BA"/>
    <w:rsid w:val="5BD6C74F"/>
    <w:rsid w:val="5BE25932"/>
    <w:rsid w:val="5BFD3641"/>
    <w:rsid w:val="5C0C0CF1"/>
    <w:rsid w:val="5C153494"/>
    <w:rsid w:val="5C311346"/>
    <w:rsid w:val="5C6970F4"/>
    <w:rsid w:val="5C6AFB79"/>
    <w:rsid w:val="5C724C5B"/>
    <w:rsid w:val="5C8BF539"/>
    <w:rsid w:val="5C9A482D"/>
    <w:rsid w:val="5CEB7BC6"/>
    <w:rsid w:val="5CED2EA9"/>
    <w:rsid w:val="5CF94C08"/>
    <w:rsid w:val="5D01FC49"/>
    <w:rsid w:val="5D60DB06"/>
    <w:rsid w:val="5D6E59B9"/>
    <w:rsid w:val="5D7FEC26"/>
    <w:rsid w:val="5DCCE3A7"/>
    <w:rsid w:val="5E05FBA8"/>
    <w:rsid w:val="5E260AC5"/>
    <w:rsid w:val="5E4D1DB8"/>
    <w:rsid w:val="5EC148C9"/>
    <w:rsid w:val="5EE8AEB4"/>
    <w:rsid w:val="5F385FA9"/>
    <w:rsid w:val="5F68B408"/>
    <w:rsid w:val="5F69A971"/>
    <w:rsid w:val="5FA82E5A"/>
    <w:rsid w:val="5FB01B5C"/>
    <w:rsid w:val="5FE1E995"/>
    <w:rsid w:val="60242663"/>
    <w:rsid w:val="602D0890"/>
    <w:rsid w:val="60309582"/>
    <w:rsid w:val="6037872C"/>
    <w:rsid w:val="60396FAB"/>
    <w:rsid w:val="6043F622"/>
    <w:rsid w:val="604B37C4"/>
    <w:rsid w:val="606FDE87"/>
    <w:rsid w:val="60732CED"/>
    <w:rsid w:val="608E1ED2"/>
    <w:rsid w:val="60C70DED"/>
    <w:rsid w:val="615AE900"/>
    <w:rsid w:val="61BCC5F7"/>
    <w:rsid w:val="61D9BEFC"/>
    <w:rsid w:val="61EBF2E4"/>
    <w:rsid w:val="61F19D58"/>
    <w:rsid w:val="622292A4"/>
    <w:rsid w:val="62319529"/>
    <w:rsid w:val="6237FE1C"/>
    <w:rsid w:val="625A0ECC"/>
    <w:rsid w:val="62648DB6"/>
    <w:rsid w:val="626B3C13"/>
    <w:rsid w:val="626FE4C0"/>
    <w:rsid w:val="62787296"/>
    <w:rsid w:val="62DEFF72"/>
    <w:rsid w:val="62E16876"/>
    <w:rsid w:val="62F13DD0"/>
    <w:rsid w:val="62F6B961"/>
    <w:rsid w:val="62F97BE8"/>
    <w:rsid w:val="63136517"/>
    <w:rsid w:val="6336C15D"/>
    <w:rsid w:val="634B5D2B"/>
    <w:rsid w:val="6356569F"/>
    <w:rsid w:val="6382C6BB"/>
    <w:rsid w:val="63896D91"/>
    <w:rsid w:val="63920954"/>
    <w:rsid w:val="639A0E2E"/>
    <w:rsid w:val="63A25661"/>
    <w:rsid w:val="63A293B0"/>
    <w:rsid w:val="63A857FF"/>
    <w:rsid w:val="63D0B825"/>
    <w:rsid w:val="63D58EF7"/>
    <w:rsid w:val="63F0C4CD"/>
    <w:rsid w:val="643E2E61"/>
    <w:rsid w:val="644BF195"/>
    <w:rsid w:val="647C2CAF"/>
    <w:rsid w:val="64954C49"/>
    <w:rsid w:val="649663E6"/>
    <w:rsid w:val="64A63F87"/>
    <w:rsid w:val="64BE1C83"/>
    <w:rsid w:val="64D93F65"/>
    <w:rsid w:val="64FC2CDA"/>
    <w:rsid w:val="65104C09"/>
    <w:rsid w:val="65133024"/>
    <w:rsid w:val="655D634E"/>
    <w:rsid w:val="65756214"/>
    <w:rsid w:val="6596C94F"/>
    <w:rsid w:val="65B5470F"/>
    <w:rsid w:val="65BE678F"/>
    <w:rsid w:val="65D1006C"/>
    <w:rsid w:val="65E7CD0E"/>
    <w:rsid w:val="660BF83E"/>
    <w:rsid w:val="662AD974"/>
    <w:rsid w:val="662D536D"/>
    <w:rsid w:val="66708314"/>
    <w:rsid w:val="66938B19"/>
    <w:rsid w:val="66AD9CA9"/>
    <w:rsid w:val="66C1C449"/>
    <w:rsid w:val="66F2B6C0"/>
    <w:rsid w:val="672EB0D3"/>
    <w:rsid w:val="673F30EA"/>
    <w:rsid w:val="67416EC9"/>
    <w:rsid w:val="6777970B"/>
    <w:rsid w:val="679371F9"/>
    <w:rsid w:val="6796D745"/>
    <w:rsid w:val="67B7B840"/>
    <w:rsid w:val="67E0475E"/>
    <w:rsid w:val="6803AA23"/>
    <w:rsid w:val="6816F44A"/>
    <w:rsid w:val="68616444"/>
    <w:rsid w:val="686446A1"/>
    <w:rsid w:val="68833C09"/>
    <w:rsid w:val="6886686C"/>
    <w:rsid w:val="68A6A7AF"/>
    <w:rsid w:val="6926B8B1"/>
    <w:rsid w:val="695388A1"/>
    <w:rsid w:val="6977176A"/>
    <w:rsid w:val="69A7F417"/>
    <w:rsid w:val="69B0BF98"/>
    <w:rsid w:val="69F9650B"/>
    <w:rsid w:val="6A0459EE"/>
    <w:rsid w:val="6A142972"/>
    <w:rsid w:val="6A6D435B"/>
    <w:rsid w:val="6A90D32D"/>
    <w:rsid w:val="6ABFFB85"/>
    <w:rsid w:val="6ACCC61A"/>
    <w:rsid w:val="6B69D037"/>
    <w:rsid w:val="6B841011"/>
    <w:rsid w:val="6BD1B26A"/>
    <w:rsid w:val="6BE33585"/>
    <w:rsid w:val="6BEC5067"/>
    <w:rsid w:val="6C501C98"/>
    <w:rsid w:val="6C590E9D"/>
    <w:rsid w:val="6C659FBB"/>
    <w:rsid w:val="6C72B769"/>
    <w:rsid w:val="6C87CFA8"/>
    <w:rsid w:val="6CAA972A"/>
    <w:rsid w:val="6CC18D32"/>
    <w:rsid w:val="6CC7FEDB"/>
    <w:rsid w:val="6CF8823D"/>
    <w:rsid w:val="6D1763CC"/>
    <w:rsid w:val="6D19E54B"/>
    <w:rsid w:val="6D3041A5"/>
    <w:rsid w:val="6D308893"/>
    <w:rsid w:val="6D3105CD"/>
    <w:rsid w:val="6D3E71D6"/>
    <w:rsid w:val="6D67E354"/>
    <w:rsid w:val="6DEEB248"/>
    <w:rsid w:val="6DF3CDA2"/>
    <w:rsid w:val="6E041BE8"/>
    <w:rsid w:val="6E072DD9"/>
    <w:rsid w:val="6E2F4F90"/>
    <w:rsid w:val="6E853CA8"/>
    <w:rsid w:val="6E8A0E28"/>
    <w:rsid w:val="6ED6E4D9"/>
    <w:rsid w:val="6F0241C6"/>
    <w:rsid w:val="6F5723B4"/>
    <w:rsid w:val="6F7ED7D2"/>
    <w:rsid w:val="6F874DDA"/>
    <w:rsid w:val="6F88A913"/>
    <w:rsid w:val="6F9CB71A"/>
    <w:rsid w:val="6FA48C69"/>
    <w:rsid w:val="6FB03DEA"/>
    <w:rsid w:val="6FD53C69"/>
    <w:rsid w:val="6FE237EC"/>
    <w:rsid w:val="6FE67740"/>
    <w:rsid w:val="6FE6BE30"/>
    <w:rsid w:val="6FFB9165"/>
    <w:rsid w:val="6FFF9F9D"/>
    <w:rsid w:val="7034C339"/>
    <w:rsid w:val="707112EE"/>
    <w:rsid w:val="7087C8A8"/>
    <w:rsid w:val="7096EEE8"/>
    <w:rsid w:val="70AE7794"/>
    <w:rsid w:val="70DBAD0F"/>
    <w:rsid w:val="70DF74A5"/>
    <w:rsid w:val="70F565CF"/>
    <w:rsid w:val="7107C867"/>
    <w:rsid w:val="7111B3F6"/>
    <w:rsid w:val="711CE5D1"/>
    <w:rsid w:val="714721AA"/>
    <w:rsid w:val="714B0FC4"/>
    <w:rsid w:val="71802DCA"/>
    <w:rsid w:val="71A0194D"/>
    <w:rsid w:val="71A0D40F"/>
    <w:rsid w:val="71C6185E"/>
    <w:rsid w:val="71FB361D"/>
    <w:rsid w:val="720E6B26"/>
    <w:rsid w:val="72718A11"/>
    <w:rsid w:val="7272EB52"/>
    <w:rsid w:val="727FDF6C"/>
    <w:rsid w:val="728A68BF"/>
    <w:rsid w:val="72ABD847"/>
    <w:rsid w:val="72EE1073"/>
    <w:rsid w:val="735B12B6"/>
    <w:rsid w:val="735DD905"/>
    <w:rsid w:val="7376A7A8"/>
    <w:rsid w:val="73B3A8E4"/>
    <w:rsid w:val="73BC76E8"/>
    <w:rsid w:val="74461F28"/>
    <w:rsid w:val="7452328E"/>
    <w:rsid w:val="745548AC"/>
    <w:rsid w:val="746C8FDB"/>
    <w:rsid w:val="74C1D1AD"/>
    <w:rsid w:val="74CE17C9"/>
    <w:rsid w:val="751F9774"/>
    <w:rsid w:val="752C8A9A"/>
    <w:rsid w:val="755B42CE"/>
    <w:rsid w:val="75965C29"/>
    <w:rsid w:val="75A0C4D9"/>
    <w:rsid w:val="75A5BDD0"/>
    <w:rsid w:val="75DEC23A"/>
    <w:rsid w:val="75E52519"/>
    <w:rsid w:val="75F2C200"/>
    <w:rsid w:val="76132CC5"/>
    <w:rsid w:val="761F2BB3"/>
    <w:rsid w:val="762873A2"/>
    <w:rsid w:val="768ADC60"/>
    <w:rsid w:val="76B8CF43"/>
    <w:rsid w:val="76B91864"/>
    <w:rsid w:val="76C34D9C"/>
    <w:rsid w:val="76EC6D91"/>
    <w:rsid w:val="77418E31"/>
    <w:rsid w:val="77497BB7"/>
    <w:rsid w:val="7755FC4D"/>
    <w:rsid w:val="776F22BB"/>
    <w:rsid w:val="777A929B"/>
    <w:rsid w:val="77859DA5"/>
    <w:rsid w:val="77E8B088"/>
    <w:rsid w:val="77EAB714"/>
    <w:rsid w:val="77EBB303"/>
    <w:rsid w:val="784BA88A"/>
    <w:rsid w:val="784C91C6"/>
    <w:rsid w:val="7852BC15"/>
    <w:rsid w:val="786E046A"/>
    <w:rsid w:val="787FF34E"/>
    <w:rsid w:val="78B5E099"/>
    <w:rsid w:val="78C238D7"/>
    <w:rsid w:val="78ED6042"/>
    <w:rsid w:val="791CC5DB"/>
    <w:rsid w:val="79768E10"/>
    <w:rsid w:val="798E6A3D"/>
    <w:rsid w:val="798FF692"/>
    <w:rsid w:val="79A79144"/>
    <w:rsid w:val="79EF7C41"/>
    <w:rsid w:val="79F07005"/>
    <w:rsid w:val="7A164670"/>
    <w:rsid w:val="7A17036F"/>
    <w:rsid w:val="7A2331A4"/>
    <w:rsid w:val="7A437F5A"/>
    <w:rsid w:val="7A5EA232"/>
    <w:rsid w:val="7A5F1CCD"/>
    <w:rsid w:val="7A707F2F"/>
    <w:rsid w:val="7AC47021"/>
    <w:rsid w:val="7ADCEEBE"/>
    <w:rsid w:val="7AE22B76"/>
    <w:rsid w:val="7B0976C0"/>
    <w:rsid w:val="7B17E1A8"/>
    <w:rsid w:val="7B24E0D3"/>
    <w:rsid w:val="7B6607DD"/>
    <w:rsid w:val="7B8DDAB0"/>
    <w:rsid w:val="7B964A9A"/>
    <w:rsid w:val="7BBACF09"/>
    <w:rsid w:val="7C052A36"/>
    <w:rsid w:val="7C2974D4"/>
    <w:rsid w:val="7C7378AF"/>
    <w:rsid w:val="7C756568"/>
    <w:rsid w:val="7C98FC56"/>
    <w:rsid w:val="7C9C081D"/>
    <w:rsid w:val="7CA54721"/>
    <w:rsid w:val="7CD604E3"/>
    <w:rsid w:val="7CE1F903"/>
    <w:rsid w:val="7CF2A5A9"/>
    <w:rsid w:val="7D1BAAE6"/>
    <w:rsid w:val="7D2810C7"/>
    <w:rsid w:val="7D533BE6"/>
    <w:rsid w:val="7D8E5A07"/>
    <w:rsid w:val="7DCBE5B8"/>
    <w:rsid w:val="7DFD0A0A"/>
    <w:rsid w:val="7E237D00"/>
    <w:rsid w:val="7E357F6B"/>
    <w:rsid w:val="7E394CB0"/>
    <w:rsid w:val="7E43C382"/>
    <w:rsid w:val="7E56CA56"/>
    <w:rsid w:val="7E6D2945"/>
    <w:rsid w:val="7E83632E"/>
    <w:rsid w:val="7E9BC650"/>
    <w:rsid w:val="7EAEF9B9"/>
    <w:rsid w:val="7EF46654"/>
    <w:rsid w:val="7EFA8830"/>
    <w:rsid w:val="7F021C97"/>
    <w:rsid w:val="7F1BCFFA"/>
    <w:rsid w:val="7F206397"/>
    <w:rsid w:val="7F2DE8BC"/>
    <w:rsid w:val="7F4355EB"/>
    <w:rsid w:val="7F540D19"/>
    <w:rsid w:val="7F5D9B19"/>
    <w:rsid w:val="7F65C825"/>
    <w:rsid w:val="7FBF4D61"/>
    <w:rsid w:val="7FD731F7"/>
    <w:rsid w:val="7FEB6033"/>
    <w:rsid w:val="7FEFE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174D2"/>
  <w15:chartTrackingRefBased/>
  <w15:docId w15:val="{8AB00C3A-0D51-41BE-86C8-70D90310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A02"/>
    <w:pPr>
      <w:keepNext/>
      <w:keepLines/>
      <w:outlineLvl w:val="0"/>
    </w:pPr>
    <w:rPr>
      <w:rFonts w:asciiTheme="majorHAnsi" w:hAnsiTheme="majorHAnsi"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A0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b/>
      <w:color w:val="000000" w:themeColor="text1"/>
      <w:sz w:val="26"/>
      <w:szCs w:val="26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0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4407E"/>
    <w:pPr>
      <w:ind w:left="720"/>
      <w:contextualSpacing/>
    </w:pPr>
  </w:style>
  <w:style w:type="table" w:styleId="GridTable4">
    <w:name w:val="Grid Table 4"/>
    <w:basedOn w:val="TableNormal"/>
    <w:uiPriority w:val="49"/>
    <w:rsid w:val="0094407E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94407E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6071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92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71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92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71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9271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6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18D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805A02"/>
    <w:rPr>
      <w:rFonts w:asciiTheme="majorHAnsi" w:hAnsiTheme="majorHAnsi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05A02"/>
    <w:rPr>
      <w:rFonts w:asciiTheme="majorHAnsi" w:hAnsiTheme="majorHAnsi" w:eastAsiaTheme="majorEastAsia" w:cstheme="majorBidi"/>
      <w:b/>
      <w:color w:val="000000" w:themeColor="text1"/>
      <w:sz w:val="26"/>
      <w:szCs w:val="26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Strong">
    <w:name w:val="Strong"/>
    <w:basedOn w:val="DefaultParagraphFont"/>
    <w:uiPriority w:val="22"/>
    <w:qFormat/>
    <w:rsid w:val="00543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957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1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4275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3157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6696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265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carleton.ca/hr/wp-content/uploads/Learning-Plan.pdf" TargetMode="External" Id="R1d15d8e424a1426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png" Id="R317e2b5ba23c490b" /><Relationship Type="http://schemas.openxmlformats.org/officeDocument/2006/relationships/hyperlink" Target="https://creativecommons.org/licenses/by-nc-sa/4.0/deed.fr" TargetMode="External" Id="Red0febf75fe84ada" /><Relationship Type="http://schemas.openxmlformats.org/officeDocument/2006/relationships/hyperlink" Target="https://www.yorku.ca/health/project/pat/" TargetMode="External" Id="Reb8616e3223b41da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390C45ACCC4DA2C92403E5C36A96" ma:contentTypeVersion="14" ma:contentTypeDescription="Create a new document." ma:contentTypeScope="" ma:versionID="4095cec2981862a9b5b56969f7f317aa">
  <xsd:schema xmlns:xsd="http://www.w3.org/2001/XMLSchema" xmlns:xs="http://www.w3.org/2001/XMLSchema" xmlns:p="http://schemas.microsoft.com/office/2006/metadata/properties" xmlns:ns2="a9680db4-6c64-432f-b188-1bba77635c7e" xmlns:ns3="a696e15a-a5e2-4cd7-a249-41807f737c85" targetNamespace="http://schemas.microsoft.com/office/2006/metadata/properties" ma:root="true" ma:fieldsID="30ff8fbbd858dfb146b17bfec82e0c42" ns2:_="" ns3:_="">
    <xsd:import namespace="a9680db4-6c64-432f-b188-1bba77635c7e"/>
    <xsd:import namespace="a696e15a-a5e2-4cd7-a249-41807f737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0db4-6c64-432f-b188-1bba77635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19" nillable="true" ma:displayName="Status" ma:format="Dropdown" ma:internalName="Status">
      <xsd:simpleType>
        <xsd:restriction base="dms:Choice">
          <xsd:enumeration value="Rough Draft"/>
          <xsd:enumeration value="Finalized Version"/>
          <xsd:enumeration value="To Be Reviewed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6e15a-a5e2-4cd7-a249-41807f737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80db4-6c64-432f-b188-1bba77635c7e">
      <Terms xmlns="http://schemas.microsoft.com/office/infopath/2007/PartnerControls"/>
    </lcf76f155ced4ddcb4097134ff3c332f>
    <Status xmlns="a9680db4-6c64-432f-b188-1bba77635c7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10CA9-4AE0-4448-B833-FB9CD08C1854}"/>
</file>

<file path=customXml/itemProps2.xml><?xml version="1.0" encoding="utf-8"?>
<ds:datastoreItem xmlns:ds="http://schemas.openxmlformats.org/officeDocument/2006/customXml" ds:itemID="{762C96F7-502C-49FA-8095-4B4E2C5D19B5}">
  <ds:schemaRefs>
    <ds:schemaRef ds:uri="http://schemas.microsoft.com/office/2006/metadata/properties"/>
    <ds:schemaRef ds:uri="http://schemas.microsoft.com/office/infopath/2007/PartnerControls"/>
    <ds:schemaRef ds:uri="a9680db4-6c64-432f-b188-1bba77635c7e"/>
  </ds:schemaRefs>
</ds:datastoreItem>
</file>

<file path=customXml/itemProps3.xml><?xml version="1.0" encoding="utf-8"?>
<ds:datastoreItem xmlns:ds="http://schemas.openxmlformats.org/officeDocument/2006/customXml" ds:itemID="{313DB2F1-E61E-46B2-98B2-213DA2DF47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AC2CCF-73D6-4A54-A885-93579060EE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Alexis Blair-Hamilton</dc:creator>
  <keywords/>
  <dc:description/>
  <lastModifiedBy>Chelsee Maravilla</lastModifiedBy>
  <revision>8</revision>
  <dcterms:created xsi:type="dcterms:W3CDTF">2023-03-01T20:03:00.0000000Z</dcterms:created>
  <dcterms:modified xsi:type="dcterms:W3CDTF">2024-05-09T11:04:39.3221602Z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0x010100F8D1390C45ACCC4DA2C92403E5C36A96</vt:lpwstr>
  </property>
  <property fmtid="{D5CDD505-2E9C-101B-9397-08002B2CF9AE}" pid="3" name="MediaServiceImageTags">
    <vt:lpwstr/>
  </property>
</Properties>
</file>