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28B8F" w14:textId="4928D5C3" w:rsidR="007712FE" w:rsidRDefault="007712FE" w:rsidP="007712FE">
      <w:pPr>
        <w:pStyle w:val="Heading1"/>
        <w:rPr>
          <w:lang w:val="en-US"/>
        </w:rPr>
      </w:pPr>
      <w:r>
        <w:rPr>
          <w:lang w:val="en-US"/>
        </w:rPr>
        <w:t xml:space="preserve">Sensory System </w:t>
      </w:r>
      <w:r w:rsidR="007A554B">
        <w:rPr>
          <w:lang w:val="en-US"/>
        </w:rPr>
        <w:t>–</w:t>
      </w:r>
      <w:r>
        <w:rPr>
          <w:lang w:val="en-US"/>
        </w:rPr>
        <w:t xml:space="preserve"> Eye</w:t>
      </w:r>
      <w:r w:rsidR="007A554B">
        <w:rPr>
          <w:lang w:val="en-US"/>
        </w:rPr>
        <w:t xml:space="preserve"> and Ear Chapter 15 Worksheet</w:t>
      </w:r>
    </w:p>
    <w:p w14:paraId="594DDA3F" w14:textId="387F6E0E" w:rsidR="007A554B" w:rsidRDefault="007A554B" w:rsidP="007A554B">
      <w:pPr>
        <w:pStyle w:val="Heading2"/>
        <w:rPr>
          <w:rStyle w:val="Heading2Char"/>
        </w:rPr>
      </w:pPr>
      <w:r>
        <w:rPr>
          <w:lang w:val="en-US"/>
        </w:rPr>
        <w:t>Sensory System – Eye</w:t>
      </w:r>
    </w:p>
    <w:p w14:paraId="130817A2" w14:textId="77777777" w:rsidR="00EA462C" w:rsidRDefault="00EB69C5" w:rsidP="00634C3B">
      <w:pPr>
        <w:rPr>
          <w:lang w:val="en-US"/>
        </w:rPr>
      </w:pPr>
      <w:r w:rsidRPr="007A554B">
        <w:rPr>
          <w:rStyle w:val="Heading2Char"/>
        </w:rPr>
        <w:t>Instructions</w:t>
      </w:r>
    </w:p>
    <w:p w14:paraId="3592FF45" w14:textId="513FAE21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595"/>
        <w:gridCol w:w="2732"/>
        <w:gridCol w:w="1876"/>
        <w:gridCol w:w="3147"/>
      </w:tblGrid>
      <w:tr w:rsidR="00707F46" w:rsidRPr="00715F3E" w14:paraId="7A55054C" w14:textId="77777777" w:rsidTr="00715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5C9097C" w14:textId="5C673142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b w:val="0"/>
                <w:lang w:val="en-US"/>
              </w:rPr>
            </w:pPr>
            <w:r w:rsidRPr="00D84FBB">
              <w:t>Prefix</w:t>
            </w:r>
          </w:p>
        </w:tc>
        <w:tc>
          <w:tcPr>
            <w:tcW w:w="1461" w:type="pct"/>
            <w:hideMark/>
          </w:tcPr>
          <w:p w14:paraId="1C7DD0D0" w14:textId="20E280BE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D84FBB">
              <w:t>Meaning</w:t>
            </w:r>
          </w:p>
        </w:tc>
        <w:tc>
          <w:tcPr>
            <w:tcW w:w="1003" w:type="pct"/>
            <w:hideMark/>
          </w:tcPr>
          <w:p w14:paraId="21C06B38" w14:textId="221B6358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D84FBB">
              <w:t xml:space="preserve">Suffix </w:t>
            </w:r>
          </w:p>
        </w:tc>
        <w:tc>
          <w:tcPr>
            <w:tcW w:w="1683" w:type="pct"/>
            <w:hideMark/>
          </w:tcPr>
          <w:p w14:paraId="6DDE0AE6" w14:textId="29E5C108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D84FBB">
              <w:t>Meaning</w:t>
            </w:r>
          </w:p>
        </w:tc>
      </w:tr>
      <w:tr w:rsidR="00707F46" w:rsidRPr="00715F3E" w14:paraId="3C6BEB17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2AB93C9B" w14:textId="08F8D58C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  <w:r w:rsidRPr="00D84FBB">
              <w:t>bi-</w:t>
            </w:r>
          </w:p>
        </w:tc>
        <w:tc>
          <w:tcPr>
            <w:tcW w:w="1461" w:type="pct"/>
          </w:tcPr>
          <w:p w14:paraId="1F56D3DD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10A78AF" w14:textId="1F4644E3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-al</w:t>
            </w:r>
          </w:p>
        </w:tc>
        <w:tc>
          <w:tcPr>
            <w:tcW w:w="1683" w:type="pct"/>
          </w:tcPr>
          <w:p w14:paraId="69C4C2A4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5C80957A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3269F36" w14:textId="14FD8ADD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D84FBB">
              <w:t>bin-</w:t>
            </w:r>
          </w:p>
        </w:tc>
        <w:tc>
          <w:tcPr>
            <w:tcW w:w="1461" w:type="pct"/>
          </w:tcPr>
          <w:p w14:paraId="4BB68387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3E0B2A0" w14:textId="68E7C494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algia</w:t>
            </w:r>
            <w:proofErr w:type="spellEnd"/>
          </w:p>
        </w:tc>
        <w:tc>
          <w:tcPr>
            <w:tcW w:w="1683" w:type="pct"/>
          </w:tcPr>
          <w:p w14:paraId="4E318322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6EBD00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BF35943" w14:textId="60FEAAAF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D84FBB">
              <w:t>a-</w:t>
            </w:r>
          </w:p>
        </w:tc>
        <w:tc>
          <w:tcPr>
            <w:tcW w:w="1461" w:type="pct"/>
          </w:tcPr>
          <w:p w14:paraId="51B4476A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C2492D0" w14:textId="4930F72D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ar</w:t>
            </w:r>
            <w:proofErr w:type="spellEnd"/>
          </w:p>
        </w:tc>
        <w:tc>
          <w:tcPr>
            <w:tcW w:w="1683" w:type="pct"/>
          </w:tcPr>
          <w:p w14:paraId="7220FF37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92016E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F985783" w14:textId="40F0E5B6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D84FBB">
              <w:t>an-</w:t>
            </w:r>
          </w:p>
        </w:tc>
        <w:tc>
          <w:tcPr>
            <w:tcW w:w="1461" w:type="pct"/>
          </w:tcPr>
          <w:p w14:paraId="226214A2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7BE4EBD" w14:textId="2082026F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ary</w:t>
            </w:r>
            <w:proofErr w:type="spellEnd"/>
          </w:p>
        </w:tc>
        <w:tc>
          <w:tcPr>
            <w:tcW w:w="1683" w:type="pct"/>
          </w:tcPr>
          <w:p w14:paraId="4ADF71DD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297C74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1AAFA5" w14:textId="51F5DB00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D84FBB">
              <w:t>endo-</w:t>
            </w:r>
          </w:p>
        </w:tc>
        <w:tc>
          <w:tcPr>
            <w:tcW w:w="1461" w:type="pct"/>
          </w:tcPr>
          <w:p w14:paraId="1DD13B2A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ED77526" w14:textId="1C636823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ectomy</w:t>
            </w:r>
            <w:proofErr w:type="spellEnd"/>
          </w:p>
        </w:tc>
        <w:tc>
          <w:tcPr>
            <w:tcW w:w="1683" w:type="pct"/>
          </w:tcPr>
          <w:p w14:paraId="2AB62A2B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05EF542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6972438" w14:textId="2C9EC97A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F553C9B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402CBFE" w14:textId="4D964C0B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graphy</w:t>
            </w:r>
            <w:proofErr w:type="spellEnd"/>
          </w:p>
        </w:tc>
        <w:tc>
          <w:tcPr>
            <w:tcW w:w="1683" w:type="pct"/>
          </w:tcPr>
          <w:p w14:paraId="0A58A645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6ADF963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97B05CC" w14:textId="19F00FED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F9A4977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D01125A" w14:textId="6CD5A148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ia</w:t>
            </w:r>
            <w:proofErr w:type="spellEnd"/>
          </w:p>
        </w:tc>
        <w:tc>
          <w:tcPr>
            <w:tcW w:w="1683" w:type="pct"/>
          </w:tcPr>
          <w:p w14:paraId="1D29E269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6A2B69A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9254B6" w14:textId="5A99268A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EC87B7E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368584" w14:textId="7F0A33DD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ic</w:t>
            </w:r>
            <w:proofErr w:type="spellEnd"/>
          </w:p>
        </w:tc>
        <w:tc>
          <w:tcPr>
            <w:tcW w:w="1683" w:type="pct"/>
          </w:tcPr>
          <w:p w14:paraId="72ACCC6D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2F340DBA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804565" w14:textId="4574B17A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9F2E97E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6F44A49" w14:textId="51DFD365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-itis</w:t>
            </w:r>
          </w:p>
        </w:tc>
        <w:tc>
          <w:tcPr>
            <w:tcW w:w="1683" w:type="pct"/>
          </w:tcPr>
          <w:p w14:paraId="54D29F3F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4753AC17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FF6A3D" w14:textId="12BDA961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39BA5EA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538D04E" w14:textId="52619E20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logist</w:t>
            </w:r>
            <w:proofErr w:type="spellEnd"/>
          </w:p>
        </w:tc>
        <w:tc>
          <w:tcPr>
            <w:tcW w:w="1683" w:type="pct"/>
          </w:tcPr>
          <w:p w14:paraId="1F9C396C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7CD70CF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FFDCF9C" w14:textId="05FC1D13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7128B08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6C9962" w14:textId="389C9C9D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-logy</w:t>
            </w:r>
          </w:p>
        </w:tc>
        <w:tc>
          <w:tcPr>
            <w:tcW w:w="1683" w:type="pct"/>
          </w:tcPr>
          <w:p w14:paraId="6A451898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14FD9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6D9D21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31AC11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BA2E10A" w14:textId="53BC3F90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malacia</w:t>
            </w:r>
            <w:proofErr w:type="spellEnd"/>
          </w:p>
        </w:tc>
        <w:tc>
          <w:tcPr>
            <w:tcW w:w="1683" w:type="pct"/>
          </w:tcPr>
          <w:p w14:paraId="42A026CE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28402B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5AB30A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3802B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6A8BCEC" w14:textId="4FA5FAE8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-meter</w:t>
            </w:r>
          </w:p>
        </w:tc>
        <w:tc>
          <w:tcPr>
            <w:tcW w:w="1683" w:type="pct"/>
          </w:tcPr>
          <w:p w14:paraId="426498A1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6BB13D0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0DA9D92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DDBAE73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C04567" w14:textId="247EB4E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metry</w:t>
            </w:r>
            <w:proofErr w:type="spellEnd"/>
          </w:p>
        </w:tc>
        <w:tc>
          <w:tcPr>
            <w:tcW w:w="1683" w:type="pct"/>
          </w:tcPr>
          <w:p w14:paraId="5E3328CE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464362F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97E24DC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758C923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4292CEA" w14:textId="0315CE50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oma</w:t>
            </w:r>
            <w:proofErr w:type="spellEnd"/>
          </w:p>
        </w:tc>
        <w:tc>
          <w:tcPr>
            <w:tcW w:w="1683" w:type="pct"/>
          </w:tcPr>
          <w:p w14:paraId="2AACE7BF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1FBE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237F8F1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560845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7882D48" w14:textId="51D34BCF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opia</w:t>
            </w:r>
            <w:proofErr w:type="spellEnd"/>
          </w:p>
        </w:tc>
        <w:tc>
          <w:tcPr>
            <w:tcW w:w="1683" w:type="pct"/>
          </w:tcPr>
          <w:p w14:paraId="3E3E2AC7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1BD6B1BE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79DEF06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0E7A467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19ADA7C" w14:textId="324E556C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D84FBB">
              <w:t>-ptosis</w:t>
            </w:r>
          </w:p>
        </w:tc>
        <w:tc>
          <w:tcPr>
            <w:tcW w:w="1683" w:type="pct"/>
          </w:tcPr>
          <w:p w14:paraId="6CBCA36E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  <w:tr w:rsidR="00707F46" w:rsidRPr="00715F3E" w14:paraId="5FA7CAA9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66D8664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2C95EEF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24B9792" w14:textId="024DB6ED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osis</w:t>
            </w:r>
            <w:proofErr w:type="spellEnd"/>
          </w:p>
        </w:tc>
        <w:tc>
          <w:tcPr>
            <w:tcW w:w="1683" w:type="pct"/>
          </w:tcPr>
          <w:p w14:paraId="29027DFB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EC1B9A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316AEB4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390C27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F940910" w14:textId="19CBACC0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stomy</w:t>
            </w:r>
            <w:proofErr w:type="spellEnd"/>
          </w:p>
        </w:tc>
        <w:tc>
          <w:tcPr>
            <w:tcW w:w="1683" w:type="pct"/>
          </w:tcPr>
          <w:p w14:paraId="0D2C7CF0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20F5FD0E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8FC6441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F0621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30BAE4C6" w14:textId="17219FCB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pathy</w:t>
            </w:r>
            <w:proofErr w:type="spellEnd"/>
          </w:p>
        </w:tc>
        <w:tc>
          <w:tcPr>
            <w:tcW w:w="1683" w:type="pct"/>
          </w:tcPr>
          <w:p w14:paraId="0CE75008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062A4869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7F9B3C4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1722A16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3C57D8F" w14:textId="7DDA6E19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pexy</w:t>
            </w:r>
            <w:proofErr w:type="spellEnd"/>
          </w:p>
        </w:tc>
        <w:tc>
          <w:tcPr>
            <w:tcW w:w="1683" w:type="pct"/>
          </w:tcPr>
          <w:p w14:paraId="7A6EC28B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5A1207D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2885A4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09B9F78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41B5F5" w14:textId="12E9FB83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-phobia</w:t>
            </w:r>
          </w:p>
        </w:tc>
        <w:tc>
          <w:tcPr>
            <w:tcW w:w="1683" w:type="pct"/>
          </w:tcPr>
          <w:p w14:paraId="7CEE391D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FC89F9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0C2C78E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6E31E8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D7D6846" w14:textId="1DDC0416" w:rsidR="00707F46" w:rsidRPr="00715F3E" w:rsidRDefault="00707F46" w:rsidP="00707F4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plasty</w:t>
            </w:r>
            <w:proofErr w:type="spellEnd"/>
          </w:p>
        </w:tc>
        <w:tc>
          <w:tcPr>
            <w:tcW w:w="1683" w:type="pct"/>
          </w:tcPr>
          <w:p w14:paraId="2F162650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2E2804B5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E9EECC5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1EE3315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A2A8D95" w14:textId="2D41EB58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plegia</w:t>
            </w:r>
            <w:proofErr w:type="spellEnd"/>
          </w:p>
        </w:tc>
        <w:tc>
          <w:tcPr>
            <w:tcW w:w="1683" w:type="pct"/>
          </w:tcPr>
          <w:p w14:paraId="7D868EFA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7DBD68F1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0495F35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29D64AB9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FD6636" w14:textId="56C7DAEF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-scope</w:t>
            </w:r>
          </w:p>
        </w:tc>
        <w:tc>
          <w:tcPr>
            <w:tcW w:w="1683" w:type="pct"/>
          </w:tcPr>
          <w:p w14:paraId="4046F8A3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5C581CD6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66FDCAF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C721E95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10C2161" w14:textId="0BA403A5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84FBB">
              <w:t>-</w:t>
            </w:r>
            <w:proofErr w:type="spellStart"/>
            <w:r w:rsidRPr="00D84FBB">
              <w:t>scopy</w:t>
            </w:r>
            <w:proofErr w:type="spellEnd"/>
          </w:p>
        </w:tc>
        <w:tc>
          <w:tcPr>
            <w:tcW w:w="1683" w:type="pct"/>
          </w:tcPr>
          <w:p w14:paraId="79696BC3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07F46" w:rsidRPr="00715F3E" w14:paraId="133F86E8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041B144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33A5C90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</w:tcPr>
          <w:p w14:paraId="00FDD882" w14:textId="000E49F3" w:rsidR="00707F46" w:rsidRPr="0008316D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4FBB">
              <w:t>-</w:t>
            </w:r>
            <w:proofErr w:type="spellStart"/>
            <w:r w:rsidRPr="00D84FBB">
              <w:t>tomy</w:t>
            </w:r>
            <w:proofErr w:type="spellEnd"/>
          </w:p>
        </w:tc>
        <w:tc>
          <w:tcPr>
            <w:tcW w:w="1683" w:type="pct"/>
          </w:tcPr>
          <w:p w14:paraId="25679EB0" w14:textId="77777777" w:rsidR="00707F46" w:rsidRPr="00715F3E" w:rsidRDefault="00707F46" w:rsidP="00707F46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lastRenderedPageBreak/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C03B18" w:rsidRPr="00325CA9" w14:paraId="3A653230" w14:textId="77777777" w:rsidTr="0032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1C0847" w14:textId="77B6EF8D" w:rsidR="00C03B18" w:rsidRPr="00325CA9" w:rsidRDefault="00C03B18" w:rsidP="00C03B18">
            <w:pPr>
              <w:spacing w:after="0" w:line="240" w:lineRule="auto"/>
              <w:rPr>
                <w:b w:val="0"/>
                <w:lang w:val="en-US"/>
              </w:rPr>
            </w:pPr>
            <w:r w:rsidRPr="00954748">
              <w:t>Abbreviation</w:t>
            </w:r>
          </w:p>
        </w:tc>
        <w:tc>
          <w:tcPr>
            <w:tcW w:w="2500" w:type="pct"/>
            <w:hideMark/>
          </w:tcPr>
          <w:p w14:paraId="4A76609D" w14:textId="6275AE43" w:rsidR="00C03B18" w:rsidRPr="00325CA9" w:rsidRDefault="00C03B18" w:rsidP="00C03B18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954748">
              <w:t>Meaning</w:t>
            </w:r>
          </w:p>
        </w:tc>
      </w:tr>
      <w:tr w:rsidR="00C03B18" w:rsidRPr="00325CA9" w14:paraId="0709183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7433C65" w14:textId="5B17FCDF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ARMD</w:t>
            </w:r>
          </w:p>
        </w:tc>
        <w:tc>
          <w:tcPr>
            <w:tcW w:w="2500" w:type="pct"/>
          </w:tcPr>
          <w:p w14:paraId="4970CA2E" w14:textId="77777777" w:rsidR="00C03B18" w:rsidRPr="00325CA9" w:rsidRDefault="00C03B18" w:rsidP="00C03B1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1CE93FDA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141" w14:textId="1A6A908C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proofErr w:type="spellStart"/>
            <w:r w:rsidRPr="00954748">
              <w:t>Ast</w:t>
            </w:r>
            <w:proofErr w:type="spellEnd"/>
          </w:p>
        </w:tc>
        <w:tc>
          <w:tcPr>
            <w:tcW w:w="2500" w:type="pct"/>
          </w:tcPr>
          <w:p w14:paraId="52B24AB7" w14:textId="77777777" w:rsidR="00C03B18" w:rsidRPr="00325CA9" w:rsidRDefault="00C03B18" w:rsidP="00C03B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6BDC714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4351DB" w14:textId="52CE3C43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Em</w:t>
            </w:r>
          </w:p>
        </w:tc>
        <w:tc>
          <w:tcPr>
            <w:tcW w:w="2500" w:type="pct"/>
          </w:tcPr>
          <w:p w14:paraId="20A81939" w14:textId="77777777" w:rsidR="00C03B18" w:rsidRPr="00325CA9" w:rsidRDefault="00C03B18" w:rsidP="00C03B1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040A850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FC3" w14:textId="6580A355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IOL</w:t>
            </w:r>
          </w:p>
        </w:tc>
        <w:tc>
          <w:tcPr>
            <w:tcW w:w="2500" w:type="pct"/>
          </w:tcPr>
          <w:p w14:paraId="54DED7D2" w14:textId="77777777" w:rsidR="00C03B18" w:rsidRPr="00325CA9" w:rsidRDefault="00C03B18" w:rsidP="00C03B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685F125C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9E6A69" w14:textId="0C198374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IOP</w:t>
            </w:r>
          </w:p>
        </w:tc>
        <w:tc>
          <w:tcPr>
            <w:tcW w:w="2500" w:type="pct"/>
          </w:tcPr>
          <w:p w14:paraId="32650434" w14:textId="77777777" w:rsidR="00C03B18" w:rsidRPr="00325CA9" w:rsidRDefault="00C03B18" w:rsidP="00C03B1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39252E0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503A9A" w14:textId="7D87AB3C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LASIK</w:t>
            </w:r>
          </w:p>
        </w:tc>
        <w:tc>
          <w:tcPr>
            <w:tcW w:w="2500" w:type="pct"/>
          </w:tcPr>
          <w:p w14:paraId="7AE4DDFD" w14:textId="77777777" w:rsidR="00C03B18" w:rsidRPr="00325CA9" w:rsidRDefault="00C03B18" w:rsidP="00C03B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0EBDFF4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2633A13" w14:textId="0026E158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proofErr w:type="spellStart"/>
            <w:r w:rsidRPr="00954748">
              <w:t>Ophth</w:t>
            </w:r>
            <w:proofErr w:type="spellEnd"/>
          </w:p>
        </w:tc>
        <w:tc>
          <w:tcPr>
            <w:tcW w:w="2500" w:type="pct"/>
          </w:tcPr>
          <w:p w14:paraId="13B7D6F4" w14:textId="77777777" w:rsidR="00C03B18" w:rsidRPr="00325CA9" w:rsidRDefault="00C03B18" w:rsidP="00C03B1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3AF0CE7B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9F6CF7D" w14:textId="7D791FF9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PHACO</w:t>
            </w:r>
          </w:p>
        </w:tc>
        <w:tc>
          <w:tcPr>
            <w:tcW w:w="2500" w:type="pct"/>
          </w:tcPr>
          <w:p w14:paraId="7C82A494" w14:textId="77777777" w:rsidR="00C03B18" w:rsidRPr="00325CA9" w:rsidRDefault="00C03B18" w:rsidP="00C03B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1727EB1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32E2351" w14:textId="022A7019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PRK</w:t>
            </w:r>
          </w:p>
        </w:tc>
        <w:tc>
          <w:tcPr>
            <w:tcW w:w="2500" w:type="pct"/>
          </w:tcPr>
          <w:p w14:paraId="5C0DC413" w14:textId="77777777" w:rsidR="00C03B18" w:rsidRPr="00325CA9" w:rsidRDefault="00C03B18" w:rsidP="00C03B1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C03B18" w:rsidRPr="00325CA9" w14:paraId="4C1D592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1729131" w14:textId="793A776C" w:rsidR="00C03B18" w:rsidRPr="00325CA9" w:rsidRDefault="00C03B18" w:rsidP="00C03B18">
            <w:pPr>
              <w:spacing w:after="0" w:line="240" w:lineRule="auto"/>
              <w:rPr>
                <w:lang w:val="en-US"/>
              </w:rPr>
            </w:pPr>
            <w:r w:rsidRPr="00954748">
              <w:t>VA</w:t>
            </w:r>
          </w:p>
        </w:tc>
        <w:tc>
          <w:tcPr>
            <w:tcW w:w="2500" w:type="pct"/>
          </w:tcPr>
          <w:p w14:paraId="5338FBB6" w14:textId="77777777" w:rsidR="00C03B18" w:rsidRPr="00325CA9" w:rsidRDefault="00C03B18" w:rsidP="00C03B1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7E6FC7D" w14:textId="77777777" w:rsidR="00715F3E" w:rsidRDefault="00715F3E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12FD304B" w14:textId="77777777" w:rsidR="00EA462C" w:rsidRDefault="005A20AF" w:rsidP="00666DD8">
      <w:pPr>
        <w:rPr>
          <w:rStyle w:val="Heading2Char"/>
        </w:rPr>
      </w:pPr>
      <w:r w:rsidRPr="007A554B">
        <w:rPr>
          <w:rStyle w:val="Heading2Char"/>
        </w:rPr>
        <w:t>Review of Word Parts</w:t>
      </w:r>
    </w:p>
    <w:p w14:paraId="774BDF1C" w14:textId="54D1E2F8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136CBD">
        <w:rPr>
          <w:b/>
          <w:bCs/>
          <w:lang w:val="en-US"/>
        </w:rPr>
        <w:t>15</w:t>
      </w:r>
      <w:r w:rsidRPr="00666DD8">
        <w:rPr>
          <w:b/>
          <w:bCs/>
          <w:lang w:val="en-US"/>
        </w:rPr>
        <w:t>.</w:t>
      </w:r>
    </w:p>
    <w:p w14:paraId="52E44375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7712FE">
        <w:rPr>
          <w:b/>
          <w:lang w:val="en-US"/>
        </w:rPr>
        <w:t>blephar</w:t>
      </w:r>
      <w:proofErr w:type="spellEnd"/>
      <w:r w:rsidRPr="007712FE">
        <w:rPr>
          <w:b/>
          <w:lang w:val="en-US"/>
        </w:rPr>
        <w:t>/o</w:t>
      </w:r>
    </w:p>
    <w:p w14:paraId="19FCB54D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blepharitis</w:t>
      </w:r>
    </w:p>
    <w:p w14:paraId="0EC414A1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blepharoptosis</w:t>
      </w:r>
    </w:p>
    <w:p w14:paraId="13582D2C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blepharoplasty</w:t>
      </w:r>
    </w:p>
    <w:p w14:paraId="38C9ABCE" w14:textId="77777777" w:rsidR="00136CBD" w:rsidRPr="00E23E09" w:rsidRDefault="00136CBD" w:rsidP="00E23E09">
      <w:pPr>
        <w:shd w:val="clear" w:color="auto" w:fill="C1E4F5" w:themeFill="accent1" w:themeFillTint="33"/>
        <w:rPr>
          <w:b/>
          <w:lang w:val="en-US"/>
        </w:rPr>
      </w:pPr>
      <w:proofErr w:type="spellStart"/>
      <w:r w:rsidRPr="00E23E09">
        <w:rPr>
          <w:b/>
          <w:lang w:val="en-US"/>
        </w:rPr>
        <w:t>conjunctiv</w:t>
      </w:r>
      <w:proofErr w:type="spellEnd"/>
      <w:r w:rsidRPr="00E23E09">
        <w:rPr>
          <w:b/>
          <w:lang w:val="en-US"/>
        </w:rPr>
        <w:t xml:space="preserve">/o – </w:t>
      </w:r>
    </w:p>
    <w:p w14:paraId="2BD0C7DE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conjunctivitis</w:t>
      </w:r>
    </w:p>
    <w:p w14:paraId="039054D0" w14:textId="77777777" w:rsidR="00136CBD" w:rsidRPr="00E23E09" w:rsidRDefault="00136CBD" w:rsidP="00E23E09">
      <w:pPr>
        <w:shd w:val="clear" w:color="auto" w:fill="C1E4F5" w:themeFill="accent1" w:themeFillTint="33"/>
        <w:rPr>
          <w:b/>
          <w:lang w:val="en-US"/>
        </w:rPr>
      </w:pPr>
      <w:r w:rsidRPr="00E23E09">
        <w:rPr>
          <w:b/>
          <w:lang w:val="en-US"/>
        </w:rPr>
        <w:t xml:space="preserve">cor/o – </w:t>
      </w:r>
    </w:p>
    <w:p w14:paraId="531255C6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leukocoria</w:t>
      </w:r>
    </w:p>
    <w:p w14:paraId="01717F33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isocoria</w:t>
      </w:r>
    </w:p>
    <w:p w14:paraId="7A297B13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>corne/o-</w:t>
      </w:r>
    </w:p>
    <w:p w14:paraId="246386E9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corneal</w:t>
      </w:r>
    </w:p>
    <w:p w14:paraId="193B532B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anisocoria</w:t>
      </w:r>
    </w:p>
    <w:p w14:paraId="13F246C8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cryoretinopexy</w:t>
      </w:r>
    </w:p>
    <w:p w14:paraId="509215EF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 xml:space="preserve">dacry/o- </w:t>
      </w:r>
    </w:p>
    <w:p w14:paraId="0F606345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lastRenderedPageBreak/>
        <w:t>dacryocystitis</w:t>
      </w:r>
    </w:p>
    <w:p w14:paraId="7FCD01B0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dacryocystorhinostomy</w:t>
      </w:r>
    </w:p>
    <w:p w14:paraId="76C6C2E8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dacryocystotomy</w:t>
      </w:r>
    </w:p>
    <w:p w14:paraId="423035CB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 xml:space="preserve">dipl/o – </w:t>
      </w:r>
    </w:p>
    <w:p w14:paraId="4E8C7BCB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diplopia</w:t>
      </w:r>
    </w:p>
    <w:p w14:paraId="3D053025" w14:textId="77777777" w:rsidR="000F3E5B" w:rsidRDefault="000F3E5B" w:rsidP="000F3E5B">
      <w:pPr>
        <w:pStyle w:val="ListParagraph"/>
        <w:shd w:val="clear" w:color="auto" w:fill="C1E4F5" w:themeFill="accent1" w:themeFillTint="33"/>
        <w:spacing w:after="0"/>
        <w:ind w:left="3"/>
        <w:contextualSpacing w:val="0"/>
        <w:rPr>
          <w:b/>
          <w:lang w:val="en-US"/>
        </w:rPr>
      </w:pPr>
    </w:p>
    <w:p w14:paraId="7E760CC9" w14:textId="4604B0F3" w:rsidR="00136CBD" w:rsidRDefault="00136CBD" w:rsidP="000F3E5B">
      <w:pPr>
        <w:pStyle w:val="ListParagraph"/>
        <w:shd w:val="clear" w:color="auto" w:fill="C1E4F5" w:themeFill="accent1" w:themeFillTint="33"/>
        <w:spacing w:after="0"/>
        <w:ind w:left="3"/>
        <w:contextualSpacing w:val="0"/>
        <w:rPr>
          <w:b/>
          <w:lang w:val="en-US"/>
        </w:rPr>
      </w:pPr>
      <w:r w:rsidRPr="007712FE">
        <w:rPr>
          <w:b/>
          <w:lang w:val="en-US"/>
        </w:rPr>
        <w:t>ir/o, irid/o-</w:t>
      </w:r>
    </w:p>
    <w:p w14:paraId="68ACBE12" w14:textId="77777777" w:rsidR="000F3E5B" w:rsidRPr="007712FE" w:rsidRDefault="000F3E5B" w:rsidP="000F3E5B">
      <w:pPr>
        <w:pStyle w:val="ListParagraph"/>
        <w:shd w:val="clear" w:color="auto" w:fill="C1E4F5" w:themeFill="accent1" w:themeFillTint="33"/>
        <w:spacing w:after="0"/>
        <w:ind w:left="3"/>
        <w:contextualSpacing w:val="0"/>
        <w:rPr>
          <w:b/>
          <w:lang w:val="en-US"/>
        </w:rPr>
      </w:pPr>
    </w:p>
    <w:p w14:paraId="11D56665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iridoplegia</w:t>
      </w:r>
    </w:p>
    <w:p w14:paraId="42C5EF68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iridectomy</w:t>
      </w:r>
    </w:p>
    <w:p w14:paraId="3E7E43E5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iridotomy</w:t>
      </w:r>
    </w:p>
    <w:p w14:paraId="0CFF7D3D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iritis</w:t>
      </w:r>
    </w:p>
    <w:p w14:paraId="407446DB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>is/o-</w:t>
      </w:r>
    </w:p>
    <w:p w14:paraId="47CF1427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anisocoria-</w:t>
      </w:r>
    </w:p>
    <w:p w14:paraId="6E44F8C7" w14:textId="77777777" w:rsidR="00136CBD" w:rsidRPr="007712FE" w:rsidRDefault="00136CBD" w:rsidP="007712FE">
      <w:pPr>
        <w:shd w:val="clear" w:color="auto" w:fill="C1E4F5" w:themeFill="accent1" w:themeFillTint="33"/>
        <w:rPr>
          <w:bCs/>
          <w:lang w:val="en-US"/>
        </w:rPr>
      </w:pPr>
      <w:r w:rsidRPr="007712FE">
        <w:rPr>
          <w:b/>
          <w:lang w:val="en-US"/>
        </w:rPr>
        <w:t>kerat/o</w:t>
      </w:r>
      <w:r w:rsidRPr="007712FE">
        <w:rPr>
          <w:bCs/>
          <w:lang w:val="en-US"/>
        </w:rPr>
        <w:t xml:space="preserve"> – </w:t>
      </w:r>
    </w:p>
    <w:p w14:paraId="6708D79C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keratitis</w:t>
      </w:r>
    </w:p>
    <w:p w14:paraId="59447C79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keratomalacia</w:t>
      </w:r>
    </w:p>
    <w:p w14:paraId="33681103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sclerokeratitis</w:t>
      </w:r>
    </w:p>
    <w:p w14:paraId="3A617EE0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keratoplasty</w:t>
      </w:r>
    </w:p>
    <w:p w14:paraId="494D2899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keratometer</w:t>
      </w:r>
    </w:p>
    <w:p w14:paraId="301B4B87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corneal</w:t>
      </w:r>
    </w:p>
    <w:p w14:paraId="222D3AA2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 xml:space="preserve">lacrim/o – </w:t>
      </w:r>
    </w:p>
    <w:p w14:paraId="3C2F225B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lacrimal</w:t>
      </w:r>
    </w:p>
    <w:p w14:paraId="7745DE2A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nasolacrimal</w:t>
      </w:r>
    </w:p>
    <w:p w14:paraId="4E68DAAE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 xml:space="preserve">ocul/o- </w:t>
      </w:r>
    </w:p>
    <w:p w14:paraId="279A34EE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oculomycosis</w:t>
      </w:r>
    </w:p>
    <w:p w14:paraId="61ED61A1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binocular</w:t>
      </w:r>
    </w:p>
    <w:p w14:paraId="6AC74F27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intraocular</w:t>
      </w:r>
    </w:p>
    <w:p w14:paraId="7B347A0F" w14:textId="77777777" w:rsidR="00136CBD" w:rsidRPr="007712FE" w:rsidRDefault="00136CBD" w:rsidP="007712FE">
      <w:pPr>
        <w:shd w:val="clear" w:color="auto" w:fill="C1E4F5" w:themeFill="accent1" w:themeFillTint="33"/>
        <w:rPr>
          <w:b/>
          <w:lang w:val="en-US"/>
        </w:rPr>
      </w:pPr>
      <w:r w:rsidRPr="007712FE">
        <w:rPr>
          <w:b/>
          <w:lang w:val="en-US"/>
        </w:rPr>
        <w:t xml:space="preserve">ophthalm/o – </w:t>
      </w:r>
    </w:p>
    <w:p w14:paraId="273B8B0F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ophthalmalgia</w:t>
      </w:r>
    </w:p>
    <w:p w14:paraId="325290CC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ophthalmoplegia</w:t>
      </w:r>
    </w:p>
    <w:p w14:paraId="2489AD7D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lastRenderedPageBreak/>
        <w:t>ophthalmoscope</w:t>
      </w:r>
    </w:p>
    <w:p w14:paraId="50D163E9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ophthalmoscopy</w:t>
      </w:r>
    </w:p>
    <w:p w14:paraId="0BF2B0C6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ophthalmic</w:t>
      </w:r>
    </w:p>
    <w:p w14:paraId="78744836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ophthalmologist</w:t>
      </w:r>
    </w:p>
    <w:p w14:paraId="200326DF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ophthalmology (Ophth)</w:t>
      </w:r>
    </w:p>
    <w:p w14:paraId="33F6F82D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ophthalmopathy</w:t>
      </w:r>
    </w:p>
    <w:p w14:paraId="249BB4E9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endophthalmitis</w:t>
      </w:r>
    </w:p>
    <w:p w14:paraId="04780AF7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xerophthalmia</w:t>
      </w:r>
    </w:p>
    <w:p w14:paraId="0567BC4A" w14:textId="77777777" w:rsidR="000F3E5B" w:rsidRDefault="000F3E5B" w:rsidP="000F3E5B">
      <w:pPr>
        <w:pStyle w:val="ListParagraph"/>
        <w:shd w:val="clear" w:color="auto" w:fill="C1E4F5" w:themeFill="accent1" w:themeFillTint="33"/>
        <w:spacing w:after="0"/>
        <w:ind w:left="3"/>
        <w:contextualSpacing w:val="0"/>
        <w:rPr>
          <w:b/>
          <w:lang w:val="en-US"/>
        </w:rPr>
      </w:pPr>
    </w:p>
    <w:p w14:paraId="0C4961AD" w14:textId="6085BB1A" w:rsidR="00136CBD" w:rsidRPr="007712FE" w:rsidRDefault="00136CBD" w:rsidP="000F3E5B">
      <w:pPr>
        <w:pStyle w:val="ListParagraph"/>
        <w:shd w:val="clear" w:color="auto" w:fill="C1E4F5" w:themeFill="accent1" w:themeFillTint="33"/>
        <w:spacing w:after="0"/>
        <w:ind w:left="3"/>
        <w:contextualSpacing w:val="0"/>
        <w:rPr>
          <w:b/>
          <w:lang w:val="en-US"/>
        </w:rPr>
      </w:pPr>
      <w:r w:rsidRPr="007712FE">
        <w:rPr>
          <w:b/>
          <w:lang w:val="en-US"/>
        </w:rPr>
        <w:t>opt/o-</w:t>
      </w:r>
    </w:p>
    <w:p w14:paraId="7634E94F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optometry</w:t>
      </w:r>
    </w:p>
    <w:p w14:paraId="66E77621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optic</w:t>
      </w:r>
    </w:p>
    <w:p w14:paraId="58ABC8B2" w14:textId="77777777" w:rsidR="00136CBD" w:rsidRPr="000F3E5B" w:rsidRDefault="00136CBD" w:rsidP="000F3E5B">
      <w:pPr>
        <w:shd w:val="clear" w:color="auto" w:fill="C1E4F5" w:themeFill="accent1" w:themeFillTint="33"/>
        <w:spacing w:after="0"/>
        <w:rPr>
          <w:bCs/>
          <w:lang w:val="en-US"/>
        </w:rPr>
      </w:pPr>
    </w:p>
    <w:p w14:paraId="513F4668" w14:textId="77777777" w:rsidR="00136CBD" w:rsidRPr="007712FE" w:rsidRDefault="00136CBD" w:rsidP="007712FE">
      <w:pPr>
        <w:pStyle w:val="ListParagraph"/>
        <w:shd w:val="clear" w:color="auto" w:fill="C1E4F5" w:themeFill="accent1" w:themeFillTint="33"/>
        <w:ind w:left="0"/>
        <w:contextualSpacing w:val="0"/>
        <w:rPr>
          <w:b/>
          <w:lang w:val="en-US"/>
        </w:rPr>
      </w:pPr>
      <w:r w:rsidRPr="007712FE">
        <w:rPr>
          <w:b/>
          <w:lang w:val="en-US"/>
        </w:rPr>
        <w:t>phac/o-/ phak/o</w:t>
      </w:r>
    </w:p>
    <w:p w14:paraId="037CD349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aphakia</w:t>
      </w:r>
    </w:p>
    <w:p w14:paraId="66C24047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phacomalacia</w:t>
      </w:r>
    </w:p>
    <w:p w14:paraId="4528DCCD" w14:textId="77777777" w:rsidR="00136CBD" w:rsidRPr="007712FE" w:rsidRDefault="00136CBD" w:rsidP="000F3E5B">
      <w:pPr>
        <w:pStyle w:val="ListParagraph"/>
        <w:numPr>
          <w:ilvl w:val="0"/>
          <w:numId w:val="28"/>
        </w:numPr>
        <w:shd w:val="clear" w:color="auto" w:fill="C1E4F5" w:themeFill="accent1" w:themeFillTint="33"/>
        <w:spacing w:after="0"/>
        <w:ind w:left="360" w:hanging="357"/>
        <w:contextualSpacing w:val="0"/>
        <w:rPr>
          <w:bCs/>
          <w:lang w:val="en-US"/>
        </w:rPr>
      </w:pPr>
      <w:r w:rsidRPr="007712FE">
        <w:rPr>
          <w:bCs/>
          <w:lang w:val="en-US"/>
        </w:rPr>
        <w:t>pseudophakia</w:t>
      </w:r>
    </w:p>
    <w:p w14:paraId="162C1BBF" w14:textId="77777777" w:rsidR="000F3E5B" w:rsidRDefault="000F3E5B" w:rsidP="000F3E5B">
      <w:pPr>
        <w:pStyle w:val="ListParagraph"/>
        <w:shd w:val="clear" w:color="auto" w:fill="C1E4F5" w:themeFill="accent1" w:themeFillTint="33"/>
        <w:spacing w:after="0"/>
        <w:ind w:left="0"/>
        <w:contextualSpacing w:val="0"/>
        <w:rPr>
          <w:b/>
          <w:lang w:val="en-US"/>
        </w:rPr>
      </w:pPr>
    </w:p>
    <w:p w14:paraId="4BAB8BB9" w14:textId="7BAF7BC5" w:rsidR="00136CBD" w:rsidRDefault="00136CBD" w:rsidP="000F3E5B">
      <w:pPr>
        <w:pStyle w:val="ListParagraph"/>
        <w:shd w:val="clear" w:color="auto" w:fill="C1E4F5" w:themeFill="accent1" w:themeFillTint="33"/>
        <w:spacing w:after="0"/>
        <w:ind w:left="0"/>
        <w:contextualSpacing w:val="0"/>
        <w:rPr>
          <w:b/>
          <w:lang w:val="en-US"/>
        </w:rPr>
      </w:pPr>
      <w:r w:rsidRPr="007712FE">
        <w:rPr>
          <w:b/>
          <w:lang w:val="en-US"/>
        </w:rPr>
        <w:t>phot/o-</w:t>
      </w:r>
    </w:p>
    <w:p w14:paraId="6EEC4EDD" w14:textId="77777777" w:rsidR="000F3E5B" w:rsidRPr="007712FE" w:rsidRDefault="000F3E5B" w:rsidP="000F3E5B">
      <w:pPr>
        <w:pStyle w:val="ListParagraph"/>
        <w:shd w:val="clear" w:color="auto" w:fill="C1E4F5" w:themeFill="accent1" w:themeFillTint="33"/>
        <w:spacing w:after="0"/>
        <w:ind w:left="0"/>
        <w:contextualSpacing w:val="0"/>
        <w:rPr>
          <w:b/>
          <w:lang w:val="en-US"/>
        </w:rPr>
      </w:pPr>
    </w:p>
    <w:p w14:paraId="0F1C1D97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photophobia</w:t>
      </w:r>
    </w:p>
    <w:p w14:paraId="44A7D41D" w14:textId="77777777" w:rsidR="00136CBD" w:rsidRPr="000F3E5B" w:rsidRDefault="00136CBD" w:rsidP="000F3E5B">
      <w:pPr>
        <w:shd w:val="clear" w:color="auto" w:fill="C1E4F5" w:themeFill="accent1" w:themeFillTint="33"/>
        <w:rPr>
          <w:b/>
          <w:lang w:val="en-US"/>
        </w:rPr>
      </w:pPr>
      <w:r w:rsidRPr="000F3E5B">
        <w:rPr>
          <w:b/>
          <w:lang w:val="en-US"/>
        </w:rPr>
        <w:t>pupill/o</w:t>
      </w:r>
    </w:p>
    <w:p w14:paraId="75814774" w14:textId="77777777" w:rsidR="00136CBD" w:rsidRPr="007712FE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lang w:val="en-US"/>
        </w:rPr>
      </w:pPr>
      <w:r w:rsidRPr="007712FE">
        <w:rPr>
          <w:bCs/>
          <w:lang w:val="en-US"/>
        </w:rPr>
        <w:t>pupillometer</w:t>
      </w:r>
    </w:p>
    <w:p w14:paraId="7B9F350F" w14:textId="77777777" w:rsidR="00136CBD" w:rsidRPr="000F3E5B" w:rsidRDefault="00136CBD" w:rsidP="007712FE">
      <w:pPr>
        <w:pStyle w:val="ListParagraph"/>
        <w:numPr>
          <w:ilvl w:val="0"/>
          <w:numId w:val="28"/>
        </w:numPr>
        <w:shd w:val="clear" w:color="auto" w:fill="C1E4F5" w:themeFill="accent1" w:themeFillTint="33"/>
        <w:ind w:left="360"/>
        <w:rPr>
          <w:bCs/>
          <w:sz w:val="24"/>
          <w:szCs w:val="24"/>
          <w:lang w:val="en-US"/>
        </w:rPr>
      </w:pPr>
      <w:r w:rsidRPr="007712FE">
        <w:rPr>
          <w:bCs/>
          <w:lang w:val="en-US"/>
        </w:rPr>
        <w:t>pupilloscope</w:t>
      </w:r>
    </w:p>
    <w:p w14:paraId="70EAC772" w14:textId="16326BD0" w:rsidR="000F3E5B" w:rsidRDefault="000F3E5B" w:rsidP="000F3E5B">
      <w:pPr>
        <w:pStyle w:val="Heading1"/>
        <w:rPr>
          <w:lang w:val="en-US"/>
        </w:rPr>
      </w:pPr>
      <w:r>
        <w:rPr>
          <w:bCs/>
          <w:sz w:val="24"/>
          <w:szCs w:val="24"/>
          <w:lang w:val="en-US"/>
        </w:rPr>
        <w:br w:type="page"/>
      </w:r>
      <w:r>
        <w:rPr>
          <w:lang w:val="en-US"/>
        </w:rPr>
        <w:lastRenderedPageBreak/>
        <w:t xml:space="preserve">Sensory System </w:t>
      </w:r>
      <w:r w:rsidR="007A554B">
        <w:rPr>
          <w:lang w:val="en-US"/>
        </w:rPr>
        <w:t>–</w:t>
      </w:r>
      <w:r>
        <w:rPr>
          <w:lang w:val="en-US"/>
        </w:rPr>
        <w:t xml:space="preserve"> Ear</w:t>
      </w:r>
    </w:p>
    <w:p w14:paraId="24FC3759" w14:textId="77777777" w:rsidR="00EA462C" w:rsidRDefault="000F3E5B" w:rsidP="000F3E5B">
      <w:pPr>
        <w:rPr>
          <w:rStyle w:val="Heading2Char"/>
        </w:rPr>
      </w:pPr>
      <w:r w:rsidRPr="007A554B">
        <w:rPr>
          <w:rStyle w:val="Heading2Char"/>
        </w:rPr>
        <w:t>Instructions</w:t>
      </w:r>
    </w:p>
    <w:p w14:paraId="79F25021" w14:textId="6D530538" w:rsidR="000F3E5B" w:rsidRDefault="000F3E5B" w:rsidP="000F3E5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5FF8FB98" w14:textId="77777777" w:rsidR="000F3E5B" w:rsidRDefault="000F3E5B" w:rsidP="000F3E5B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595"/>
        <w:gridCol w:w="2732"/>
        <w:gridCol w:w="1876"/>
        <w:gridCol w:w="3147"/>
      </w:tblGrid>
      <w:tr w:rsidR="0022748C" w:rsidRPr="00715F3E" w14:paraId="02D3A3C1" w14:textId="77777777" w:rsidTr="00B54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6DD8EEED" w14:textId="7907FA76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b w:val="0"/>
                <w:lang w:val="en-US"/>
              </w:rPr>
            </w:pPr>
            <w:r w:rsidRPr="003133F6">
              <w:t>Prefix</w:t>
            </w:r>
          </w:p>
        </w:tc>
        <w:tc>
          <w:tcPr>
            <w:tcW w:w="1461" w:type="pct"/>
            <w:hideMark/>
          </w:tcPr>
          <w:p w14:paraId="3652EBD7" w14:textId="74FE761B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3133F6">
              <w:t>Meaning</w:t>
            </w:r>
          </w:p>
        </w:tc>
        <w:tc>
          <w:tcPr>
            <w:tcW w:w="1003" w:type="pct"/>
            <w:hideMark/>
          </w:tcPr>
          <w:p w14:paraId="262E66C2" w14:textId="3AF7E686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3133F6">
              <w:t xml:space="preserve">Suffix </w:t>
            </w:r>
          </w:p>
        </w:tc>
        <w:tc>
          <w:tcPr>
            <w:tcW w:w="1683" w:type="pct"/>
            <w:hideMark/>
          </w:tcPr>
          <w:p w14:paraId="5D28D72C" w14:textId="4507EA0C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3133F6">
              <w:t>Meaning</w:t>
            </w:r>
          </w:p>
        </w:tc>
      </w:tr>
      <w:tr w:rsidR="0022748C" w:rsidRPr="00715F3E" w14:paraId="5BED5CF6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0C3DE4C1" w14:textId="5BAAB6A8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</w:p>
        </w:tc>
        <w:tc>
          <w:tcPr>
            <w:tcW w:w="1461" w:type="pct"/>
          </w:tcPr>
          <w:p w14:paraId="3D7D7816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174C8C4" w14:textId="6D2318D0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-al</w:t>
            </w:r>
          </w:p>
        </w:tc>
        <w:tc>
          <w:tcPr>
            <w:tcW w:w="1683" w:type="pct"/>
          </w:tcPr>
          <w:p w14:paraId="4846B72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3DFF5BFB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3C1424A1" w14:textId="767BD3BA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BCE1777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C672E69" w14:textId="68A4711B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-algia</w:t>
            </w:r>
          </w:p>
        </w:tc>
        <w:tc>
          <w:tcPr>
            <w:tcW w:w="1683" w:type="pct"/>
          </w:tcPr>
          <w:p w14:paraId="7D6C477C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6773D953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08787072" w14:textId="07940CCD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F7E8B1A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4AB1514" w14:textId="20FAFB0E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-ar</w:t>
            </w:r>
          </w:p>
        </w:tc>
        <w:tc>
          <w:tcPr>
            <w:tcW w:w="1683" w:type="pct"/>
          </w:tcPr>
          <w:p w14:paraId="32544F52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26074CB0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62652B81" w14:textId="577DFF9B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E42D259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48C7C0B" w14:textId="4DC2B708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-ectomy</w:t>
            </w:r>
          </w:p>
        </w:tc>
        <w:tc>
          <w:tcPr>
            <w:tcW w:w="1683" w:type="pct"/>
          </w:tcPr>
          <w:p w14:paraId="5C7F986C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4B69764E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115D388" w14:textId="41F4905D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D60C8D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505E867" w14:textId="332DB644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-gram</w:t>
            </w:r>
          </w:p>
        </w:tc>
        <w:tc>
          <w:tcPr>
            <w:tcW w:w="1683" w:type="pct"/>
          </w:tcPr>
          <w:p w14:paraId="0EB185DF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5C27C036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7EC7451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370312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A7D937F" w14:textId="1535BA12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-itis</w:t>
            </w:r>
          </w:p>
        </w:tc>
        <w:tc>
          <w:tcPr>
            <w:tcW w:w="1683" w:type="pct"/>
          </w:tcPr>
          <w:p w14:paraId="5E902D53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4A74B98E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C05C981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5105DAB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FE609B7" w14:textId="4F928B6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-logist</w:t>
            </w:r>
          </w:p>
        </w:tc>
        <w:tc>
          <w:tcPr>
            <w:tcW w:w="1683" w:type="pct"/>
          </w:tcPr>
          <w:p w14:paraId="170F8BD9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12FBEE3A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FF5F7D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1FF359F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6B8EE4E" w14:textId="061826B4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-logy</w:t>
            </w:r>
          </w:p>
        </w:tc>
        <w:tc>
          <w:tcPr>
            <w:tcW w:w="1683" w:type="pct"/>
          </w:tcPr>
          <w:p w14:paraId="1F9ADC23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637E9258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5EEF3CB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B0BB2F3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ADCE5F3" w14:textId="560EC6B2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-meter</w:t>
            </w:r>
          </w:p>
        </w:tc>
        <w:tc>
          <w:tcPr>
            <w:tcW w:w="1683" w:type="pct"/>
          </w:tcPr>
          <w:p w14:paraId="776E74AA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72DE573F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9C12C17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2C513F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D9BF1F9" w14:textId="0A7D86A9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-metry</w:t>
            </w:r>
          </w:p>
        </w:tc>
        <w:tc>
          <w:tcPr>
            <w:tcW w:w="1683" w:type="pct"/>
          </w:tcPr>
          <w:p w14:paraId="129ED85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4A145330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6C5FD54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49459A9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A404936" w14:textId="7E05B033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-osis</w:t>
            </w:r>
          </w:p>
        </w:tc>
        <w:tc>
          <w:tcPr>
            <w:tcW w:w="1683" w:type="pct"/>
          </w:tcPr>
          <w:p w14:paraId="1F458BE3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71D255D8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8C83C7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04C48DE1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383B2C1" w14:textId="76B563B2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-plasty</w:t>
            </w:r>
          </w:p>
        </w:tc>
        <w:tc>
          <w:tcPr>
            <w:tcW w:w="1683" w:type="pct"/>
          </w:tcPr>
          <w:p w14:paraId="6E6D4A90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19B7D193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D343016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6259622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AFD5D89" w14:textId="56A73892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-rrhea</w:t>
            </w:r>
          </w:p>
        </w:tc>
        <w:tc>
          <w:tcPr>
            <w:tcW w:w="1683" w:type="pct"/>
          </w:tcPr>
          <w:p w14:paraId="54FA19AC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059D2E72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3BEFB212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58F22D2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37BAAB" w14:textId="65F69D4B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-sclerosis</w:t>
            </w:r>
          </w:p>
        </w:tc>
        <w:tc>
          <w:tcPr>
            <w:tcW w:w="1683" w:type="pct"/>
          </w:tcPr>
          <w:p w14:paraId="6800E6A5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5AA21A21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0B917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28D8A26E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9DC16ED" w14:textId="4D53F4AB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-scope</w:t>
            </w:r>
          </w:p>
        </w:tc>
        <w:tc>
          <w:tcPr>
            <w:tcW w:w="1683" w:type="pct"/>
          </w:tcPr>
          <w:p w14:paraId="2B684815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4EEC19C0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7D14F4A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3DB818E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705FCDA" w14:textId="6BD15C4E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133F6">
              <w:t>-scopy</w:t>
            </w:r>
          </w:p>
        </w:tc>
        <w:tc>
          <w:tcPr>
            <w:tcW w:w="1683" w:type="pct"/>
          </w:tcPr>
          <w:p w14:paraId="2BC20FFD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2748C" w:rsidRPr="00715F3E" w14:paraId="6A287FF6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2A4C778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68535F1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730EE2" w14:textId="76D7AAB6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3133F6">
              <w:t>-tomy</w:t>
            </w:r>
          </w:p>
        </w:tc>
        <w:tc>
          <w:tcPr>
            <w:tcW w:w="1683" w:type="pct"/>
          </w:tcPr>
          <w:p w14:paraId="4C0EADA5" w14:textId="77777777" w:rsidR="0022748C" w:rsidRPr="00715F3E" w:rsidRDefault="0022748C" w:rsidP="0022748C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</w:p>
        </w:tc>
      </w:tr>
    </w:tbl>
    <w:p w14:paraId="7C72E14D" w14:textId="77777777" w:rsidR="000F3E5B" w:rsidRDefault="000F3E5B" w:rsidP="000F3E5B">
      <w:pPr>
        <w:pStyle w:val="Heading2"/>
        <w:rPr>
          <w:lang w:val="en-US"/>
        </w:rPr>
      </w:pPr>
      <w:r w:rsidRPr="007E69B8">
        <w:rPr>
          <w:lang w:val="en-US"/>
        </w:rPr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3C4939" w:rsidRPr="00325CA9" w14:paraId="18F636AB" w14:textId="77777777" w:rsidTr="00B54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E3A3A70" w14:textId="0D06589C" w:rsidR="003C4939" w:rsidRPr="00325CA9" w:rsidRDefault="003C4939" w:rsidP="003C4939">
            <w:pPr>
              <w:spacing w:after="0" w:line="240" w:lineRule="auto"/>
              <w:rPr>
                <w:b w:val="0"/>
                <w:lang w:val="en-US"/>
              </w:rPr>
            </w:pPr>
            <w:r w:rsidRPr="00035512">
              <w:t>Abbreviation</w:t>
            </w:r>
          </w:p>
        </w:tc>
        <w:tc>
          <w:tcPr>
            <w:tcW w:w="2500" w:type="pct"/>
            <w:hideMark/>
          </w:tcPr>
          <w:p w14:paraId="7AE0B114" w14:textId="61C5AEBC" w:rsidR="003C4939" w:rsidRPr="00325CA9" w:rsidRDefault="003C4939" w:rsidP="003C4939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035512">
              <w:t>Meaning</w:t>
            </w:r>
          </w:p>
        </w:tc>
      </w:tr>
      <w:tr w:rsidR="003C4939" w:rsidRPr="00325CA9" w14:paraId="25E34EF1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89BEEE6" w14:textId="1B5A306B" w:rsidR="003C4939" w:rsidRPr="00325CA9" w:rsidRDefault="003C4939" w:rsidP="003C4939">
            <w:pPr>
              <w:spacing w:after="0" w:line="240" w:lineRule="auto"/>
              <w:rPr>
                <w:lang w:val="en-US"/>
              </w:rPr>
            </w:pPr>
            <w:r w:rsidRPr="00035512">
              <w:t>AOM</w:t>
            </w:r>
          </w:p>
        </w:tc>
        <w:tc>
          <w:tcPr>
            <w:tcW w:w="2500" w:type="pct"/>
          </w:tcPr>
          <w:p w14:paraId="5128D0E9" w14:textId="77777777" w:rsidR="003C4939" w:rsidRPr="00325CA9" w:rsidRDefault="003C4939" w:rsidP="003C493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C4939" w:rsidRPr="00325CA9" w14:paraId="2BC39305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1C58344B" w14:textId="1A6404F8" w:rsidR="003C4939" w:rsidRPr="00325CA9" w:rsidRDefault="003C4939" w:rsidP="003C4939">
            <w:pPr>
              <w:spacing w:after="0" w:line="240" w:lineRule="auto"/>
              <w:rPr>
                <w:lang w:val="en-US"/>
              </w:rPr>
            </w:pPr>
            <w:r w:rsidRPr="00035512">
              <w:t>ENT</w:t>
            </w:r>
          </w:p>
        </w:tc>
        <w:tc>
          <w:tcPr>
            <w:tcW w:w="2500" w:type="pct"/>
          </w:tcPr>
          <w:p w14:paraId="7EDAD252" w14:textId="77777777" w:rsidR="003C4939" w:rsidRPr="00325CA9" w:rsidRDefault="003C4939" w:rsidP="003C493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C4939" w:rsidRPr="00325CA9" w14:paraId="10A450B6" w14:textId="77777777" w:rsidTr="00B54A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8EBEAC8" w14:textId="6FBF91BE" w:rsidR="003C4939" w:rsidRPr="00325CA9" w:rsidRDefault="003C4939" w:rsidP="003C4939">
            <w:pPr>
              <w:spacing w:after="0" w:line="240" w:lineRule="auto"/>
              <w:rPr>
                <w:lang w:val="en-US"/>
              </w:rPr>
            </w:pPr>
            <w:r w:rsidRPr="00035512">
              <w:t>HOH</w:t>
            </w:r>
          </w:p>
        </w:tc>
        <w:tc>
          <w:tcPr>
            <w:tcW w:w="2500" w:type="pct"/>
          </w:tcPr>
          <w:p w14:paraId="5D9AA477" w14:textId="77777777" w:rsidR="003C4939" w:rsidRPr="00325CA9" w:rsidRDefault="003C4939" w:rsidP="003C493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C4939" w:rsidRPr="00325CA9" w14:paraId="75DF9FDA" w14:textId="77777777" w:rsidTr="00B54A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AB903AD" w14:textId="780BB96C" w:rsidR="003C4939" w:rsidRPr="00325CA9" w:rsidRDefault="003C4939" w:rsidP="003C4939">
            <w:pPr>
              <w:spacing w:after="0" w:line="240" w:lineRule="auto"/>
              <w:rPr>
                <w:lang w:val="en-US"/>
              </w:rPr>
            </w:pPr>
            <w:r w:rsidRPr="00035512">
              <w:t>OM</w:t>
            </w:r>
          </w:p>
        </w:tc>
        <w:tc>
          <w:tcPr>
            <w:tcW w:w="2500" w:type="pct"/>
          </w:tcPr>
          <w:p w14:paraId="76CEC81B" w14:textId="77777777" w:rsidR="003C4939" w:rsidRPr="00325CA9" w:rsidRDefault="003C4939" w:rsidP="003C493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64B18E80" w14:textId="77777777" w:rsidR="000F3E5B" w:rsidRDefault="000F3E5B" w:rsidP="000F3E5B">
      <w:pPr>
        <w:rPr>
          <w:b/>
          <w:bCs/>
          <w:u w:val="single"/>
          <w:lang w:val="en-US"/>
        </w:rPr>
      </w:pPr>
    </w:p>
    <w:p w14:paraId="0AB4B4D2" w14:textId="77777777" w:rsidR="000F3E5B" w:rsidRDefault="000F3E5B" w:rsidP="000F3E5B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6EA2E9EF" w14:textId="77777777" w:rsidR="00EA462C" w:rsidRDefault="000F3E5B" w:rsidP="000F3E5B">
      <w:pPr>
        <w:rPr>
          <w:rStyle w:val="Heading2Char"/>
        </w:rPr>
      </w:pPr>
      <w:r w:rsidRPr="007A554B">
        <w:rPr>
          <w:rStyle w:val="Heading2Char"/>
        </w:rPr>
        <w:t>Review of Word Parts</w:t>
      </w:r>
    </w:p>
    <w:p w14:paraId="51899A7B" w14:textId="70184884" w:rsidR="000F3E5B" w:rsidRDefault="000F3E5B" w:rsidP="000F3E5B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>
        <w:rPr>
          <w:b/>
          <w:bCs/>
          <w:lang w:val="en-US"/>
        </w:rPr>
        <w:t>1</w:t>
      </w:r>
      <w:r w:rsidR="00A97C0C">
        <w:rPr>
          <w:b/>
          <w:bCs/>
          <w:lang w:val="en-US"/>
        </w:rPr>
        <w:t>5</w:t>
      </w:r>
      <w:r w:rsidRPr="00666DD8">
        <w:rPr>
          <w:b/>
          <w:bCs/>
          <w:lang w:val="en-US"/>
        </w:rPr>
        <w:t>.</w:t>
      </w:r>
    </w:p>
    <w:p w14:paraId="6F3CC811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lastRenderedPageBreak/>
        <w:t>audi/o</w:t>
      </w:r>
    </w:p>
    <w:p w14:paraId="09D41FDA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audiometer</w:t>
      </w:r>
    </w:p>
    <w:p w14:paraId="29D6A26C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audiometry</w:t>
      </w:r>
    </w:p>
    <w:p w14:paraId="2A21D3DD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audiologist</w:t>
      </w:r>
    </w:p>
    <w:p w14:paraId="6EC99BD3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audiology</w:t>
      </w:r>
    </w:p>
    <w:p w14:paraId="32F4DB24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76BE5FD" w14:textId="788C21AD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 xml:space="preserve">aur/o, aur/i – </w:t>
      </w:r>
    </w:p>
    <w:p w14:paraId="50E299D7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162E9F6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aural</w:t>
      </w:r>
    </w:p>
    <w:p w14:paraId="1D90F3A0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AB64E0C" w14:textId="20349DA8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 xml:space="preserve">cochle/o – </w:t>
      </w:r>
    </w:p>
    <w:p w14:paraId="7220B52E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EDCE75E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electrocochleography</w:t>
      </w:r>
    </w:p>
    <w:p w14:paraId="5BA4E627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cochlear implant</w:t>
      </w:r>
    </w:p>
    <w:p w14:paraId="601E3A50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cochlear</w:t>
      </w:r>
    </w:p>
    <w:p w14:paraId="31A7D2B9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2AFE83B" w14:textId="6BD3A683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>labyrinth/o-</w:t>
      </w:r>
    </w:p>
    <w:p w14:paraId="0B78148F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16CD8C1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labyrinthitis</w:t>
      </w:r>
    </w:p>
    <w:p w14:paraId="37C43C3B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labyrinthectomy</w:t>
      </w:r>
    </w:p>
    <w:p w14:paraId="1A4FA577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E478549" w14:textId="18B95DC9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 xml:space="preserve">mastoid/o- </w:t>
      </w:r>
    </w:p>
    <w:p w14:paraId="0D786A0D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8D14A44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otomastoiditis</w:t>
      </w:r>
    </w:p>
    <w:p w14:paraId="301AD936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mastoidotomy</w:t>
      </w:r>
    </w:p>
    <w:p w14:paraId="110BC38A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mastoidectomy</w:t>
      </w:r>
    </w:p>
    <w:p w14:paraId="0B592D39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mastoiditis</w:t>
      </w:r>
    </w:p>
    <w:p w14:paraId="2BD7FE33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77289E00" w14:textId="5F892832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 xml:space="preserve">myring/o – </w:t>
      </w:r>
    </w:p>
    <w:p w14:paraId="614BDC98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C424BFA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myringitis</w:t>
      </w:r>
    </w:p>
    <w:p w14:paraId="466997E7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myringoplasty</w:t>
      </w:r>
    </w:p>
    <w:p w14:paraId="5BF549EA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myringotomy</w:t>
      </w:r>
    </w:p>
    <w:p w14:paraId="4E85A038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C217D68" w14:textId="365AA556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>ot/o –</w:t>
      </w:r>
    </w:p>
    <w:p w14:paraId="48183697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5BD4F218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otalgia</w:t>
      </w:r>
    </w:p>
    <w:p w14:paraId="1358718A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otomycosis</w:t>
      </w:r>
    </w:p>
    <w:p w14:paraId="43088769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otopyorrhea</w:t>
      </w:r>
    </w:p>
    <w:p w14:paraId="393F9D8A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lastRenderedPageBreak/>
        <w:t>otorrhea</w:t>
      </w:r>
    </w:p>
    <w:p w14:paraId="588B7B2B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otosclerosis</w:t>
      </w:r>
    </w:p>
    <w:p w14:paraId="7A00F7C2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otoscope</w:t>
      </w:r>
    </w:p>
    <w:p w14:paraId="122DD733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otoscopy</w:t>
      </w:r>
    </w:p>
    <w:p w14:paraId="03A56D9D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otologist</w:t>
      </w:r>
    </w:p>
    <w:p w14:paraId="7C6AC858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otology</w:t>
      </w:r>
    </w:p>
    <w:p w14:paraId="2794CD88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otorhinolaryngologist</w:t>
      </w:r>
    </w:p>
    <w:p w14:paraId="7F663D93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129DB419" w14:textId="63F3147F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>staped/o –</w:t>
      </w:r>
    </w:p>
    <w:p w14:paraId="2F3C3BCC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4712E6D1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stapedectomy</w:t>
      </w:r>
    </w:p>
    <w:p w14:paraId="7E7050EC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3B2DC18F" w14:textId="34CED93A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 xml:space="preserve">tympan/o – </w:t>
      </w:r>
    </w:p>
    <w:p w14:paraId="07B325D6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6567586C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tympanoplasty</w:t>
      </w:r>
    </w:p>
    <w:p w14:paraId="48B82065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tympanometer</w:t>
      </w:r>
    </w:p>
    <w:p w14:paraId="5ABF9184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tympanometry</w:t>
      </w:r>
    </w:p>
    <w:p w14:paraId="092DECE8" w14:textId="77777777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023E5218" w14:textId="7EBF3A56" w:rsid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  <w:r w:rsidRPr="00A97C0C">
        <w:rPr>
          <w:b/>
          <w:lang w:val="en-US"/>
        </w:rPr>
        <w:t xml:space="preserve">vestibul/o- </w:t>
      </w:r>
    </w:p>
    <w:p w14:paraId="37D525B8" w14:textId="77777777" w:rsidR="00A97C0C" w:rsidRPr="00A97C0C" w:rsidRDefault="00A97C0C" w:rsidP="00A97C0C">
      <w:pPr>
        <w:shd w:val="clear" w:color="auto" w:fill="C1E4F5" w:themeFill="accent1" w:themeFillTint="33"/>
        <w:spacing w:after="0"/>
        <w:rPr>
          <w:b/>
          <w:lang w:val="en-US"/>
        </w:rPr>
      </w:pPr>
    </w:p>
    <w:p w14:paraId="2BE00DBB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vestibular</w:t>
      </w:r>
    </w:p>
    <w:p w14:paraId="4D7B7C74" w14:textId="77777777" w:rsid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vestibulocochlear</w:t>
      </w:r>
    </w:p>
    <w:p w14:paraId="15623D7E" w14:textId="7AF56AEF" w:rsidR="00A97C0C" w:rsidRPr="00A97C0C" w:rsidRDefault="00A97C0C" w:rsidP="00A97C0C">
      <w:pPr>
        <w:pStyle w:val="Heading3"/>
      </w:pPr>
      <w:r w:rsidRPr="00A97C0C">
        <w:t>Words not built from word parts that you should memorize</w:t>
      </w:r>
      <w:r w:rsidR="00EA462C">
        <w:t>:</w:t>
      </w:r>
    </w:p>
    <w:p w14:paraId="74DDCBF5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presbycusis</w:t>
      </w:r>
    </w:p>
    <w:p w14:paraId="7BE67740" w14:textId="77777777" w:rsidR="00A97C0C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tinnitus</w:t>
      </w:r>
    </w:p>
    <w:p w14:paraId="10294B8B" w14:textId="577B393B" w:rsidR="000F3E5B" w:rsidRPr="00A97C0C" w:rsidRDefault="00A97C0C" w:rsidP="00A97C0C">
      <w:pPr>
        <w:pStyle w:val="ListParagraph"/>
        <w:numPr>
          <w:ilvl w:val="0"/>
          <w:numId w:val="29"/>
        </w:numPr>
        <w:shd w:val="clear" w:color="auto" w:fill="C1E4F5" w:themeFill="accent1" w:themeFillTint="33"/>
        <w:spacing w:after="0"/>
        <w:rPr>
          <w:lang w:val="en-US"/>
        </w:rPr>
      </w:pPr>
      <w:r w:rsidRPr="00A97C0C">
        <w:rPr>
          <w:lang w:val="en-US"/>
        </w:rPr>
        <w:t>vertigo</w:t>
      </w:r>
    </w:p>
    <w:sectPr w:rsidR="000F3E5B" w:rsidRPr="00A97C0C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48041" w14:textId="77777777" w:rsidR="00B70E74" w:rsidRDefault="00B70E74" w:rsidP="00C605F9">
      <w:pPr>
        <w:spacing w:after="0" w:line="240" w:lineRule="auto"/>
      </w:pPr>
      <w:r>
        <w:separator/>
      </w:r>
    </w:p>
  </w:endnote>
  <w:endnote w:type="continuationSeparator" w:id="0">
    <w:p w14:paraId="1DF3F452" w14:textId="77777777" w:rsidR="00B70E74" w:rsidRDefault="00B70E74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59264" behindDoc="1" locked="0" layoutInCell="1" allowOverlap="1" wp14:anchorId="49AF53D0" wp14:editId="393DA07F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724F1EA2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740C63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55168" behindDoc="1" locked="0" layoutInCell="1" allowOverlap="1" wp14:anchorId="739DE8DE" wp14:editId="26BB45BB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653FCBC9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740C63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4C3C08" w14:textId="77777777" w:rsidR="00B70E74" w:rsidRDefault="00B70E74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0AD1DB80" w14:textId="77777777" w:rsidR="00B70E74" w:rsidRDefault="00B70E74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672F37F7" w:rsidR="00EB69C5" w:rsidRDefault="00740C6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AB84D8E" wp14:editId="16BD2A14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5732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40CEA014" w:rsidR="00EB69C5" w:rsidRPr="00C605F9" w:rsidRDefault="00740C63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4.75pt;height:23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zX9QEAAM0DAAAOAAAAZHJzL2Uyb0RvYy54bWysU8tu2zAQvBfoPxC817IVu4kFy0GaNEWB&#10;9AGk/YA1RVlESS5L0pbcr8+SchwjvRXVgeBqydmd2eHqejCa7aUPCm3NZ5MpZ9IKbJTd1vznj/t3&#10;V5yFCLYBjVbW/CADv16/fbPqXSVL7FA30jMCsaHqXc27GF1VFEF00kCYoJOWki16A5FCvy0aDz2h&#10;G12U0+n7okffOI9ChkB/78YkX2f8tpUifmvbICPTNafeYl59XjdpLdYrqLYeXKfEsQ34hy4MKEtF&#10;T1B3EIHtvPoLyijhMWAbJwJNgW2rhMwciM1s+orNYwdOZi4kTnAnmcL/gxVf94/uu2dx+IADDTCT&#10;CO4Bxa/ALN52YLfyxnvsOwkNFZ4lyYrehep4NUkdqpBANv0XbGjIsIuYgYbWm6QK8WSETgM4nESX&#10;Q2QilZwvLi/KBWeCcuWyvLxY5BJQPd92PsRPEg1Lm5p7GmpGh/1DiKkbqJ6PpGIW75XWebDasr7m&#10;ywXBv8oYFcl3WpmaX03TNzohkfxom3w5gtLjngpoe2SdiI6U47AZ6GBiv8HmQPw9jv6i90CbDv0f&#10;znryVs3D7x14yZn+bEnD5Ww+T2bMAdEvKfDnmc15BqwgqJpHzsbtbcwGHhndkNatyjK8dHLslTyT&#10;1Tn6O5nyPM6nXl7h+gkAAP//AwBQSwMEFAAGAAgAAAAhAINBlSXgAAAADgEAAA8AAABkcnMvZG93&#10;bnJldi54bWxMj81OwzAQhO9IfQdrK3Fr16lIoSFOVYG4gig/Ejc33iZR43UUu014e5wTve3ujGa/&#10;ybejbcWFet84VpAsJQji0pmGKwWfHy+LBxA+aDa6dUwKfsnDtpjd5DozbuB3uuxDJWII+0wrqEPo&#10;MkRf1mS1X7qOOGpH11sd4tpXaHo9xHDb4krKNVrdcPxQ646eaipP+7NV8PV6/Pm+k2/Vs027wY0S&#10;2W5Qqdv5uHsEEWgM/2aY8CM6FJHp4M5svGgVLJLVJpYJ07ROYovJI2UK4jCdkvQesMjxukbxBwAA&#10;//8DAFBLAQItABQABgAIAAAAIQC2gziS/gAAAOEBAAATAAAAAAAAAAAAAAAAAAAAAABbQ29udGVu&#10;dF9UeXBlc10ueG1sUEsBAi0AFAAGAAgAAAAhADj9If/WAAAAlAEAAAsAAAAAAAAAAAAAAAAALwEA&#10;AF9yZWxzLy5yZWxzUEsBAi0AFAAGAAgAAAAhAJlo/Nf1AQAAzQMAAA4AAAAAAAAAAAAAAAAALgIA&#10;AGRycy9lMm9Eb2MueG1sUEsBAi0AFAAGAAgAAAAhAINBlSXgAAAADgEAAA8AAAAAAAAAAAAAAAAA&#10;TwQAAGRycy9kb3ducmV2LnhtbFBLBQYAAAAABAAEAPMAAABcBQAAAAA=&#10;" filled="f" stroked="f">
              <v:textbox>
                <w:txbxContent>
                  <w:p w14:paraId="495D9B4A" w14:textId="40CEA014" w:rsidR="00EB69C5" w:rsidRPr="00C605F9" w:rsidRDefault="00740C63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53120" behindDoc="1" locked="0" layoutInCell="1" allowOverlap="1" wp14:anchorId="3A8DBFAD" wp14:editId="0C430BDF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31FF6437" w:rsidR="00EB69C5" w:rsidRPr="004C26D3" w:rsidRDefault="004C26D3" w:rsidP="00EB69C5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4C26D3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 xml:space="preserve">Sensory system – Eye and Ear Chapter 15 </w:t>
                          </w:r>
                          <w:r w:rsidR="002146C5" w:rsidRPr="004C26D3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31FF6437" w:rsidR="00EB69C5" w:rsidRPr="004C26D3" w:rsidRDefault="004C26D3" w:rsidP="00EB69C5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4C26D3">
                      <w:rPr>
                        <w:color w:val="FFFFFF" w:themeColor="background1"/>
                        <w:sz w:val="44"/>
                        <w:szCs w:val="44"/>
                      </w:rPr>
                      <w:t xml:space="preserve">Sensory system – Eye and Ear Chapter 15 </w:t>
                    </w:r>
                    <w:r w:rsidR="002146C5" w:rsidRPr="004C26D3">
                      <w:rPr>
                        <w:color w:val="FFFFFF" w:themeColor="background1"/>
                        <w:sz w:val="44"/>
                        <w:szCs w:val="44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1FCED823" wp14:editId="032B146D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8172DB"/>
    <w:multiLevelType w:val="hybridMultilevel"/>
    <w:tmpl w:val="E6140C4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4593A"/>
    <w:multiLevelType w:val="hybridMultilevel"/>
    <w:tmpl w:val="6CD0080A"/>
    <w:lvl w:ilvl="0" w:tplc="0409000F">
      <w:start w:val="1"/>
      <w:numFmt w:val="decimal"/>
      <w:lvlText w:val="%1."/>
      <w:lvlJc w:val="left"/>
      <w:pPr>
        <w:ind w:left="371" w:hanging="360"/>
      </w:p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505CB2"/>
    <w:multiLevelType w:val="hybridMultilevel"/>
    <w:tmpl w:val="6452F9FA"/>
    <w:lvl w:ilvl="0" w:tplc="0409000F">
      <w:start w:val="1"/>
      <w:numFmt w:val="decimal"/>
      <w:lvlText w:val="%1."/>
      <w:lvlJc w:val="left"/>
      <w:pPr>
        <w:ind w:left="-305" w:hanging="360"/>
      </w:pPr>
    </w:lvl>
    <w:lvl w:ilvl="1" w:tplc="04090019" w:tentative="1">
      <w:start w:val="1"/>
      <w:numFmt w:val="lowerLetter"/>
      <w:lvlText w:val="%2."/>
      <w:lvlJc w:val="left"/>
      <w:pPr>
        <w:ind w:left="415" w:hanging="360"/>
      </w:pPr>
    </w:lvl>
    <w:lvl w:ilvl="2" w:tplc="0409001B" w:tentative="1">
      <w:start w:val="1"/>
      <w:numFmt w:val="lowerRoman"/>
      <w:lvlText w:val="%3."/>
      <w:lvlJc w:val="right"/>
      <w:pPr>
        <w:ind w:left="1135" w:hanging="180"/>
      </w:pPr>
    </w:lvl>
    <w:lvl w:ilvl="3" w:tplc="0409000F" w:tentative="1">
      <w:start w:val="1"/>
      <w:numFmt w:val="decimal"/>
      <w:lvlText w:val="%4."/>
      <w:lvlJc w:val="left"/>
      <w:pPr>
        <w:ind w:left="1855" w:hanging="360"/>
      </w:pPr>
    </w:lvl>
    <w:lvl w:ilvl="4" w:tplc="04090019" w:tentative="1">
      <w:start w:val="1"/>
      <w:numFmt w:val="lowerLetter"/>
      <w:lvlText w:val="%5."/>
      <w:lvlJc w:val="left"/>
      <w:pPr>
        <w:ind w:left="2575" w:hanging="360"/>
      </w:pPr>
    </w:lvl>
    <w:lvl w:ilvl="5" w:tplc="0409001B" w:tentative="1">
      <w:start w:val="1"/>
      <w:numFmt w:val="lowerRoman"/>
      <w:lvlText w:val="%6."/>
      <w:lvlJc w:val="right"/>
      <w:pPr>
        <w:ind w:left="3295" w:hanging="180"/>
      </w:pPr>
    </w:lvl>
    <w:lvl w:ilvl="6" w:tplc="0409000F" w:tentative="1">
      <w:start w:val="1"/>
      <w:numFmt w:val="decimal"/>
      <w:lvlText w:val="%7."/>
      <w:lvlJc w:val="left"/>
      <w:pPr>
        <w:ind w:left="4015" w:hanging="360"/>
      </w:pPr>
    </w:lvl>
    <w:lvl w:ilvl="7" w:tplc="04090019" w:tentative="1">
      <w:start w:val="1"/>
      <w:numFmt w:val="lowerLetter"/>
      <w:lvlText w:val="%8."/>
      <w:lvlJc w:val="left"/>
      <w:pPr>
        <w:ind w:left="4735" w:hanging="360"/>
      </w:pPr>
    </w:lvl>
    <w:lvl w:ilvl="8" w:tplc="0409001B" w:tentative="1">
      <w:start w:val="1"/>
      <w:numFmt w:val="lowerRoman"/>
      <w:lvlText w:val="%9."/>
      <w:lvlJc w:val="right"/>
      <w:pPr>
        <w:ind w:left="5455" w:hanging="180"/>
      </w:pPr>
    </w:lvl>
  </w:abstractNum>
  <w:abstractNum w:abstractNumId="8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753946"/>
    <w:multiLevelType w:val="hybridMultilevel"/>
    <w:tmpl w:val="F056BC3C"/>
    <w:lvl w:ilvl="0" w:tplc="FC863C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0D6A56"/>
    <w:multiLevelType w:val="hybridMultilevel"/>
    <w:tmpl w:val="614E6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5"/>
    <w:lvlOverride w:ilvl="0">
      <w:startOverride w:val="1"/>
    </w:lvlOverride>
  </w:num>
  <w:num w:numId="2" w16cid:durableId="556283552">
    <w:abstractNumId w:val="9"/>
    <w:lvlOverride w:ilvl="0">
      <w:startOverride w:val="2"/>
    </w:lvlOverride>
  </w:num>
  <w:num w:numId="3" w16cid:durableId="524252365">
    <w:abstractNumId w:val="23"/>
    <w:lvlOverride w:ilvl="0">
      <w:startOverride w:val="3"/>
    </w:lvlOverride>
  </w:num>
  <w:num w:numId="4" w16cid:durableId="468979116">
    <w:abstractNumId w:val="10"/>
    <w:lvlOverride w:ilvl="0">
      <w:startOverride w:val="4"/>
    </w:lvlOverride>
  </w:num>
  <w:num w:numId="5" w16cid:durableId="657610912">
    <w:abstractNumId w:val="17"/>
    <w:lvlOverride w:ilvl="0">
      <w:startOverride w:val="5"/>
    </w:lvlOverride>
  </w:num>
  <w:num w:numId="6" w16cid:durableId="2054694575">
    <w:abstractNumId w:val="25"/>
    <w:lvlOverride w:ilvl="0">
      <w:startOverride w:val="7"/>
    </w:lvlOverride>
  </w:num>
  <w:num w:numId="7" w16cid:durableId="2073649549">
    <w:abstractNumId w:val="19"/>
    <w:lvlOverride w:ilvl="0">
      <w:startOverride w:val="15"/>
    </w:lvlOverride>
  </w:num>
  <w:num w:numId="8" w16cid:durableId="1147090553">
    <w:abstractNumId w:val="13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21"/>
    <w:lvlOverride w:ilvl="0">
      <w:startOverride w:val="26"/>
    </w:lvlOverride>
  </w:num>
  <w:num w:numId="11" w16cid:durableId="2070031882">
    <w:abstractNumId w:val="27"/>
    <w:lvlOverride w:ilvl="0">
      <w:startOverride w:val="28"/>
    </w:lvlOverride>
  </w:num>
  <w:num w:numId="12" w16cid:durableId="931626504">
    <w:abstractNumId w:val="6"/>
    <w:lvlOverride w:ilvl="0">
      <w:startOverride w:val="29"/>
    </w:lvlOverride>
  </w:num>
  <w:num w:numId="13" w16cid:durableId="918097434">
    <w:abstractNumId w:val="28"/>
    <w:lvlOverride w:ilvl="0">
      <w:startOverride w:val="30"/>
    </w:lvlOverride>
  </w:num>
  <w:num w:numId="14" w16cid:durableId="1060518987">
    <w:abstractNumId w:val="26"/>
    <w:lvlOverride w:ilvl="0">
      <w:startOverride w:val="35"/>
    </w:lvlOverride>
  </w:num>
  <w:num w:numId="15" w16cid:durableId="1230503962">
    <w:abstractNumId w:val="8"/>
    <w:lvlOverride w:ilvl="0">
      <w:startOverride w:val="36"/>
    </w:lvlOverride>
  </w:num>
  <w:num w:numId="16" w16cid:durableId="1905722953">
    <w:abstractNumId w:val="24"/>
    <w:lvlOverride w:ilvl="0">
      <w:startOverride w:val="38"/>
    </w:lvlOverride>
  </w:num>
  <w:num w:numId="17" w16cid:durableId="1269702330">
    <w:abstractNumId w:val="16"/>
    <w:lvlOverride w:ilvl="0">
      <w:startOverride w:val="39"/>
    </w:lvlOverride>
  </w:num>
  <w:num w:numId="18" w16cid:durableId="1384911163">
    <w:abstractNumId w:val="14"/>
    <w:lvlOverride w:ilvl="0">
      <w:startOverride w:val="40"/>
    </w:lvlOverride>
  </w:num>
  <w:num w:numId="19" w16cid:durableId="1420715692">
    <w:abstractNumId w:val="12"/>
    <w:lvlOverride w:ilvl="0">
      <w:startOverride w:val="41"/>
    </w:lvlOverride>
  </w:num>
  <w:num w:numId="20" w16cid:durableId="659888718">
    <w:abstractNumId w:val="4"/>
    <w:lvlOverride w:ilvl="0">
      <w:startOverride w:val="43"/>
    </w:lvlOverride>
  </w:num>
  <w:num w:numId="21" w16cid:durableId="1644192611">
    <w:abstractNumId w:val="11"/>
  </w:num>
  <w:num w:numId="22" w16cid:durableId="1211066188">
    <w:abstractNumId w:val="20"/>
  </w:num>
  <w:num w:numId="23" w16cid:durableId="1694770622">
    <w:abstractNumId w:val="2"/>
  </w:num>
  <w:num w:numId="24" w16cid:durableId="1856844078">
    <w:abstractNumId w:val="1"/>
  </w:num>
  <w:num w:numId="25" w16cid:durableId="584148172">
    <w:abstractNumId w:val="18"/>
  </w:num>
  <w:num w:numId="26" w16cid:durableId="914238542">
    <w:abstractNumId w:val="5"/>
  </w:num>
  <w:num w:numId="27" w16cid:durableId="460265914">
    <w:abstractNumId w:val="3"/>
  </w:num>
  <w:num w:numId="28" w16cid:durableId="308823856">
    <w:abstractNumId w:val="7"/>
  </w:num>
  <w:num w:numId="29" w16cid:durableId="13527310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04F87"/>
    <w:rsid w:val="00012CFC"/>
    <w:rsid w:val="00083A56"/>
    <w:rsid w:val="00091B2B"/>
    <w:rsid w:val="00094D38"/>
    <w:rsid w:val="00096B7A"/>
    <w:rsid w:val="000C312C"/>
    <w:rsid w:val="000D7295"/>
    <w:rsid w:val="000E6888"/>
    <w:rsid w:val="000F3E5B"/>
    <w:rsid w:val="001009A1"/>
    <w:rsid w:val="00105166"/>
    <w:rsid w:val="00126773"/>
    <w:rsid w:val="00131C47"/>
    <w:rsid w:val="00136CBD"/>
    <w:rsid w:val="00163C65"/>
    <w:rsid w:val="001972D9"/>
    <w:rsid w:val="001B20A8"/>
    <w:rsid w:val="001C6775"/>
    <w:rsid w:val="001D5730"/>
    <w:rsid w:val="002146C5"/>
    <w:rsid w:val="00222E27"/>
    <w:rsid w:val="00224E08"/>
    <w:rsid w:val="0022748C"/>
    <w:rsid w:val="00234363"/>
    <w:rsid w:val="00244BE0"/>
    <w:rsid w:val="00252ECE"/>
    <w:rsid w:val="002535F5"/>
    <w:rsid w:val="00264BED"/>
    <w:rsid w:val="002F00BB"/>
    <w:rsid w:val="00311F40"/>
    <w:rsid w:val="00325CA9"/>
    <w:rsid w:val="0034765A"/>
    <w:rsid w:val="00357DD0"/>
    <w:rsid w:val="003A3B44"/>
    <w:rsid w:val="003A6314"/>
    <w:rsid w:val="003C0359"/>
    <w:rsid w:val="003C4939"/>
    <w:rsid w:val="003D6A59"/>
    <w:rsid w:val="003E3DC0"/>
    <w:rsid w:val="003F07A0"/>
    <w:rsid w:val="00423023"/>
    <w:rsid w:val="00432DF7"/>
    <w:rsid w:val="00437D7F"/>
    <w:rsid w:val="00490062"/>
    <w:rsid w:val="00494ABF"/>
    <w:rsid w:val="004C1B8A"/>
    <w:rsid w:val="004C26D3"/>
    <w:rsid w:val="004D000F"/>
    <w:rsid w:val="004E2B25"/>
    <w:rsid w:val="00526F9C"/>
    <w:rsid w:val="00543D6B"/>
    <w:rsid w:val="00552AC2"/>
    <w:rsid w:val="005537E4"/>
    <w:rsid w:val="005A198B"/>
    <w:rsid w:val="005A20AF"/>
    <w:rsid w:val="005A6FC0"/>
    <w:rsid w:val="005B13FE"/>
    <w:rsid w:val="005D4E58"/>
    <w:rsid w:val="005E7478"/>
    <w:rsid w:val="00603317"/>
    <w:rsid w:val="006122DB"/>
    <w:rsid w:val="00631D8E"/>
    <w:rsid w:val="00634C3B"/>
    <w:rsid w:val="006609AF"/>
    <w:rsid w:val="006622ED"/>
    <w:rsid w:val="00666DD8"/>
    <w:rsid w:val="00675225"/>
    <w:rsid w:val="006A4F28"/>
    <w:rsid w:val="006A56AC"/>
    <w:rsid w:val="006D7B9F"/>
    <w:rsid w:val="006E5E4F"/>
    <w:rsid w:val="006F0F81"/>
    <w:rsid w:val="00707F46"/>
    <w:rsid w:val="00714D29"/>
    <w:rsid w:val="00715F3E"/>
    <w:rsid w:val="00717C8D"/>
    <w:rsid w:val="00740C63"/>
    <w:rsid w:val="0076770A"/>
    <w:rsid w:val="007712FE"/>
    <w:rsid w:val="00783C29"/>
    <w:rsid w:val="007A294C"/>
    <w:rsid w:val="007A554B"/>
    <w:rsid w:val="007C4BCA"/>
    <w:rsid w:val="007C6208"/>
    <w:rsid w:val="007E3688"/>
    <w:rsid w:val="007E69B8"/>
    <w:rsid w:val="0082252D"/>
    <w:rsid w:val="00833728"/>
    <w:rsid w:val="00846D3B"/>
    <w:rsid w:val="00850552"/>
    <w:rsid w:val="008A5D1B"/>
    <w:rsid w:val="008B565E"/>
    <w:rsid w:val="008F0913"/>
    <w:rsid w:val="008F5A0E"/>
    <w:rsid w:val="00906F97"/>
    <w:rsid w:val="00925889"/>
    <w:rsid w:val="00927830"/>
    <w:rsid w:val="00937D07"/>
    <w:rsid w:val="0096737B"/>
    <w:rsid w:val="00990291"/>
    <w:rsid w:val="009B588A"/>
    <w:rsid w:val="009D16A3"/>
    <w:rsid w:val="009F0ABF"/>
    <w:rsid w:val="00A13FAC"/>
    <w:rsid w:val="00A24B44"/>
    <w:rsid w:val="00A6034E"/>
    <w:rsid w:val="00A6147E"/>
    <w:rsid w:val="00A66F22"/>
    <w:rsid w:val="00A8059C"/>
    <w:rsid w:val="00A97B9B"/>
    <w:rsid w:val="00A97C0C"/>
    <w:rsid w:val="00AA4955"/>
    <w:rsid w:val="00AC778E"/>
    <w:rsid w:val="00B148D1"/>
    <w:rsid w:val="00B52F23"/>
    <w:rsid w:val="00B6371B"/>
    <w:rsid w:val="00B6706C"/>
    <w:rsid w:val="00B70E74"/>
    <w:rsid w:val="00B939F9"/>
    <w:rsid w:val="00B97E53"/>
    <w:rsid w:val="00BA74A8"/>
    <w:rsid w:val="00BC593D"/>
    <w:rsid w:val="00BF6A8F"/>
    <w:rsid w:val="00C03B18"/>
    <w:rsid w:val="00C05A47"/>
    <w:rsid w:val="00C06F58"/>
    <w:rsid w:val="00C34B09"/>
    <w:rsid w:val="00C540C8"/>
    <w:rsid w:val="00C605F9"/>
    <w:rsid w:val="00C80BC2"/>
    <w:rsid w:val="00CE1BB9"/>
    <w:rsid w:val="00CE42BF"/>
    <w:rsid w:val="00CE4C07"/>
    <w:rsid w:val="00D334E1"/>
    <w:rsid w:val="00D5097F"/>
    <w:rsid w:val="00D535D9"/>
    <w:rsid w:val="00DA599D"/>
    <w:rsid w:val="00E01476"/>
    <w:rsid w:val="00E21675"/>
    <w:rsid w:val="00E23E09"/>
    <w:rsid w:val="00E41093"/>
    <w:rsid w:val="00E80BFC"/>
    <w:rsid w:val="00EA462C"/>
    <w:rsid w:val="00EB69C5"/>
    <w:rsid w:val="00EB7989"/>
    <w:rsid w:val="00EC4207"/>
    <w:rsid w:val="00EF30A2"/>
    <w:rsid w:val="00F2042C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2024-07-30T16:25:00Z</dcterms:created>
  <dcterms:modified xsi:type="dcterms:W3CDTF">2024-08-12T17:27:00Z</dcterms:modified>
</cp:coreProperties>
</file>