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2BD9784C" w:rsidR="00DB7592" w:rsidRPr="009407EA" w:rsidRDefault="00207DA7" w:rsidP="00207DA7">
      <w:pPr>
        <w:jc w:val="center"/>
        <w:rPr>
          <w:rFonts w:ascii="Arial" w:hAnsi="Arial" w:cs="Arial"/>
          <w:color w:val="000000" w:themeColor="text1"/>
          <w:sz w:val="36"/>
          <w:szCs w:val="36"/>
          <w:shd w:val="clear" w:color="auto" w:fill="FFFFFF"/>
        </w:rPr>
      </w:pPr>
      <w:r w:rsidRPr="009407EA">
        <w:rPr>
          <w:rFonts w:ascii="Arial" w:hAnsi="Arial" w:cs="Arial"/>
          <w:b/>
          <w:bCs/>
          <w:color w:val="000000" w:themeColor="text1"/>
          <w:sz w:val="36"/>
          <w:szCs w:val="36"/>
          <w:shd w:val="clear" w:color="auto" w:fill="FFFFFF"/>
        </w:rPr>
        <w:t>Informational Interviewing Guide</w:t>
      </w:r>
    </w:p>
    <w:p w14:paraId="50E8C33D" w14:textId="0C96EDE1" w:rsidR="00207DA7" w:rsidRDefault="00207DA7" w:rsidP="00207DA7">
      <w:pPr>
        <w:jc w:val="center"/>
        <w:rPr>
          <w:rFonts w:ascii="Arial" w:hAnsi="Arial" w:cs="Arial"/>
          <w:color w:val="373D3F"/>
          <w:sz w:val="36"/>
          <w:szCs w:val="36"/>
          <w:shd w:val="clear" w:color="auto" w:fill="FFFFFF"/>
        </w:rPr>
      </w:pPr>
    </w:p>
    <w:p w14:paraId="153087BD" w14:textId="3B0AB1E0" w:rsidR="00207DA7" w:rsidRDefault="00207DA7" w:rsidP="00207DA7">
      <w:pPr>
        <w:jc w:val="center"/>
        <w:rPr>
          <w:rFonts w:ascii="Arial" w:hAnsi="Arial" w:cs="Arial"/>
          <w:sz w:val="36"/>
          <w:szCs w:val="36"/>
        </w:rPr>
      </w:pPr>
      <w:r w:rsidRPr="00207DA7">
        <w:rPr>
          <w:rFonts w:ascii="Arial" w:hAnsi="Arial" w:cs="Arial"/>
          <w:noProof/>
          <w:sz w:val="36"/>
          <w:szCs w:val="36"/>
        </w:rPr>
        <w:drawing>
          <wp:inline distT="0" distB="0" distL="0" distR="0" wp14:anchorId="337161FB" wp14:editId="14EF4A86">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14:paraId="2456A4E2" w14:textId="2B004905" w:rsidR="00207DA7" w:rsidRPr="00207DA7" w:rsidRDefault="00207DA7" w:rsidP="00207DA7">
      <w:pPr>
        <w:jc w:val="center"/>
        <w:rPr>
          <w:rFonts w:ascii="Arial" w:hAnsi="Arial" w:cs="Arial"/>
          <w:b/>
          <w:bCs/>
          <w:sz w:val="28"/>
          <w:szCs w:val="28"/>
        </w:rPr>
      </w:pPr>
    </w:p>
    <w:p w14:paraId="408CCC4A" w14:textId="30C00DCE" w:rsidR="00207DA7" w:rsidRPr="00207DA7" w:rsidRDefault="00207DA7" w:rsidP="00207DA7">
      <w:pPr>
        <w:rPr>
          <w:rFonts w:ascii="Arial" w:hAnsi="Arial" w:cs="Arial"/>
          <w:b/>
          <w:bCs/>
          <w:color w:val="000000" w:themeColor="text1"/>
          <w:sz w:val="28"/>
          <w:szCs w:val="28"/>
          <w:shd w:val="clear" w:color="auto" w:fill="FFFFFF"/>
        </w:rPr>
      </w:pPr>
      <w:r w:rsidRPr="00207DA7">
        <w:rPr>
          <w:rFonts w:ascii="Arial" w:hAnsi="Arial" w:cs="Arial"/>
          <w:b/>
          <w:bCs/>
          <w:color w:val="000000" w:themeColor="text1"/>
          <w:sz w:val="28"/>
          <w:szCs w:val="28"/>
          <w:shd w:val="clear" w:color="auto" w:fill="FFFFFF"/>
        </w:rPr>
        <w:t>Introduction</w:t>
      </w:r>
    </w:p>
    <w:p w14:paraId="75025775" w14:textId="77777777" w:rsidR="00207DA7" w:rsidRPr="00207DA7" w:rsidRDefault="00207DA7" w:rsidP="00207DA7">
      <w:pPr>
        <w:pStyle w:val="NormalWeb"/>
        <w:shd w:val="clear" w:color="auto" w:fill="FFFFFF"/>
        <w:rPr>
          <w:rFonts w:ascii="Arial" w:hAnsi="Arial" w:cs="Arial"/>
          <w:color w:val="000000" w:themeColor="text1"/>
        </w:rPr>
      </w:pPr>
      <w:r w:rsidRPr="00207DA7">
        <w:rPr>
          <w:rFonts w:ascii="Arial" w:hAnsi="Arial" w:cs="Arial"/>
          <w:color w:val="000000" w:themeColor="text1"/>
        </w:rPr>
        <w:t>There are many benefits to informational interviewing. For example, networking is a key skill to uncover unadvertised opportunities that exist in the world. It also enables you to learn more about a field or organization and receive expert advice that many outside parties are not privy to. As you build relationships through networking you will be more likely to gain new contacts through referrals. Networking and informational interviewing can sound difficult and potentially overwhelming to do but it is just socializing and building new relationships. </w:t>
      </w:r>
    </w:p>
    <w:p w14:paraId="75E215B1" w14:textId="1B7C3C2B" w:rsidR="00207DA7" w:rsidRDefault="00207DA7" w:rsidP="00207DA7">
      <w:pPr>
        <w:pStyle w:val="NormalWeb"/>
        <w:shd w:val="clear" w:color="auto" w:fill="FFFFFF"/>
        <w:rPr>
          <w:rFonts w:ascii="Arial" w:hAnsi="Arial" w:cs="Arial"/>
          <w:color w:val="333333"/>
        </w:rPr>
      </w:pPr>
      <w:r w:rsidRPr="00207DA7">
        <w:rPr>
          <w:rFonts w:ascii="Arial" w:hAnsi="Arial" w:cs="Arial"/>
          <w:color w:val="000000" w:themeColor="text1"/>
        </w:rPr>
        <w:t xml:space="preserve">Adapted from York University Career </w:t>
      </w:r>
      <w:r w:rsidR="00AB28FF">
        <w:rPr>
          <w:rFonts w:ascii="Arial" w:hAnsi="Arial" w:cs="Arial"/>
          <w:color w:val="000000" w:themeColor="text1"/>
        </w:rPr>
        <w:t>Centre’s</w:t>
      </w:r>
      <w:r w:rsidRPr="00207DA7">
        <w:rPr>
          <w:rFonts w:ascii="Arial" w:hAnsi="Arial" w:cs="Arial"/>
          <w:color w:val="000000" w:themeColor="text1"/>
        </w:rPr>
        <w:t> </w:t>
      </w:r>
      <w:hyperlink r:id="rId11" w:tgtFrame="_blank" w:history="1">
        <w:r>
          <w:rPr>
            <w:rStyle w:val="Hyperlink"/>
            <w:rFonts w:ascii="Arial" w:hAnsi="Arial" w:cs="Arial"/>
          </w:rPr>
          <w:t>Tapping into the Hidden Job Market: Informational Interviewing document</w:t>
        </w:r>
      </w:hyperlink>
      <w:r>
        <w:rPr>
          <w:rFonts w:ascii="Arial" w:hAnsi="Arial" w:cs="Arial"/>
          <w:color w:val="333333"/>
        </w:rPr>
        <w:t> </w:t>
      </w:r>
    </w:p>
    <w:p w14:paraId="7D67209B" w14:textId="77777777" w:rsidR="00207DA7" w:rsidRDefault="00207DA7" w:rsidP="00207DA7">
      <w:pPr>
        <w:shd w:val="clear" w:color="auto" w:fill="FFFFFF"/>
        <w:rPr>
          <w:rFonts w:ascii="Arial" w:hAnsi="Arial" w:cs="Arial"/>
          <w:color w:val="333333"/>
        </w:rPr>
      </w:pPr>
    </w:p>
    <w:p w14:paraId="6783EEF2" w14:textId="645CAED0" w:rsidR="00207DA7" w:rsidRDefault="00207DA7" w:rsidP="00207DA7">
      <w:pPr>
        <w:rPr>
          <w:rFonts w:ascii="Arial" w:hAnsi="Arial" w:cs="Arial"/>
          <w:color w:val="333333"/>
          <w:sz w:val="27"/>
          <w:szCs w:val="27"/>
          <w:shd w:val="clear" w:color="auto" w:fill="FFFFFF"/>
        </w:rPr>
      </w:pPr>
      <w:r w:rsidRPr="00207DA7">
        <w:rPr>
          <w:rFonts w:ascii="Arial" w:hAnsi="Arial" w:cs="Arial"/>
          <w:b/>
          <w:bCs/>
          <w:color w:val="000000" w:themeColor="text1"/>
          <w:sz w:val="28"/>
          <w:szCs w:val="28"/>
          <w:shd w:val="clear" w:color="auto" w:fill="FFFFFF"/>
        </w:rPr>
        <w:t>Suggested Process</w:t>
      </w:r>
    </w:p>
    <w:p w14:paraId="3D0BF273"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The following outlines the steps to informational interviewing:</w:t>
      </w:r>
    </w:p>
    <w:p w14:paraId="0E6107DD" w14:textId="77777777" w:rsidR="00207DA7" w:rsidRP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Select an occupation or field that you want to learn more about/work in. </w:t>
      </w:r>
    </w:p>
    <w:p w14:paraId="3B7753D8" w14:textId="77777777" w:rsidR="00207DA7" w:rsidRP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 xml:space="preserve">Identify someone to </w:t>
      </w:r>
      <w:proofErr w:type="gramStart"/>
      <w:r w:rsidRPr="00207DA7">
        <w:rPr>
          <w:rFonts w:ascii="Arial" w:eastAsia="Times New Roman" w:hAnsi="Arial" w:cs="Arial"/>
          <w:color w:val="000000" w:themeColor="text1"/>
        </w:rPr>
        <w:t>interview</w:t>
      </w:r>
      <w:proofErr w:type="gramEnd"/>
      <w:r w:rsidRPr="00207DA7">
        <w:rPr>
          <w:rFonts w:ascii="Arial" w:eastAsia="Times New Roman" w:hAnsi="Arial" w:cs="Arial"/>
          <w:color w:val="000000" w:themeColor="text1"/>
        </w:rPr>
        <w:t> </w:t>
      </w:r>
    </w:p>
    <w:p w14:paraId="6BD865E6" w14:textId="77777777" w:rsidR="00207DA7" w:rsidRP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 xml:space="preserve">Plan the specific questions you want to </w:t>
      </w:r>
      <w:proofErr w:type="gramStart"/>
      <w:r w:rsidRPr="00207DA7">
        <w:rPr>
          <w:rFonts w:ascii="Arial" w:eastAsia="Times New Roman" w:hAnsi="Arial" w:cs="Arial"/>
          <w:color w:val="000000" w:themeColor="text1"/>
        </w:rPr>
        <w:t>ask</w:t>
      </w:r>
      <w:proofErr w:type="gramEnd"/>
      <w:r w:rsidRPr="00207DA7">
        <w:rPr>
          <w:rFonts w:ascii="Arial" w:eastAsia="Times New Roman" w:hAnsi="Arial" w:cs="Arial"/>
          <w:color w:val="000000" w:themeColor="text1"/>
        </w:rPr>
        <w:t> </w:t>
      </w:r>
    </w:p>
    <w:p w14:paraId="67CA1FFD" w14:textId="77777777" w:rsidR="00207DA7" w:rsidRP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 xml:space="preserve">Arrange for the </w:t>
      </w:r>
      <w:proofErr w:type="gramStart"/>
      <w:r w:rsidRPr="00207DA7">
        <w:rPr>
          <w:rFonts w:ascii="Arial" w:eastAsia="Times New Roman" w:hAnsi="Arial" w:cs="Arial"/>
          <w:color w:val="000000" w:themeColor="text1"/>
        </w:rPr>
        <w:t>interview</w:t>
      </w:r>
      <w:proofErr w:type="gramEnd"/>
      <w:r w:rsidRPr="00207DA7">
        <w:rPr>
          <w:rFonts w:ascii="Arial" w:eastAsia="Times New Roman" w:hAnsi="Arial" w:cs="Arial"/>
          <w:color w:val="000000" w:themeColor="text1"/>
        </w:rPr>
        <w:t> </w:t>
      </w:r>
    </w:p>
    <w:p w14:paraId="503A1B6E" w14:textId="77777777" w:rsidR="00207DA7" w:rsidRP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 xml:space="preserve">Conduct the </w:t>
      </w:r>
      <w:proofErr w:type="gramStart"/>
      <w:r w:rsidRPr="00207DA7">
        <w:rPr>
          <w:rFonts w:ascii="Arial" w:eastAsia="Times New Roman" w:hAnsi="Arial" w:cs="Arial"/>
          <w:color w:val="000000" w:themeColor="text1"/>
        </w:rPr>
        <w:t>interview</w:t>
      </w:r>
      <w:proofErr w:type="gramEnd"/>
      <w:r w:rsidRPr="00207DA7">
        <w:rPr>
          <w:rFonts w:ascii="Arial" w:eastAsia="Times New Roman" w:hAnsi="Arial" w:cs="Arial"/>
          <w:color w:val="000000" w:themeColor="text1"/>
        </w:rPr>
        <w:t> </w:t>
      </w:r>
    </w:p>
    <w:p w14:paraId="603B21BA" w14:textId="77777777" w:rsidR="00207DA7" w:rsidRP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 xml:space="preserve">Follow up on the interview, show your appreciation, and stay </w:t>
      </w:r>
      <w:proofErr w:type="gramStart"/>
      <w:r w:rsidRPr="00207DA7">
        <w:rPr>
          <w:rFonts w:ascii="Arial" w:eastAsia="Times New Roman" w:hAnsi="Arial" w:cs="Arial"/>
          <w:color w:val="000000" w:themeColor="text1"/>
        </w:rPr>
        <w:t>connected</w:t>
      </w:r>
      <w:proofErr w:type="gramEnd"/>
      <w:r w:rsidRPr="00207DA7">
        <w:rPr>
          <w:rFonts w:ascii="Arial" w:eastAsia="Times New Roman" w:hAnsi="Arial" w:cs="Arial"/>
          <w:color w:val="000000" w:themeColor="text1"/>
        </w:rPr>
        <w:t> </w:t>
      </w:r>
    </w:p>
    <w:p w14:paraId="5789C372" w14:textId="28007E0A" w:rsidR="00207DA7" w:rsidRDefault="00207DA7">
      <w:pPr>
        <w:pStyle w:val="ListParagraph"/>
        <w:numPr>
          <w:ilvl w:val="0"/>
          <w:numId w:val="1"/>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 xml:space="preserve">Reflect on what you have learned. </w:t>
      </w:r>
    </w:p>
    <w:p w14:paraId="09BA1553" w14:textId="515CF560" w:rsidR="00207DA7" w:rsidRDefault="00207DA7" w:rsidP="00207DA7">
      <w:pPr>
        <w:rPr>
          <w:rFonts w:ascii="Arial" w:hAnsi="Arial" w:cs="Arial"/>
          <w:sz w:val="28"/>
          <w:szCs w:val="28"/>
        </w:rPr>
      </w:pPr>
      <w:r w:rsidRPr="00207DA7">
        <w:rPr>
          <w:rFonts w:ascii="Arial" w:hAnsi="Arial" w:cs="Arial"/>
          <w:noProof/>
          <w:sz w:val="28"/>
          <w:szCs w:val="28"/>
        </w:rPr>
        <w:drawing>
          <wp:inline distT="0" distB="0" distL="0" distR="0" wp14:anchorId="5C2E510C" wp14:editId="4BC7F709">
            <wp:extent cx="6036133" cy="719846"/>
            <wp:effectExtent l="0" t="0" r="0" b="4445"/>
            <wp:docPr id="2" name="Picture 2"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chat or text message&#10;&#10;Description automatically generated"/>
                    <pic:cNvPicPr/>
                  </pic:nvPicPr>
                  <pic:blipFill rotWithShape="1">
                    <a:blip r:embed="rId12"/>
                    <a:srcRect t="14433" b="9232"/>
                    <a:stretch/>
                  </pic:blipFill>
                  <pic:spPr bwMode="auto">
                    <a:xfrm>
                      <a:off x="0" y="0"/>
                      <a:ext cx="6043930" cy="720776"/>
                    </a:xfrm>
                    <a:prstGeom prst="rect">
                      <a:avLst/>
                    </a:prstGeom>
                    <a:ln>
                      <a:noFill/>
                    </a:ln>
                    <a:extLst>
                      <a:ext uri="{53640926-AAD7-44D8-BBD7-CCE9431645EC}">
                        <a14:shadowObscured xmlns:a14="http://schemas.microsoft.com/office/drawing/2010/main"/>
                      </a:ext>
                    </a:extLst>
                  </pic:spPr>
                </pic:pic>
              </a:graphicData>
            </a:graphic>
          </wp:inline>
        </w:drawing>
      </w:r>
    </w:p>
    <w:p w14:paraId="763E4D4C" w14:textId="4F284C40" w:rsidR="00207DA7" w:rsidRDefault="00207DA7" w:rsidP="00207DA7">
      <w:pPr>
        <w:rPr>
          <w:rFonts w:ascii="Arial" w:hAnsi="Arial" w:cs="Arial"/>
          <w:sz w:val="28"/>
          <w:szCs w:val="28"/>
        </w:rPr>
      </w:pPr>
    </w:p>
    <w:p w14:paraId="02C389E2" w14:textId="54A63397" w:rsidR="00207DA7" w:rsidRPr="00207DA7" w:rsidRDefault="00207DA7" w:rsidP="00207DA7">
      <w:pPr>
        <w:rPr>
          <w:rFonts w:ascii="Arial" w:hAnsi="Arial" w:cs="Arial"/>
          <w:b/>
          <w:bCs/>
          <w:color w:val="000000" w:themeColor="text1"/>
          <w:sz w:val="28"/>
          <w:szCs w:val="28"/>
          <w:shd w:val="clear" w:color="auto" w:fill="FFFFFF"/>
        </w:rPr>
      </w:pPr>
      <w:r w:rsidRPr="00207DA7">
        <w:rPr>
          <w:rFonts w:ascii="Arial" w:hAnsi="Arial" w:cs="Arial"/>
          <w:b/>
          <w:bCs/>
          <w:color w:val="000000" w:themeColor="text1"/>
          <w:sz w:val="28"/>
          <w:szCs w:val="28"/>
          <w:shd w:val="clear" w:color="auto" w:fill="FFFFFF"/>
        </w:rPr>
        <w:lastRenderedPageBreak/>
        <w:t>Select - Identify – Plan</w:t>
      </w:r>
    </w:p>
    <w:p w14:paraId="5D6C18A6"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1. </w:t>
      </w:r>
      <w:r w:rsidRPr="00207DA7">
        <w:rPr>
          <w:rFonts w:ascii="Arial" w:eastAsia="Times New Roman" w:hAnsi="Arial" w:cs="Arial"/>
          <w:b/>
          <w:bCs/>
          <w:color w:val="000000" w:themeColor="text1"/>
        </w:rPr>
        <w:t>Select</w:t>
      </w:r>
      <w:r w:rsidRPr="00207DA7">
        <w:rPr>
          <w:rFonts w:ascii="Arial" w:eastAsia="Times New Roman" w:hAnsi="Arial" w:cs="Arial"/>
          <w:color w:val="000000" w:themeColor="text1"/>
        </w:rPr>
        <w:t> an occupation or field that you want to learn more about/work in. </w:t>
      </w:r>
    </w:p>
    <w:p w14:paraId="16FA7C43"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2. </w:t>
      </w:r>
      <w:r w:rsidRPr="00207DA7">
        <w:rPr>
          <w:rFonts w:ascii="Arial" w:eastAsia="Times New Roman" w:hAnsi="Arial" w:cs="Arial"/>
          <w:b/>
          <w:bCs/>
          <w:color w:val="000000" w:themeColor="text1"/>
        </w:rPr>
        <w:t>Identify</w:t>
      </w:r>
      <w:r w:rsidRPr="00207DA7">
        <w:rPr>
          <w:rFonts w:ascii="Arial" w:eastAsia="Times New Roman" w:hAnsi="Arial" w:cs="Arial"/>
          <w:color w:val="000000" w:themeColor="text1"/>
        </w:rPr>
        <w:t> someone to interview </w:t>
      </w:r>
    </w:p>
    <w:p w14:paraId="227DD5A8"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Ask if people you know could connect you with people they know in the field. </w:t>
      </w:r>
    </w:p>
    <w:p w14:paraId="507A542A"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Attend events that are focused on your interests and identify people there to follow up with for an informational interview. </w:t>
      </w:r>
    </w:p>
    <w:p w14:paraId="7FFBA9B1"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Research a company website, LinkedIn, and Twitter to identify people you would want to interview. </w:t>
      </w:r>
    </w:p>
    <w:p w14:paraId="74A9F4B7"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When conducting an information interview ask if they would suggest anyone that you should talk to so that you continue to speak and connect with new people.  </w:t>
      </w:r>
    </w:p>
    <w:p w14:paraId="371E15C7"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3. </w:t>
      </w:r>
      <w:r w:rsidRPr="00207DA7">
        <w:rPr>
          <w:rFonts w:ascii="Arial" w:eastAsia="Times New Roman" w:hAnsi="Arial" w:cs="Arial"/>
          <w:b/>
          <w:bCs/>
          <w:color w:val="000000" w:themeColor="text1"/>
        </w:rPr>
        <w:t>Plan</w:t>
      </w:r>
      <w:r w:rsidRPr="00207DA7">
        <w:rPr>
          <w:rFonts w:ascii="Arial" w:eastAsia="Times New Roman" w:hAnsi="Arial" w:cs="Arial"/>
          <w:color w:val="000000" w:themeColor="text1"/>
        </w:rPr>
        <w:t> the specific questions you want to ask </w:t>
      </w:r>
    </w:p>
    <w:p w14:paraId="18365288"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Always research the company before going into an informational interview. </w:t>
      </w:r>
    </w:p>
    <w:p w14:paraId="7708D9B5"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Do not ask for a job; instead, focus on questions that uncover office culture, what skills are valued, what a typical day looks like, and potential challenges/problems they deal with. </w:t>
      </w:r>
    </w:p>
    <w:p w14:paraId="276FAE72" w14:textId="4DB9E87A" w:rsidR="00207DA7" w:rsidRPr="00084BD5" w:rsidRDefault="00207DA7">
      <w:pPr>
        <w:rPr>
          <w:rFonts w:ascii="Arial" w:hAnsi="Arial" w:cs="Arial"/>
          <w:b/>
          <w:bCs/>
          <w:color w:val="000000" w:themeColor="text1"/>
          <w:sz w:val="28"/>
          <w:szCs w:val="28"/>
          <w:shd w:val="clear" w:color="auto" w:fill="FFFFFF"/>
        </w:rPr>
      </w:pPr>
      <w:r w:rsidRPr="00084BD5">
        <w:rPr>
          <w:rFonts w:ascii="Arial" w:hAnsi="Arial" w:cs="Arial"/>
          <w:b/>
          <w:bCs/>
          <w:color w:val="000000" w:themeColor="text1"/>
          <w:sz w:val="28"/>
          <w:szCs w:val="28"/>
          <w:shd w:val="clear" w:color="auto" w:fill="FFFFFF"/>
        </w:rPr>
        <w:t>Arrange – Conduct</w:t>
      </w:r>
    </w:p>
    <w:p w14:paraId="4286217B"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4.  </w:t>
      </w:r>
      <w:r w:rsidRPr="00207DA7">
        <w:rPr>
          <w:rFonts w:ascii="Arial" w:eastAsia="Times New Roman" w:hAnsi="Arial" w:cs="Arial"/>
          <w:b/>
          <w:bCs/>
          <w:color w:val="000000" w:themeColor="text1"/>
        </w:rPr>
        <w:t>Arrange</w:t>
      </w:r>
      <w:r w:rsidRPr="00207DA7">
        <w:rPr>
          <w:rFonts w:ascii="Arial" w:eastAsia="Times New Roman" w:hAnsi="Arial" w:cs="Arial"/>
          <w:color w:val="000000" w:themeColor="text1"/>
        </w:rPr>
        <w:t> for the interview </w:t>
      </w:r>
    </w:p>
    <w:p w14:paraId="2EBF368A"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Contact the person that you are interested in interviewing. Ideally, ask someone you have met to introduce you to the person you would like to chat with or choose a person you have previously met at an event. </w:t>
      </w:r>
    </w:p>
    <w:p w14:paraId="789C1137"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If you are cold emailing a person to ask for an informational interview, mention why you want to chat with them in particular – for example, because of their recent accomplishment, their career trajectory, or their connection to you as an alumnus from your university in your field of interest, etc.  </w:t>
      </w:r>
    </w:p>
    <w:p w14:paraId="164D56F4"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5.  </w:t>
      </w:r>
      <w:r w:rsidRPr="00207DA7">
        <w:rPr>
          <w:rFonts w:ascii="Arial" w:eastAsia="Times New Roman" w:hAnsi="Arial" w:cs="Arial"/>
          <w:b/>
          <w:bCs/>
          <w:color w:val="000000" w:themeColor="text1"/>
        </w:rPr>
        <w:t>Conduct</w:t>
      </w:r>
      <w:r w:rsidRPr="00207DA7">
        <w:rPr>
          <w:rFonts w:ascii="Arial" w:eastAsia="Times New Roman" w:hAnsi="Arial" w:cs="Arial"/>
          <w:color w:val="000000" w:themeColor="text1"/>
        </w:rPr>
        <w:t> the interview </w:t>
      </w:r>
    </w:p>
    <w:p w14:paraId="300D9EBE"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Build rapport by thanking them for taking time out of their day to meet with you, engage in some small-talk, and offer to buy them a coffee/tea if you are meeting them in person at a coffee shop. </w:t>
      </w:r>
    </w:p>
    <w:p w14:paraId="158F992C"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Discuss your background, why you are interested in the field/organization, and why you decided to contact them. </w:t>
      </w:r>
    </w:p>
    <w:p w14:paraId="6D913D5F" w14:textId="77777777" w:rsid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Take notes during the interview but make sure to keep the conversation flowing. </w:t>
      </w:r>
    </w:p>
    <w:p w14:paraId="5264D3EE" w14:textId="77777777"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Respect the period that you agreed to meet. If you do have more questions for them or want to continue to chat after the 15-20 minutes that was agreed upon, give them an opportunity to get out of the conversation. </w:t>
      </w:r>
    </w:p>
    <w:p w14:paraId="6B98E651" w14:textId="77777777" w:rsidR="00207DA7" w:rsidRPr="00207DA7" w:rsidRDefault="00207DA7">
      <w:pPr>
        <w:pStyle w:val="ListParagraph"/>
        <w:numPr>
          <w:ilvl w:val="1"/>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i/>
          <w:iCs/>
          <w:color w:val="000000" w:themeColor="text1"/>
        </w:rPr>
        <w:lastRenderedPageBreak/>
        <w:t>e.g., “We’re coming up to 1:30pm and I want to respect your time. I’ve enjoyed speaking with you, and you have provided valuable insights. I would be happy to continue chatting, but I want to respect your schedule.” </w:t>
      </w:r>
    </w:p>
    <w:p w14:paraId="5C674909" w14:textId="63D48901" w:rsidR="00207DA7" w:rsidRPr="00207DA7" w:rsidRDefault="00207DA7">
      <w:pPr>
        <w:pStyle w:val="ListParagraph"/>
        <w:numPr>
          <w:ilvl w:val="0"/>
          <w:numId w:val="2"/>
        </w:num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Ask if they would recommend anyone that you should talk to so that you continue to speak and connect with new people.  </w:t>
      </w:r>
    </w:p>
    <w:p w14:paraId="70FF77A7" w14:textId="77777777" w:rsidR="00207DA7" w:rsidRPr="00207DA7" w:rsidRDefault="00207DA7">
      <w:pPr>
        <w:rPr>
          <w:rFonts w:ascii="Arial" w:hAnsi="Arial" w:cs="Arial"/>
          <w:b/>
          <w:bCs/>
          <w:color w:val="000000" w:themeColor="text1"/>
          <w:sz w:val="27"/>
          <w:szCs w:val="27"/>
          <w:shd w:val="clear" w:color="auto" w:fill="FFFFFF"/>
        </w:rPr>
      </w:pPr>
    </w:p>
    <w:p w14:paraId="5F7A812B" w14:textId="00FD9EAB" w:rsidR="00207DA7" w:rsidRPr="00207DA7" w:rsidRDefault="00207DA7">
      <w:pPr>
        <w:rPr>
          <w:rFonts w:ascii="Arial" w:hAnsi="Arial" w:cs="Arial"/>
          <w:b/>
          <w:bCs/>
          <w:color w:val="000000" w:themeColor="text1"/>
          <w:sz w:val="28"/>
          <w:szCs w:val="28"/>
          <w:shd w:val="clear" w:color="auto" w:fill="FFFFFF"/>
        </w:rPr>
      </w:pPr>
      <w:r w:rsidRPr="00207DA7">
        <w:rPr>
          <w:rFonts w:ascii="Arial" w:hAnsi="Arial" w:cs="Arial"/>
          <w:b/>
          <w:bCs/>
          <w:color w:val="000000" w:themeColor="text1"/>
          <w:sz w:val="28"/>
          <w:szCs w:val="28"/>
          <w:shd w:val="clear" w:color="auto" w:fill="FFFFFF"/>
        </w:rPr>
        <w:t xml:space="preserve">Follow up – </w:t>
      </w:r>
      <w:proofErr w:type="gramStart"/>
      <w:r w:rsidRPr="00207DA7">
        <w:rPr>
          <w:rFonts w:ascii="Arial" w:hAnsi="Arial" w:cs="Arial"/>
          <w:b/>
          <w:bCs/>
          <w:color w:val="000000" w:themeColor="text1"/>
          <w:sz w:val="28"/>
          <w:szCs w:val="28"/>
          <w:shd w:val="clear" w:color="auto" w:fill="FFFFFF"/>
        </w:rPr>
        <w:t>Reflect</w:t>
      </w:r>
      <w:proofErr w:type="gramEnd"/>
    </w:p>
    <w:p w14:paraId="23664258"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6.  </w:t>
      </w:r>
      <w:r w:rsidRPr="00207DA7">
        <w:rPr>
          <w:rFonts w:ascii="Arial" w:eastAsia="Times New Roman" w:hAnsi="Arial" w:cs="Arial"/>
          <w:b/>
          <w:bCs/>
          <w:color w:val="000000" w:themeColor="text1"/>
        </w:rPr>
        <w:t>Follow up</w:t>
      </w:r>
      <w:r w:rsidRPr="00207DA7">
        <w:rPr>
          <w:rFonts w:ascii="Arial" w:eastAsia="Times New Roman" w:hAnsi="Arial" w:cs="Arial"/>
          <w:color w:val="000000" w:themeColor="text1"/>
        </w:rPr>
        <w:t> on the interview, show your appreciation, and stay connected </w:t>
      </w:r>
    </w:p>
    <w:p w14:paraId="250BEF6E" w14:textId="77777777" w:rsidR="00207DA7" w:rsidRPr="00207DA7" w:rsidRDefault="00207DA7">
      <w:pPr>
        <w:numPr>
          <w:ilvl w:val="0"/>
          <w:numId w:val="3"/>
        </w:numPr>
        <w:shd w:val="clear" w:color="auto" w:fill="FFFFFF"/>
        <w:spacing w:before="100" w:beforeAutospacing="1" w:after="100" w:afterAutospacing="1"/>
        <w:ind w:left="1080"/>
        <w:rPr>
          <w:rFonts w:ascii="Arial" w:eastAsia="Times New Roman" w:hAnsi="Arial" w:cs="Arial"/>
          <w:color w:val="000000" w:themeColor="text1"/>
        </w:rPr>
      </w:pPr>
      <w:r w:rsidRPr="00207DA7">
        <w:rPr>
          <w:rFonts w:ascii="Arial" w:eastAsia="Times New Roman" w:hAnsi="Arial" w:cs="Arial"/>
          <w:color w:val="000000" w:themeColor="text1"/>
        </w:rPr>
        <w:t>Follow up with them over email, thanking them for their time, within 24 hours of the interview. </w:t>
      </w:r>
    </w:p>
    <w:p w14:paraId="55ED110C" w14:textId="77777777" w:rsidR="00207DA7" w:rsidRPr="00207DA7" w:rsidRDefault="00207DA7">
      <w:pPr>
        <w:numPr>
          <w:ilvl w:val="0"/>
          <w:numId w:val="4"/>
        </w:numPr>
        <w:shd w:val="clear" w:color="auto" w:fill="FFFFFF"/>
        <w:spacing w:before="100" w:beforeAutospacing="1" w:after="100" w:afterAutospacing="1"/>
        <w:ind w:left="1080"/>
        <w:rPr>
          <w:rFonts w:ascii="Arial" w:eastAsia="Times New Roman" w:hAnsi="Arial" w:cs="Arial"/>
          <w:color w:val="000000" w:themeColor="text1"/>
        </w:rPr>
      </w:pPr>
      <w:r w:rsidRPr="00207DA7">
        <w:rPr>
          <w:rFonts w:ascii="Arial" w:eastAsia="Times New Roman" w:hAnsi="Arial" w:cs="Arial"/>
          <w:color w:val="000000" w:themeColor="text1"/>
        </w:rPr>
        <w:t>Highlight one key insight that you gained from talking with them and ask if there is anything that you can do for them to return the favour. </w:t>
      </w:r>
    </w:p>
    <w:p w14:paraId="02B3DB25" w14:textId="77777777" w:rsidR="00207DA7" w:rsidRPr="00207DA7" w:rsidRDefault="00207DA7">
      <w:pPr>
        <w:numPr>
          <w:ilvl w:val="0"/>
          <w:numId w:val="5"/>
        </w:numPr>
        <w:shd w:val="clear" w:color="auto" w:fill="FFFFFF"/>
        <w:spacing w:before="100" w:beforeAutospacing="1" w:after="100" w:afterAutospacing="1"/>
        <w:ind w:left="1080"/>
        <w:rPr>
          <w:rFonts w:ascii="Arial" w:eastAsia="Times New Roman" w:hAnsi="Arial" w:cs="Arial"/>
          <w:color w:val="000000" w:themeColor="text1"/>
        </w:rPr>
      </w:pPr>
      <w:r w:rsidRPr="00207DA7">
        <w:rPr>
          <w:rFonts w:ascii="Arial" w:eastAsia="Times New Roman" w:hAnsi="Arial" w:cs="Arial"/>
          <w:color w:val="000000" w:themeColor="text1"/>
        </w:rPr>
        <w:t xml:space="preserve">Make an excel file to track the informational interviews that you have </w:t>
      </w:r>
      <w:proofErr w:type="gramStart"/>
      <w:r w:rsidRPr="00207DA7">
        <w:rPr>
          <w:rFonts w:ascii="Arial" w:eastAsia="Times New Roman" w:hAnsi="Arial" w:cs="Arial"/>
          <w:color w:val="000000" w:themeColor="text1"/>
        </w:rPr>
        <w:t>had:</w:t>
      </w:r>
      <w:proofErr w:type="gramEnd"/>
      <w:r w:rsidRPr="00207DA7">
        <w:rPr>
          <w:rFonts w:ascii="Arial" w:eastAsia="Times New Roman" w:hAnsi="Arial" w:cs="Arial"/>
          <w:color w:val="000000" w:themeColor="text1"/>
        </w:rPr>
        <w:t xml:space="preserve"> note contact information, when you last contacted them, and key points that they raised in the discussion. Follow up periodically (i.e., every couple of months) with relevant information about your progress or interesting articles that you have found.  </w:t>
      </w:r>
    </w:p>
    <w:p w14:paraId="48EACF7E" w14:textId="77777777" w:rsidR="00207DA7" w:rsidRPr="00207DA7" w:rsidRDefault="00207DA7" w:rsidP="00207DA7">
      <w:pPr>
        <w:shd w:val="clear" w:color="auto" w:fill="FFFFFF"/>
        <w:spacing w:before="100" w:beforeAutospacing="1" w:after="100" w:afterAutospacing="1"/>
        <w:rPr>
          <w:rFonts w:ascii="Arial" w:eastAsia="Times New Roman" w:hAnsi="Arial" w:cs="Arial"/>
          <w:color w:val="000000" w:themeColor="text1"/>
        </w:rPr>
      </w:pPr>
      <w:r w:rsidRPr="00207DA7">
        <w:rPr>
          <w:rFonts w:ascii="Arial" w:eastAsia="Times New Roman" w:hAnsi="Arial" w:cs="Arial"/>
          <w:color w:val="000000" w:themeColor="text1"/>
        </w:rPr>
        <w:t>7.  </w:t>
      </w:r>
      <w:r w:rsidRPr="00207DA7">
        <w:rPr>
          <w:rFonts w:ascii="Arial" w:eastAsia="Times New Roman" w:hAnsi="Arial" w:cs="Arial"/>
          <w:b/>
          <w:bCs/>
          <w:color w:val="000000" w:themeColor="text1"/>
        </w:rPr>
        <w:t>Reflect </w:t>
      </w:r>
      <w:r w:rsidRPr="00207DA7">
        <w:rPr>
          <w:rFonts w:ascii="Arial" w:eastAsia="Times New Roman" w:hAnsi="Arial" w:cs="Arial"/>
          <w:color w:val="000000" w:themeColor="text1"/>
        </w:rPr>
        <w:t>on what you have learned </w:t>
      </w:r>
    </w:p>
    <w:p w14:paraId="7326DF54" w14:textId="77777777" w:rsidR="00207DA7" w:rsidRPr="00207DA7" w:rsidRDefault="00207DA7">
      <w:pPr>
        <w:numPr>
          <w:ilvl w:val="0"/>
          <w:numId w:val="6"/>
        </w:numPr>
        <w:shd w:val="clear" w:color="auto" w:fill="FFFFFF"/>
        <w:spacing w:before="100" w:beforeAutospacing="1" w:after="100" w:afterAutospacing="1"/>
        <w:ind w:left="1080"/>
        <w:rPr>
          <w:rFonts w:ascii="Arial" w:eastAsia="Times New Roman" w:hAnsi="Arial" w:cs="Arial"/>
          <w:color w:val="000000" w:themeColor="text1"/>
        </w:rPr>
      </w:pPr>
      <w:r w:rsidRPr="00207DA7">
        <w:rPr>
          <w:rFonts w:ascii="Arial" w:eastAsia="Times New Roman" w:hAnsi="Arial" w:cs="Arial"/>
          <w:color w:val="000000" w:themeColor="text1"/>
        </w:rPr>
        <w:t>How can you use this information when applying to new opportunities? </w:t>
      </w:r>
    </w:p>
    <w:p w14:paraId="35528018" w14:textId="77777777" w:rsidR="00207DA7" w:rsidRPr="00207DA7" w:rsidRDefault="00207DA7">
      <w:pPr>
        <w:numPr>
          <w:ilvl w:val="0"/>
          <w:numId w:val="7"/>
        </w:numPr>
        <w:shd w:val="clear" w:color="auto" w:fill="FFFFFF"/>
        <w:spacing w:before="100" w:beforeAutospacing="1" w:after="100" w:afterAutospacing="1"/>
        <w:ind w:left="1080"/>
        <w:rPr>
          <w:rFonts w:ascii="Arial" w:eastAsia="Times New Roman" w:hAnsi="Arial" w:cs="Arial"/>
          <w:color w:val="000000" w:themeColor="text1"/>
        </w:rPr>
      </w:pPr>
      <w:r w:rsidRPr="00207DA7">
        <w:rPr>
          <w:rFonts w:ascii="Arial" w:eastAsia="Times New Roman" w:hAnsi="Arial" w:cs="Arial"/>
          <w:color w:val="000000" w:themeColor="text1"/>
        </w:rPr>
        <w:t>Is there anything that you would change next time? </w:t>
      </w:r>
    </w:p>
    <w:p w14:paraId="3908E5D2" w14:textId="77777777" w:rsidR="00207DA7" w:rsidRPr="00207DA7" w:rsidRDefault="00207DA7">
      <w:pPr>
        <w:numPr>
          <w:ilvl w:val="0"/>
          <w:numId w:val="8"/>
        </w:numPr>
        <w:shd w:val="clear" w:color="auto" w:fill="FFFFFF"/>
        <w:spacing w:before="100" w:beforeAutospacing="1" w:after="100" w:afterAutospacing="1"/>
        <w:ind w:left="1080"/>
        <w:rPr>
          <w:rFonts w:ascii="Arial" w:eastAsia="Times New Roman" w:hAnsi="Arial" w:cs="Arial"/>
          <w:color w:val="000000" w:themeColor="text1"/>
        </w:rPr>
      </w:pPr>
      <w:r w:rsidRPr="00207DA7">
        <w:rPr>
          <w:rFonts w:ascii="Arial" w:eastAsia="Times New Roman" w:hAnsi="Arial" w:cs="Arial"/>
          <w:color w:val="000000" w:themeColor="text1"/>
        </w:rPr>
        <w:t>Is there anything new that you learned about the field or organization?  </w:t>
      </w:r>
    </w:p>
    <w:p w14:paraId="47FD1B9C" w14:textId="77777777" w:rsidR="00207DA7" w:rsidRDefault="00207DA7">
      <w:pPr>
        <w:rPr>
          <w:rFonts w:ascii="Arial" w:hAnsi="Arial" w:cs="Arial"/>
          <w:color w:val="333333"/>
          <w:sz w:val="27"/>
          <w:szCs w:val="27"/>
          <w:shd w:val="clear" w:color="auto" w:fill="FFFFFF"/>
        </w:rPr>
      </w:pPr>
    </w:p>
    <w:p w14:paraId="691A1C47" w14:textId="6C30FB57" w:rsidR="00207DA7" w:rsidRPr="004E3956" w:rsidRDefault="00207DA7">
      <w:pPr>
        <w:rPr>
          <w:rFonts w:ascii="Arial" w:hAnsi="Arial" w:cs="Arial"/>
          <w:b/>
          <w:bCs/>
          <w:color w:val="000000" w:themeColor="text1"/>
          <w:sz w:val="28"/>
          <w:szCs w:val="28"/>
          <w:shd w:val="clear" w:color="auto" w:fill="FFFFFF"/>
        </w:rPr>
      </w:pPr>
      <w:r w:rsidRPr="00207DA7">
        <w:rPr>
          <w:rFonts w:ascii="Arial" w:hAnsi="Arial" w:cs="Arial"/>
          <w:b/>
          <w:bCs/>
          <w:color w:val="000000" w:themeColor="text1"/>
          <w:sz w:val="28"/>
          <w:szCs w:val="28"/>
          <w:shd w:val="clear" w:color="auto" w:fill="FFFFFF"/>
        </w:rPr>
        <w:t>Tips for Success</w:t>
      </w:r>
    </w:p>
    <w:p w14:paraId="2E2738F6" w14:textId="31C0EEB0" w:rsidR="00207DA7" w:rsidRPr="004E3956" w:rsidRDefault="00207DA7">
      <w:pPr>
        <w:rPr>
          <w:rFonts w:ascii="Arial" w:hAnsi="Arial" w:cs="Arial"/>
          <w:b/>
          <w:bCs/>
          <w:color w:val="000000" w:themeColor="text1"/>
          <w:sz w:val="28"/>
          <w:szCs w:val="28"/>
          <w:shd w:val="clear" w:color="auto" w:fill="FFFFFF"/>
        </w:rPr>
      </w:pPr>
    </w:p>
    <w:p w14:paraId="6CF5DCC2" w14:textId="77777777" w:rsidR="00207DA7" w:rsidRPr="004E3956" w:rsidRDefault="00207DA7">
      <w:pPr>
        <w:pStyle w:val="NormalWeb"/>
        <w:numPr>
          <w:ilvl w:val="0"/>
          <w:numId w:val="9"/>
        </w:numPr>
        <w:shd w:val="clear" w:color="auto" w:fill="FFFFFF"/>
        <w:ind w:left="1080"/>
        <w:rPr>
          <w:rFonts w:ascii="Arial" w:hAnsi="Arial" w:cs="Arial"/>
          <w:color w:val="000000" w:themeColor="text1"/>
        </w:rPr>
      </w:pPr>
      <w:r w:rsidRPr="004E3956">
        <w:rPr>
          <w:rFonts w:ascii="Arial" w:hAnsi="Arial" w:cs="Arial"/>
          <w:color w:val="000000" w:themeColor="text1"/>
        </w:rPr>
        <w:t>Be respectful and engaged with whoever you are speaking to. </w:t>
      </w:r>
    </w:p>
    <w:p w14:paraId="2F22E1D5" w14:textId="77777777" w:rsidR="00207DA7" w:rsidRPr="004E3956" w:rsidRDefault="00207DA7">
      <w:pPr>
        <w:pStyle w:val="NormalWeb"/>
        <w:numPr>
          <w:ilvl w:val="0"/>
          <w:numId w:val="9"/>
        </w:numPr>
        <w:shd w:val="clear" w:color="auto" w:fill="FFFFFF"/>
        <w:ind w:left="1080"/>
        <w:rPr>
          <w:rFonts w:ascii="Arial" w:hAnsi="Arial" w:cs="Arial"/>
          <w:color w:val="000000" w:themeColor="text1"/>
        </w:rPr>
      </w:pPr>
      <w:r w:rsidRPr="004E3956">
        <w:rPr>
          <w:rFonts w:ascii="Arial" w:hAnsi="Arial" w:cs="Arial"/>
          <w:color w:val="000000" w:themeColor="text1"/>
        </w:rPr>
        <w:t>Do not ask for a job – build relationships and gain information instead. </w:t>
      </w:r>
    </w:p>
    <w:p w14:paraId="683E7CD2" w14:textId="77777777" w:rsidR="00207DA7" w:rsidRPr="004E3956" w:rsidRDefault="00207DA7">
      <w:pPr>
        <w:pStyle w:val="NormalWeb"/>
        <w:numPr>
          <w:ilvl w:val="0"/>
          <w:numId w:val="9"/>
        </w:numPr>
        <w:shd w:val="clear" w:color="auto" w:fill="FFFFFF"/>
        <w:ind w:left="1080"/>
        <w:rPr>
          <w:rFonts w:ascii="Arial" w:hAnsi="Arial" w:cs="Arial"/>
          <w:color w:val="000000" w:themeColor="text1"/>
        </w:rPr>
      </w:pPr>
      <w:r w:rsidRPr="004E3956">
        <w:rPr>
          <w:rFonts w:ascii="Arial" w:hAnsi="Arial" w:cs="Arial"/>
          <w:color w:val="000000" w:themeColor="text1"/>
        </w:rPr>
        <w:t>Ask for 15-20 minutes of their time and give them an opportunity to leave the conversation when it gets close to the end meeting time. If they want to continue talking, that is fantastic, but show that you respect the time that they have provided you. </w:t>
      </w:r>
    </w:p>
    <w:p w14:paraId="40477954" w14:textId="77777777" w:rsidR="00207DA7" w:rsidRPr="004E3956" w:rsidRDefault="00207DA7">
      <w:pPr>
        <w:pStyle w:val="NormalWeb"/>
        <w:numPr>
          <w:ilvl w:val="0"/>
          <w:numId w:val="9"/>
        </w:numPr>
        <w:shd w:val="clear" w:color="auto" w:fill="FFFFFF"/>
        <w:ind w:left="1080"/>
        <w:rPr>
          <w:rFonts w:ascii="Arial" w:hAnsi="Arial" w:cs="Arial"/>
          <w:color w:val="000000" w:themeColor="text1"/>
        </w:rPr>
      </w:pPr>
      <w:r w:rsidRPr="004E3956">
        <w:rPr>
          <w:rFonts w:ascii="Arial" w:hAnsi="Arial" w:cs="Arial"/>
          <w:color w:val="000000" w:themeColor="text1"/>
        </w:rPr>
        <w:t>Ideally, meet face-to-face because it is easier to build rapport, but online options like Zoom offer flexible alternatives. </w:t>
      </w:r>
    </w:p>
    <w:p w14:paraId="11065AB8" w14:textId="77777777" w:rsidR="00207DA7" w:rsidRPr="004E3956" w:rsidRDefault="00207DA7">
      <w:pPr>
        <w:pStyle w:val="NormalWeb"/>
        <w:numPr>
          <w:ilvl w:val="0"/>
          <w:numId w:val="9"/>
        </w:numPr>
        <w:shd w:val="clear" w:color="auto" w:fill="FFFFFF"/>
        <w:ind w:left="1080"/>
        <w:rPr>
          <w:rFonts w:ascii="Arial" w:hAnsi="Arial" w:cs="Arial"/>
          <w:color w:val="000000" w:themeColor="text1"/>
        </w:rPr>
      </w:pPr>
      <w:r w:rsidRPr="004E3956">
        <w:rPr>
          <w:rFonts w:ascii="Arial" w:hAnsi="Arial" w:cs="Arial"/>
          <w:color w:val="000000" w:themeColor="text1"/>
        </w:rPr>
        <w:t>Prepare questions in advance. </w:t>
      </w:r>
    </w:p>
    <w:p w14:paraId="3BD2F818" w14:textId="77777777" w:rsidR="00207DA7" w:rsidRPr="004E3956" w:rsidRDefault="00207DA7">
      <w:pPr>
        <w:pStyle w:val="NormalWeb"/>
        <w:numPr>
          <w:ilvl w:val="0"/>
          <w:numId w:val="9"/>
        </w:numPr>
        <w:shd w:val="clear" w:color="auto" w:fill="FFFFFF"/>
        <w:ind w:left="1080"/>
        <w:rPr>
          <w:rFonts w:ascii="Arial" w:hAnsi="Arial" w:cs="Arial"/>
          <w:color w:val="000000" w:themeColor="text1"/>
        </w:rPr>
      </w:pPr>
      <w:r w:rsidRPr="004E3956">
        <w:rPr>
          <w:rFonts w:ascii="Arial" w:hAnsi="Arial" w:cs="Arial"/>
          <w:color w:val="000000" w:themeColor="text1"/>
        </w:rPr>
        <w:t>Ask if there is anyone that they would suggest you talk to. </w:t>
      </w:r>
    </w:p>
    <w:p w14:paraId="5191AE0D" w14:textId="7710C6ED" w:rsidR="00207DA7" w:rsidRDefault="00207DA7">
      <w:pPr>
        <w:rPr>
          <w:rFonts w:ascii="Arial" w:hAnsi="Arial" w:cs="Arial"/>
          <w:b/>
          <w:bCs/>
          <w:color w:val="000000" w:themeColor="text1"/>
          <w:sz w:val="28"/>
          <w:szCs w:val="28"/>
        </w:rPr>
      </w:pPr>
    </w:p>
    <w:p w14:paraId="59AC6782" w14:textId="460BD858" w:rsidR="00207DA7" w:rsidRDefault="00207DA7">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4F7773F2" w14:textId="41CBE6D4" w:rsidR="00207DA7" w:rsidRDefault="00207DA7">
      <w:pPr>
        <w:rPr>
          <w:rFonts w:ascii="Arial" w:hAnsi="Arial" w:cs="Arial"/>
          <w:b/>
          <w:bCs/>
          <w:color w:val="000000" w:themeColor="text1"/>
          <w:sz w:val="28"/>
          <w:szCs w:val="28"/>
        </w:rPr>
      </w:pPr>
      <w:r>
        <w:rPr>
          <w:rFonts w:ascii="Arial" w:hAnsi="Arial" w:cs="Arial"/>
          <w:b/>
          <w:bCs/>
          <w:color w:val="000000" w:themeColor="text1"/>
          <w:sz w:val="28"/>
          <w:szCs w:val="28"/>
        </w:rPr>
        <w:lastRenderedPageBreak/>
        <w:t>Useful Resources:</w:t>
      </w:r>
    </w:p>
    <w:p w14:paraId="4663231D" w14:textId="091AF913" w:rsidR="00207DA7" w:rsidRDefault="00207DA7">
      <w:pPr>
        <w:rPr>
          <w:rFonts w:ascii="Arial" w:hAnsi="Arial" w:cs="Arial"/>
          <w:b/>
          <w:bCs/>
          <w:color w:val="000000" w:themeColor="text1"/>
          <w:sz w:val="28"/>
          <w:szCs w:val="28"/>
        </w:rPr>
      </w:pPr>
    </w:p>
    <w:p w14:paraId="70D56C59" w14:textId="77777777" w:rsidR="00862139" w:rsidRDefault="00862139">
      <w:pPr>
        <w:rPr>
          <w:rFonts w:ascii="Arial" w:hAnsi="Arial" w:cs="Arial"/>
          <w:b/>
          <w:bCs/>
          <w:color w:val="000000" w:themeColor="text1"/>
        </w:rPr>
      </w:pPr>
    </w:p>
    <w:p w14:paraId="6AD1F34A" w14:textId="48549B44" w:rsidR="00207DA7" w:rsidRPr="004E3956" w:rsidRDefault="00207DA7">
      <w:pPr>
        <w:rPr>
          <w:rFonts w:ascii="Arial" w:hAnsi="Arial" w:cs="Arial"/>
          <w:b/>
          <w:bCs/>
          <w:color w:val="000000" w:themeColor="text1"/>
        </w:rPr>
      </w:pPr>
      <w:r w:rsidRPr="004E3956">
        <w:rPr>
          <w:rFonts w:ascii="Arial" w:hAnsi="Arial" w:cs="Arial"/>
          <w:b/>
          <w:bCs/>
          <w:color w:val="000000" w:themeColor="text1"/>
        </w:rPr>
        <w:t>Example of a Draft Email</w:t>
      </w:r>
    </w:p>
    <w:p w14:paraId="1073AE0A" w14:textId="40E87985" w:rsidR="00207DA7" w:rsidRPr="004E3956" w:rsidRDefault="00207DA7">
      <w:pPr>
        <w:rPr>
          <w:rFonts w:ascii="Arial" w:hAnsi="Arial" w:cs="Arial"/>
          <w:b/>
          <w:bCs/>
          <w:color w:val="000000" w:themeColor="text1"/>
          <w:sz w:val="28"/>
          <w:szCs w:val="28"/>
        </w:rPr>
      </w:pPr>
    </w:p>
    <w:p w14:paraId="243C3234" w14:textId="77777777" w:rsidR="00207DA7" w:rsidRPr="004E3956" w:rsidRDefault="00207DA7" w:rsidP="00207DA7">
      <w:pPr>
        <w:pStyle w:val="NormalWeb"/>
        <w:shd w:val="clear" w:color="auto" w:fill="FFFFFF"/>
        <w:spacing w:before="0" w:beforeAutospacing="0"/>
        <w:ind w:left="284" w:right="446"/>
        <w:rPr>
          <w:rFonts w:ascii="Arial" w:hAnsi="Arial" w:cs="Arial"/>
          <w:color w:val="000000" w:themeColor="text1"/>
        </w:rPr>
      </w:pPr>
      <w:r w:rsidRPr="004E3956">
        <w:rPr>
          <w:rStyle w:val="Strong"/>
          <w:rFonts w:ascii="Arial" w:hAnsi="Arial" w:cs="Arial"/>
          <w:color w:val="000000" w:themeColor="text1"/>
        </w:rPr>
        <w:t>Draft email: Contacting someone for the first time (adjust to your situation): </w:t>
      </w:r>
    </w:p>
    <w:p w14:paraId="345EC3CB" w14:textId="77777777" w:rsidR="00207DA7" w:rsidRPr="004E3956" w:rsidRDefault="006163BC" w:rsidP="00207DA7">
      <w:pPr>
        <w:shd w:val="clear" w:color="auto" w:fill="FFFFFF"/>
        <w:ind w:left="284" w:right="446"/>
        <w:rPr>
          <w:rFonts w:ascii="Arial" w:hAnsi="Arial" w:cs="Arial"/>
          <w:color w:val="000000" w:themeColor="text1"/>
        </w:rPr>
      </w:pPr>
      <w:r>
        <w:rPr>
          <w:rFonts w:ascii="Arial" w:hAnsi="Arial" w:cs="Arial"/>
          <w:noProof/>
          <w:color w:val="000000" w:themeColor="text1"/>
        </w:rPr>
        <w:pict w14:anchorId="0D6E8DDD">
          <v:rect id="_x0000_i1026" alt="" style="width:412.5pt;height:.05pt;mso-width-percent:0;mso-height-percent:0;mso-width-percent:0;mso-height-percent:0" o:hrpct="956" o:hralign="center" o:hrstd="t" o:hr="t" fillcolor="#a0a0a0" stroked="f"/>
        </w:pict>
      </w:r>
    </w:p>
    <w:p w14:paraId="328A007D" w14:textId="77777777" w:rsidR="00207DA7" w:rsidRPr="004E3956" w:rsidRDefault="00207DA7" w:rsidP="00207DA7">
      <w:pPr>
        <w:pStyle w:val="NormalWeb"/>
        <w:shd w:val="clear" w:color="auto" w:fill="FFFFFF"/>
        <w:spacing w:before="0" w:beforeAutospacing="0"/>
        <w:ind w:left="284" w:right="446"/>
        <w:rPr>
          <w:rFonts w:ascii="Arial" w:hAnsi="Arial" w:cs="Arial"/>
          <w:color w:val="000000" w:themeColor="text1"/>
        </w:rPr>
      </w:pPr>
      <w:r w:rsidRPr="004E3956">
        <w:rPr>
          <w:rFonts w:ascii="Arial" w:hAnsi="Arial" w:cs="Arial"/>
          <w:color w:val="000000" w:themeColor="text1"/>
        </w:rPr>
        <w:t>Hello ___, </w:t>
      </w:r>
    </w:p>
    <w:p w14:paraId="734188A9" w14:textId="77777777" w:rsidR="00207DA7" w:rsidRPr="004E3956" w:rsidRDefault="00207DA7" w:rsidP="00207DA7">
      <w:pPr>
        <w:pStyle w:val="NormalWeb"/>
        <w:shd w:val="clear" w:color="auto" w:fill="FFFFFF"/>
        <w:spacing w:before="0" w:beforeAutospacing="0"/>
        <w:ind w:left="284" w:right="446"/>
        <w:rPr>
          <w:rFonts w:ascii="Arial" w:hAnsi="Arial" w:cs="Arial"/>
          <w:color w:val="000000" w:themeColor="text1"/>
        </w:rPr>
      </w:pPr>
      <w:r w:rsidRPr="004E3956">
        <w:rPr>
          <w:rFonts w:ascii="Arial" w:hAnsi="Arial" w:cs="Arial"/>
          <w:color w:val="000000" w:themeColor="text1"/>
        </w:rPr>
        <w:t>My name is _____. I attend York University and am in a course focusing on XX. I am particularly interested in XX because XX. I am now trying to gather as much information as I can about XX to better understand how this field might align with my future goals.  </w:t>
      </w:r>
    </w:p>
    <w:p w14:paraId="34249FA6" w14:textId="77777777" w:rsidR="00207DA7" w:rsidRPr="004E3956" w:rsidRDefault="00207DA7" w:rsidP="00207DA7">
      <w:pPr>
        <w:pStyle w:val="NormalWeb"/>
        <w:shd w:val="clear" w:color="auto" w:fill="FFFFFF"/>
        <w:spacing w:before="0" w:beforeAutospacing="0"/>
        <w:ind w:left="284" w:right="446"/>
        <w:rPr>
          <w:rFonts w:ascii="Arial" w:hAnsi="Arial" w:cs="Arial"/>
          <w:color w:val="000000" w:themeColor="text1"/>
        </w:rPr>
      </w:pPr>
      <w:r w:rsidRPr="004E3956">
        <w:rPr>
          <w:rFonts w:ascii="Arial" w:hAnsi="Arial" w:cs="Arial"/>
          <w:color w:val="000000" w:themeColor="text1"/>
        </w:rPr>
        <w:t>I learned about the work you are doing in this area from XX.  I would be grateful to speak with you for 15 – 20 minutes about your perspectives on this field/organization, how you came to it and whether you might have any advice to offer me. This information is not readily available from any other source. If this is agreeable to you, please let me know your availability for our conversation.  </w:t>
      </w:r>
    </w:p>
    <w:p w14:paraId="7C0D7EA4" w14:textId="77777777" w:rsidR="00207DA7" w:rsidRPr="004E3956" w:rsidRDefault="00207DA7" w:rsidP="00207DA7">
      <w:pPr>
        <w:pStyle w:val="NormalWeb"/>
        <w:shd w:val="clear" w:color="auto" w:fill="FFFFFF"/>
        <w:spacing w:before="0" w:beforeAutospacing="0"/>
        <w:ind w:left="284" w:right="446"/>
        <w:rPr>
          <w:rFonts w:ascii="Arial" w:hAnsi="Arial" w:cs="Arial"/>
          <w:color w:val="000000" w:themeColor="text1"/>
        </w:rPr>
      </w:pPr>
      <w:r w:rsidRPr="004E3956">
        <w:rPr>
          <w:rFonts w:ascii="Arial" w:hAnsi="Arial" w:cs="Arial"/>
          <w:color w:val="000000" w:themeColor="text1"/>
        </w:rPr>
        <w:t>Thank you, </w:t>
      </w:r>
    </w:p>
    <w:p w14:paraId="2CC04387" w14:textId="77777777" w:rsidR="00207DA7" w:rsidRPr="004E3956" w:rsidRDefault="006163BC" w:rsidP="00D166AB">
      <w:pPr>
        <w:shd w:val="clear" w:color="auto" w:fill="FFFFFF"/>
        <w:ind w:left="284" w:right="446"/>
        <w:rPr>
          <w:rFonts w:ascii="Arial" w:hAnsi="Arial" w:cs="Arial"/>
          <w:color w:val="000000" w:themeColor="text1"/>
        </w:rPr>
      </w:pPr>
      <w:r>
        <w:rPr>
          <w:rFonts w:ascii="Arial" w:hAnsi="Arial" w:cs="Arial"/>
          <w:noProof/>
          <w:color w:val="000000" w:themeColor="text1"/>
        </w:rPr>
        <w:pict w14:anchorId="65450776">
          <v:rect id="_x0000_i1025" alt="" style="width:412.8pt;height:.05pt;mso-width-percent:0;mso-height-percent:0;mso-width-percent:0;mso-height-percent:0" o:hrpct="882" o:hralign="center" o:hrstd="t" o:hr="t" fillcolor="#a0a0a0" stroked="f"/>
        </w:pict>
      </w:r>
    </w:p>
    <w:p w14:paraId="66EB65E3" w14:textId="77777777" w:rsidR="00207DA7" w:rsidRDefault="00207DA7" w:rsidP="00D166AB">
      <w:pPr>
        <w:pStyle w:val="NormalWeb"/>
        <w:shd w:val="clear" w:color="auto" w:fill="FFFFFF"/>
        <w:spacing w:before="0" w:beforeAutospacing="0"/>
        <w:ind w:left="284"/>
        <w:rPr>
          <w:rFonts w:ascii="Arial" w:hAnsi="Arial" w:cs="Arial"/>
          <w:color w:val="333333"/>
        </w:rPr>
      </w:pPr>
      <w:r w:rsidRPr="004E3956">
        <w:rPr>
          <w:rFonts w:ascii="Arial" w:hAnsi="Arial" w:cs="Arial"/>
          <w:color w:val="000000" w:themeColor="text1"/>
        </w:rPr>
        <w:t>If you are uncertain about how to conduct informational interviews, there are many helpful resources to the topic on LinkedIn Learning </w:t>
      </w:r>
      <w:hyperlink r:id="rId13" w:tgtFrame="_blank" w:history="1">
        <w:r>
          <w:rPr>
            <w:rStyle w:val="Hyperlink"/>
            <w:rFonts w:ascii="Arial" w:hAnsi="Arial" w:cs="Arial"/>
          </w:rPr>
          <w:t>accessible through your York account</w:t>
        </w:r>
      </w:hyperlink>
      <w:r>
        <w:rPr>
          <w:rFonts w:ascii="Arial" w:hAnsi="Arial" w:cs="Arial"/>
          <w:color w:val="333333"/>
        </w:rPr>
        <w:t xml:space="preserve">. </w:t>
      </w:r>
      <w:r w:rsidRPr="004E3956">
        <w:rPr>
          <w:rFonts w:ascii="Arial" w:hAnsi="Arial" w:cs="Arial"/>
          <w:color w:val="000000" w:themeColor="text1"/>
        </w:rPr>
        <w:t>For example, “</w:t>
      </w:r>
      <w:hyperlink r:id="rId14" w:tgtFrame="_blank" w:history="1">
        <w:r>
          <w:rPr>
            <w:rStyle w:val="Hyperlink"/>
            <w:rFonts w:ascii="Arial" w:hAnsi="Arial" w:cs="Arial"/>
          </w:rPr>
          <w:t>The Informational Interview</w:t>
        </w:r>
      </w:hyperlink>
      <w:r w:rsidRPr="004E3956">
        <w:rPr>
          <w:rFonts w:ascii="Arial" w:hAnsi="Arial" w:cs="Arial"/>
          <w:color w:val="000000" w:themeColor="text1"/>
        </w:rPr>
        <w:t>,” “</w:t>
      </w:r>
      <w:hyperlink r:id="rId15" w:tgtFrame="_blank" w:history="1">
        <w:r>
          <w:rPr>
            <w:rStyle w:val="Hyperlink"/>
            <w:rFonts w:ascii="Arial" w:hAnsi="Arial" w:cs="Arial"/>
          </w:rPr>
          <w:t>Request and conduct informational interviews</w:t>
        </w:r>
      </w:hyperlink>
      <w:r w:rsidRPr="004E3956">
        <w:rPr>
          <w:rFonts w:ascii="Arial" w:hAnsi="Arial" w:cs="Arial"/>
          <w:color w:val="000000" w:themeColor="text1"/>
        </w:rPr>
        <w:t>,” and “</w:t>
      </w:r>
      <w:hyperlink r:id="rId16" w:tgtFrame="_blank" w:history="1">
        <w:r>
          <w:rPr>
            <w:rStyle w:val="Hyperlink"/>
            <w:rFonts w:ascii="Arial" w:hAnsi="Arial" w:cs="Arial"/>
          </w:rPr>
          <w:t>Use Informational Interviews to your advantage</w:t>
        </w:r>
      </w:hyperlink>
      <w:r>
        <w:rPr>
          <w:rFonts w:ascii="Arial" w:hAnsi="Arial" w:cs="Arial"/>
          <w:color w:val="333333"/>
        </w:rPr>
        <w:t>”  </w:t>
      </w:r>
    </w:p>
    <w:p w14:paraId="3C7CE79D" w14:textId="0FFFA833" w:rsidR="00D166AB" w:rsidRDefault="00D166AB" w:rsidP="00207DA7">
      <w:pPr>
        <w:pStyle w:val="Heading2"/>
        <w:pBdr>
          <w:top w:val="single" w:sz="6" w:space="10" w:color="EEEEEE"/>
        </w:pBdr>
        <w:shd w:val="clear" w:color="auto" w:fill="FFFFFF"/>
        <w:spacing w:before="0" w:beforeAutospacing="0" w:after="0" w:afterAutospacing="0"/>
        <w:rPr>
          <w:rFonts w:ascii="Arial" w:hAnsi="Arial" w:cs="Arial"/>
          <w:color w:val="111111"/>
          <w:sz w:val="28"/>
          <w:szCs w:val="28"/>
        </w:rPr>
      </w:pPr>
    </w:p>
    <w:p w14:paraId="5DE456A3" w14:textId="77777777" w:rsidR="00D166AB" w:rsidRDefault="00D166AB" w:rsidP="00207DA7">
      <w:pPr>
        <w:pStyle w:val="Heading2"/>
        <w:pBdr>
          <w:top w:val="single" w:sz="6" w:space="10" w:color="EEEEEE"/>
        </w:pBdr>
        <w:shd w:val="clear" w:color="auto" w:fill="FFFFFF"/>
        <w:spacing w:before="0" w:beforeAutospacing="0" w:after="0" w:afterAutospacing="0"/>
        <w:rPr>
          <w:rFonts w:ascii="Arial" w:hAnsi="Arial" w:cs="Arial"/>
          <w:color w:val="111111"/>
          <w:sz w:val="28"/>
          <w:szCs w:val="28"/>
        </w:rPr>
      </w:pPr>
    </w:p>
    <w:p w14:paraId="50F556BC" w14:textId="77777777" w:rsidR="006F1F50" w:rsidRDefault="006F1F50">
      <w:pPr>
        <w:rPr>
          <w:rFonts w:ascii="Arial" w:eastAsia="Times New Roman" w:hAnsi="Arial" w:cs="Arial"/>
          <w:b/>
          <w:bCs/>
          <w:color w:val="111111"/>
          <w:sz w:val="26"/>
          <w:szCs w:val="26"/>
        </w:rPr>
      </w:pPr>
      <w:r>
        <w:rPr>
          <w:rFonts w:ascii="Arial" w:hAnsi="Arial" w:cs="Arial"/>
          <w:color w:val="111111"/>
          <w:sz w:val="26"/>
          <w:szCs w:val="26"/>
        </w:rPr>
        <w:br w:type="page"/>
      </w:r>
    </w:p>
    <w:p w14:paraId="6FB0991E" w14:textId="69E35308" w:rsidR="00207DA7" w:rsidRPr="004E3956" w:rsidRDefault="00207DA7" w:rsidP="00207DA7">
      <w:pPr>
        <w:pStyle w:val="Heading2"/>
        <w:pBdr>
          <w:top w:val="single" w:sz="6" w:space="10" w:color="EEEEEE"/>
        </w:pBdr>
        <w:shd w:val="clear" w:color="auto" w:fill="FFFFFF"/>
        <w:spacing w:before="0" w:beforeAutospacing="0" w:after="0" w:afterAutospacing="0"/>
        <w:rPr>
          <w:rFonts w:ascii="Arial" w:hAnsi="Arial" w:cs="Arial"/>
          <w:color w:val="000000" w:themeColor="text1"/>
          <w:sz w:val="26"/>
          <w:szCs w:val="26"/>
        </w:rPr>
      </w:pPr>
      <w:r w:rsidRPr="004E3956">
        <w:rPr>
          <w:rFonts w:ascii="Arial" w:hAnsi="Arial" w:cs="Arial"/>
          <w:color w:val="000000" w:themeColor="text1"/>
          <w:sz w:val="26"/>
          <w:szCs w:val="26"/>
        </w:rPr>
        <w:lastRenderedPageBreak/>
        <w:t>Sample Questions on a Sector, Organization, Issue or Occupation (SOI)</w:t>
      </w:r>
    </w:p>
    <w:p w14:paraId="407BD6DE" w14:textId="7CC5AA88" w:rsidR="00207DA7" w:rsidRPr="004E3956" w:rsidRDefault="00207DA7" w:rsidP="00F123D7">
      <w:pPr>
        <w:pStyle w:val="Heading2"/>
        <w:pBdr>
          <w:top w:val="single" w:sz="6" w:space="10" w:color="EEEEEE"/>
        </w:pBdr>
        <w:shd w:val="clear" w:color="auto" w:fill="FFFFFF"/>
        <w:spacing w:before="0" w:beforeAutospacing="0" w:after="0" w:afterAutospacing="0"/>
        <w:rPr>
          <w:rFonts w:ascii="Arial" w:hAnsi="Arial" w:cs="Arial"/>
          <w:color w:val="000000" w:themeColor="text1"/>
          <w:sz w:val="26"/>
          <w:szCs w:val="26"/>
        </w:rPr>
      </w:pPr>
      <w:r w:rsidRPr="004E3956">
        <w:rPr>
          <w:rFonts w:ascii="Arial" w:hAnsi="Arial" w:cs="Arial"/>
          <w:color w:val="000000" w:themeColor="text1"/>
          <w:sz w:val="26"/>
          <w:szCs w:val="26"/>
        </w:rPr>
        <w:t>Sample Interview Questions - Career Path or Skill Set</w:t>
      </w:r>
    </w:p>
    <w:p w14:paraId="73688D12" w14:textId="77777777" w:rsidR="00D166AB" w:rsidRPr="00D166AB" w:rsidRDefault="00D166AB" w:rsidP="00D166AB">
      <w:pPr>
        <w:shd w:val="clear" w:color="auto" w:fill="FFFFFF"/>
        <w:spacing w:after="100" w:afterAutospacing="1"/>
        <w:ind w:left="284"/>
        <w:rPr>
          <w:rFonts w:ascii="Arial" w:eastAsia="Times New Roman" w:hAnsi="Arial" w:cs="Arial"/>
          <w:color w:val="000000" w:themeColor="text1"/>
        </w:rPr>
      </w:pPr>
      <w:r w:rsidRPr="00D166AB">
        <w:rPr>
          <w:rFonts w:ascii="Arial" w:eastAsia="Times New Roman" w:hAnsi="Arial" w:cs="Arial"/>
          <w:i/>
          <w:iCs/>
          <w:color w:val="000000" w:themeColor="text1"/>
        </w:rPr>
        <w:t>Sample Interview Questions Focused on a Sector, Organization, Issue or Occupation</w:t>
      </w:r>
    </w:p>
    <w:p w14:paraId="0CF8D351" w14:textId="77777777" w:rsidR="00D166AB" w:rsidRPr="00D166AB" w:rsidRDefault="00D166AB" w:rsidP="00D166AB">
      <w:pPr>
        <w:shd w:val="clear" w:color="auto" w:fill="FFFFFF"/>
        <w:spacing w:after="100" w:afterAutospacing="1"/>
        <w:ind w:left="284"/>
        <w:rPr>
          <w:rFonts w:ascii="Arial" w:eastAsia="Times New Roman" w:hAnsi="Arial" w:cs="Arial"/>
          <w:color w:val="000000" w:themeColor="text1"/>
        </w:rPr>
      </w:pPr>
      <w:r w:rsidRPr="00D166AB">
        <w:rPr>
          <w:rFonts w:ascii="Arial" w:eastAsia="Times New Roman" w:hAnsi="Arial" w:cs="Arial"/>
          <w:color w:val="000000" w:themeColor="text1"/>
        </w:rPr>
        <w:t> </w:t>
      </w:r>
      <w:r w:rsidRPr="00D166AB">
        <w:rPr>
          <w:rFonts w:ascii="Arial" w:eastAsia="Times New Roman" w:hAnsi="Arial" w:cs="Arial"/>
          <w:b/>
          <w:bCs/>
          <w:color w:val="000000" w:themeColor="text1"/>
        </w:rPr>
        <w:t> Human Resources: </w:t>
      </w:r>
    </w:p>
    <w:p w14:paraId="40CF93EE" w14:textId="77777777" w:rsidR="00D166AB" w:rsidRPr="004E3956" w:rsidRDefault="00D166AB">
      <w:pPr>
        <w:pStyle w:val="ListParagraph"/>
        <w:numPr>
          <w:ilvl w:val="0"/>
          <w:numId w:val="11"/>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Are most positions in this field/organization full-time or contract? </w:t>
      </w:r>
    </w:p>
    <w:p w14:paraId="766AF291" w14:textId="77777777" w:rsidR="00D166AB" w:rsidRPr="004E3956" w:rsidRDefault="00D166AB">
      <w:pPr>
        <w:pStyle w:val="ListParagraph"/>
        <w:numPr>
          <w:ilvl w:val="0"/>
          <w:numId w:val="11"/>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are the primary functions/roles that people perform in your field/organization? </w:t>
      </w:r>
    </w:p>
    <w:p w14:paraId="38D08F22" w14:textId="2A6C45B1" w:rsidR="00D166AB" w:rsidRPr="004E3956" w:rsidRDefault="00D166AB">
      <w:pPr>
        <w:pStyle w:val="ListParagraph"/>
        <w:numPr>
          <w:ilvl w:val="0"/>
          <w:numId w:val="11"/>
        </w:numPr>
        <w:shd w:val="clear" w:color="auto" w:fill="FFFFFF"/>
        <w:rPr>
          <w:rFonts w:ascii="Arial" w:eastAsia="Times New Roman" w:hAnsi="Arial" w:cs="Arial"/>
          <w:color w:val="000000" w:themeColor="text1"/>
        </w:rPr>
      </w:pPr>
      <w:r w:rsidRPr="004E3956">
        <w:rPr>
          <w:rFonts w:ascii="Arial" w:eastAsia="Times New Roman" w:hAnsi="Arial" w:cs="Arial"/>
          <w:color w:val="000000" w:themeColor="text1"/>
        </w:rPr>
        <w:t>What are the most highly valued skills, experience, attitudes, and training of people in this field/organization?  </w:t>
      </w:r>
    </w:p>
    <w:p w14:paraId="16BA66E1" w14:textId="77777777" w:rsidR="00D166AB" w:rsidRPr="004E3956" w:rsidRDefault="00D166AB" w:rsidP="00D166AB">
      <w:pPr>
        <w:pStyle w:val="ListParagraph"/>
        <w:shd w:val="clear" w:color="auto" w:fill="FFFFFF"/>
        <w:ind w:left="284"/>
        <w:rPr>
          <w:rFonts w:ascii="Arial" w:eastAsia="Times New Roman" w:hAnsi="Arial" w:cs="Arial"/>
          <w:color w:val="000000" w:themeColor="text1"/>
        </w:rPr>
      </w:pPr>
    </w:p>
    <w:p w14:paraId="17A044CE" w14:textId="627B8CAC" w:rsidR="00D166AB" w:rsidRPr="00D166AB" w:rsidRDefault="00D166AB" w:rsidP="00D166AB">
      <w:pPr>
        <w:shd w:val="clear" w:color="auto" w:fill="FFFFFF"/>
        <w:spacing w:after="100" w:afterAutospacing="1"/>
        <w:ind w:left="284"/>
        <w:rPr>
          <w:rFonts w:ascii="Arial" w:eastAsia="Times New Roman" w:hAnsi="Arial" w:cs="Arial"/>
          <w:color w:val="000000" w:themeColor="text1"/>
        </w:rPr>
      </w:pPr>
      <w:r w:rsidRPr="00D166AB">
        <w:rPr>
          <w:rFonts w:ascii="Arial" w:eastAsia="Times New Roman" w:hAnsi="Arial" w:cs="Arial"/>
          <w:b/>
          <w:bCs/>
          <w:color w:val="000000" w:themeColor="text1"/>
        </w:rPr>
        <w:t xml:space="preserve"> Knowledge Dissemination: </w:t>
      </w:r>
    </w:p>
    <w:p w14:paraId="7A7C3FB7" w14:textId="77777777" w:rsidR="00D166AB" w:rsidRPr="004E3956" w:rsidRDefault="00D166AB">
      <w:pPr>
        <w:pStyle w:val="ListParagraph"/>
        <w:numPr>
          <w:ilvl w:val="0"/>
          <w:numId w:val="10"/>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 xml:space="preserve">By what means is knowledge shared in this field, </w:t>
      </w:r>
      <w:proofErr w:type="gramStart"/>
      <w:r w:rsidRPr="004E3956">
        <w:rPr>
          <w:rFonts w:ascii="Arial" w:eastAsia="Times New Roman" w:hAnsi="Arial" w:cs="Arial"/>
          <w:color w:val="000000" w:themeColor="text1"/>
        </w:rPr>
        <w:t>e.g.</w:t>
      </w:r>
      <w:proofErr w:type="gramEnd"/>
      <w:r w:rsidRPr="004E3956">
        <w:rPr>
          <w:rFonts w:ascii="Arial" w:eastAsia="Times New Roman" w:hAnsi="Arial" w:cs="Arial"/>
          <w:color w:val="000000" w:themeColor="text1"/>
        </w:rPr>
        <w:t xml:space="preserve"> conferences, online communities, newsletters/journals etc.?  </w:t>
      </w:r>
    </w:p>
    <w:p w14:paraId="0BA5481E" w14:textId="77777777" w:rsidR="00D166AB" w:rsidRPr="004E3956" w:rsidRDefault="00D166AB">
      <w:pPr>
        <w:pStyle w:val="ListParagraph"/>
        <w:numPr>
          <w:ilvl w:val="0"/>
          <w:numId w:val="10"/>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How do you find and connect with people in other organizations or locations who share your interests and concerns? </w:t>
      </w:r>
    </w:p>
    <w:p w14:paraId="5ECC6B75" w14:textId="2854173B" w:rsidR="00D166AB" w:rsidRPr="004E3956" w:rsidRDefault="00D166AB">
      <w:pPr>
        <w:pStyle w:val="ListParagraph"/>
        <w:numPr>
          <w:ilvl w:val="0"/>
          <w:numId w:val="10"/>
        </w:numPr>
        <w:shd w:val="clear" w:color="auto" w:fill="FFFFFF"/>
        <w:rPr>
          <w:rFonts w:ascii="Arial" w:eastAsia="Times New Roman" w:hAnsi="Arial" w:cs="Arial"/>
          <w:color w:val="000000" w:themeColor="text1"/>
        </w:rPr>
      </w:pPr>
      <w:r w:rsidRPr="004E3956">
        <w:rPr>
          <w:rFonts w:ascii="Arial" w:eastAsia="Times New Roman" w:hAnsi="Arial" w:cs="Arial"/>
          <w:color w:val="000000" w:themeColor="text1"/>
        </w:rPr>
        <w:t>Which professional associations or special interest groups are active in this field? Do you belong to any of these and if so, what do you value about these communities? If not, why not?  </w:t>
      </w:r>
    </w:p>
    <w:p w14:paraId="3D0C065B" w14:textId="77777777" w:rsidR="00D166AB" w:rsidRPr="004E3956" w:rsidRDefault="00D166AB" w:rsidP="00D166AB">
      <w:pPr>
        <w:pStyle w:val="ListParagraph"/>
        <w:shd w:val="clear" w:color="auto" w:fill="FFFFFF"/>
        <w:ind w:left="284"/>
        <w:rPr>
          <w:rFonts w:ascii="Arial" w:eastAsia="Times New Roman" w:hAnsi="Arial" w:cs="Arial"/>
          <w:color w:val="000000" w:themeColor="text1"/>
        </w:rPr>
      </w:pPr>
    </w:p>
    <w:p w14:paraId="6343490F" w14:textId="77777777" w:rsidR="00D166AB" w:rsidRPr="00D166AB" w:rsidRDefault="00D166AB" w:rsidP="00D166AB">
      <w:pPr>
        <w:shd w:val="clear" w:color="auto" w:fill="FFFFFF"/>
        <w:spacing w:after="100" w:afterAutospacing="1"/>
        <w:ind w:left="284"/>
        <w:rPr>
          <w:rFonts w:ascii="Arial" w:eastAsia="Times New Roman" w:hAnsi="Arial" w:cs="Arial"/>
          <w:color w:val="000000" w:themeColor="text1"/>
        </w:rPr>
      </w:pPr>
      <w:r w:rsidRPr="00D166AB">
        <w:rPr>
          <w:rFonts w:ascii="Arial" w:eastAsia="Times New Roman" w:hAnsi="Arial" w:cs="Arial"/>
          <w:b/>
          <w:bCs/>
          <w:color w:val="000000" w:themeColor="text1"/>
        </w:rPr>
        <w:t>  Key People/ Organizations: </w:t>
      </w:r>
    </w:p>
    <w:p w14:paraId="2756B152" w14:textId="77777777" w:rsidR="00D166AB" w:rsidRPr="004E3956" w:rsidRDefault="00D166AB">
      <w:pPr>
        <w:pStyle w:val="ListParagraph"/>
        <w:numPr>
          <w:ilvl w:val="0"/>
          <w:numId w:val="12"/>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Who are the leaders or innovators in this field/organization? What are their most significant contributions? </w:t>
      </w:r>
    </w:p>
    <w:p w14:paraId="43DD6DB5" w14:textId="77777777" w:rsidR="00D166AB" w:rsidRPr="004E3956" w:rsidRDefault="00D166AB">
      <w:pPr>
        <w:pStyle w:val="ListParagraph"/>
        <w:numPr>
          <w:ilvl w:val="0"/>
          <w:numId w:val="12"/>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do you think this field/organization does well? What has led to this success?  </w:t>
      </w:r>
    </w:p>
    <w:p w14:paraId="20C68735" w14:textId="488F95CD" w:rsidR="00D166AB" w:rsidRPr="004E3956" w:rsidRDefault="00D166AB">
      <w:pPr>
        <w:pStyle w:val="ListParagraph"/>
        <w:numPr>
          <w:ilvl w:val="0"/>
          <w:numId w:val="12"/>
        </w:numPr>
        <w:shd w:val="clear" w:color="auto" w:fill="FFFFFF"/>
        <w:rPr>
          <w:rFonts w:ascii="Arial" w:eastAsia="Times New Roman" w:hAnsi="Arial" w:cs="Arial"/>
          <w:color w:val="000000" w:themeColor="text1"/>
        </w:rPr>
      </w:pPr>
      <w:r w:rsidRPr="004E3956">
        <w:rPr>
          <w:rFonts w:ascii="Arial" w:eastAsia="Times New Roman" w:hAnsi="Arial" w:cs="Arial"/>
          <w:color w:val="000000" w:themeColor="text1"/>
        </w:rPr>
        <w:t>Where do you think this field/organization needs to improve? Why? </w:t>
      </w:r>
    </w:p>
    <w:p w14:paraId="4772B0B0" w14:textId="77777777" w:rsidR="00D166AB" w:rsidRPr="004E3956" w:rsidRDefault="00D166AB" w:rsidP="00D166AB">
      <w:pPr>
        <w:pStyle w:val="ListParagraph"/>
        <w:shd w:val="clear" w:color="auto" w:fill="FFFFFF"/>
        <w:ind w:left="1004"/>
        <w:rPr>
          <w:rFonts w:ascii="Arial" w:eastAsia="Times New Roman" w:hAnsi="Arial" w:cs="Arial"/>
          <w:color w:val="000000" w:themeColor="text1"/>
        </w:rPr>
      </w:pPr>
    </w:p>
    <w:p w14:paraId="7B3DB68B" w14:textId="77777777" w:rsidR="00D166AB" w:rsidRPr="00D166AB" w:rsidRDefault="00D166AB" w:rsidP="00D166AB">
      <w:pPr>
        <w:shd w:val="clear" w:color="auto" w:fill="FFFFFF"/>
        <w:spacing w:after="100" w:afterAutospacing="1"/>
        <w:ind w:left="284"/>
        <w:rPr>
          <w:rFonts w:ascii="Arial" w:eastAsia="Times New Roman" w:hAnsi="Arial" w:cs="Arial"/>
          <w:color w:val="000000" w:themeColor="text1"/>
        </w:rPr>
      </w:pPr>
      <w:r w:rsidRPr="00D166AB">
        <w:rPr>
          <w:rFonts w:ascii="Arial" w:eastAsia="Times New Roman" w:hAnsi="Arial" w:cs="Arial"/>
          <w:b/>
          <w:bCs/>
          <w:color w:val="000000" w:themeColor="text1"/>
        </w:rPr>
        <w:t>Prospects: </w:t>
      </w:r>
    </w:p>
    <w:p w14:paraId="0990FED7" w14:textId="77777777" w:rsidR="00D166AB" w:rsidRPr="004E3956" w:rsidRDefault="00D166AB">
      <w:pPr>
        <w:pStyle w:val="ListParagraph"/>
        <w:numPr>
          <w:ilvl w:val="0"/>
          <w:numId w:val="13"/>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do you think will be the most significant changes in this field/organization in the coming years? </w:t>
      </w:r>
    </w:p>
    <w:p w14:paraId="6489618F" w14:textId="77777777" w:rsidR="00D166AB" w:rsidRPr="004E3956" w:rsidRDefault="00D166AB">
      <w:pPr>
        <w:pStyle w:val="ListParagraph"/>
        <w:numPr>
          <w:ilvl w:val="0"/>
          <w:numId w:val="13"/>
        </w:numPr>
        <w:shd w:val="clear" w:color="auto" w:fill="FFFFFF"/>
        <w:rPr>
          <w:rFonts w:ascii="Arial" w:eastAsia="Times New Roman" w:hAnsi="Arial" w:cs="Arial"/>
          <w:color w:val="000000" w:themeColor="text1"/>
        </w:rPr>
      </w:pPr>
      <w:r w:rsidRPr="004E3956">
        <w:rPr>
          <w:rFonts w:ascii="Arial" w:eastAsia="Times New Roman" w:hAnsi="Arial" w:cs="Arial"/>
          <w:color w:val="000000" w:themeColor="text1"/>
        </w:rPr>
        <w:t>What new challenges or opportunities do you think these changes will create?</w:t>
      </w:r>
    </w:p>
    <w:p w14:paraId="1A8D39D3" w14:textId="160F5054" w:rsidR="00D166AB" w:rsidRPr="004E3956" w:rsidRDefault="00D166AB" w:rsidP="00D166AB">
      <w:pPr>
        <w:pStyle w:val="ListParagraph"/>
        <w:shd w:val="clear" w:color="auto" w:fill="FFFFFF"/>
        <w:ind w:left="1004"/>
        <w:rPr>
          <w:rFonts w:ascii="Arial" w:eastAsia="Times New Roman" w:hAnsi="Arial" w:cs="Arial"/>
          <w:color w:val="000000" w:themeColor="text1"/>
        </w:rPr>
      </w:pPr>
      <w:r w:rsidRPr="004E3956">
        <w:rPr>
          <w:rFonts w:ascii="Arial" w:eastAsia="Times New Roman" w:hAnsi="Arial" w:cs="Arial"/>
          <w:color w:val="000000" w:themeColor="text1"/>
        </w:rPr>
        <w:t> </w:t>
      </w:r>
    </w:p>
    <w:p w14:paraId="36F02493" w14:textId="77777777" w:rsidR="00D166AB" w:rsidRPr="00D166AB" w:rsidRDefault="00D166AB" w:rsidP="00D166AB">
      <w:pPr>
        <w:shd w:val="clear" w:color="auto" w:fill="FFFFFF"/>
        <w:spacing w:after="100" w:afterAutospacing="1"/>
        <w:ind w:left="284"/>
        <w:rPr>
          <w:rFonts w:ascii="Arial" w:eastAsia="Times New Roman" w:hAnsi="Arial" w:cs="Arial"/>
          <w:color w:val="000000" w:themeColor="text1"/>
        </w:rPr>
      </w:pPr>
      <w:r w:rsidRPr="00D166AB">
        <w:rPr>
          <w:rFonts w:ascii="Arial" w:eastAsia="Times New Roman" w:hAnsi="Arial" w:cs="Arial"/>
          <w:b/>
          <w:bCs/>
          <w:color w:val="000000" w:themeColor="text1"/>
        </w:rPr>
        <w:t>Course Connections: </w:t>
      </w:r>
    </w:p>
    <w:p w14:paraId="35B7FBD6" w14:textId="77777777" w:rsidR="00D166AB" w:rsidRPr="004E3956" w:rsidRDefault="00D166AB">
      <w:pPr>
        <w:pStyle w:val="ListParagraph"/>
        <w:numPr>
          <w:ilvl w:val="0"/>
          <w:numId w:val="14"/>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In what way does [specify relevant course concept or topic] inform your sector, organization, or occupation? </w:t>
      </w:r>
    </w:p>
    <w:p w14:paraId="66BE5848" w14:textId="1F9E49F4" w:rsidR="00862139" w:rsidRPr="00F123D7" w:rsidRDefault="00D166AB">
      <w:pPr>
        <w:pStyle w:val="ListParagraph"/>
        <w:numPr>
          <w:ilvl w:val="0"/>
          <w:numId w:val="14"/>
        </w:numPr>
        <w:shd w:val="clear" w:color="auto" w:fill="FFFFFF"/>
        <w:rPr>
          <w:rFonts w:ascii="Arial" w:eastAsia="Times New Roman" w:hAnsi="Arial" w:cs="Arial"/>
          <w:color w:val="333333"/>
        </w:rPr>
      </w:pPr>
      <w:r w:rsidRPr="004E3956">
        <w:rPr>
          <w:rFonts w:ascii="Arial" w:eastAsia="Times New Roman" w:hAnsi="Arial" w:cs="Arial"/>
          <w:color w:val="000000" w:themeColor="text1"/>
        </w:rPr>
        <w:t>How has your sector, organization or occupation addressed [specify relevant course concept or topic]? </w:t>
      </w:r>
      <w:r w:rsidRPr="004E3956">
        <w:rPr>
          <w:rFonts w:ascii="Arial" w:eastAsia="Times New Roman" w:hAnsi="Arial" w:cs="Arial"/>
          <w:color w:val="000000" w:themeColor="text1"/>
        </w:rPr>
        <w:br/>
      </w:r>
    </w:p>
    <w:p w14:paraId="390C50AD" w14:textId="77777777" w:rsidR="00862139" w:rsidRDefault="00862139">
      <w:pPr>
        <w:rPr>
          <w:rFonts w:ascii="Arial" w:eastAsia="Times New Roman" w:hAnsi="Arial" w:cs="Arial"/>
          <w:b/>
          <w:bCs/>
          <w:color w:val="111111"/>
          <w:sz w:val="26"/>
          <w:szCs w:val="26"/>
        </w:rPr>
      </w:pPr>
      <w:r>
        <w:rPr>
          <w:rFonts w:ascii="Arial" w:eastAsia="Times New Roman" w:hAnsi="Arial" w:cs="Arial"/>
          <w:b/>
          <w:bCs/>
          <w:color w:val="111111"/>
          <w:sz w:val="26"/>
          <w:szCs w:val="26"/>
        </w:rPr>
        <w:br w:type="page"/>
      </w:r>
    </w:p>
    <w:p w14:paraId="6AC946EE" w14:textId="33B4C592" w:rsidR="00D166AB" w:rsidRPr="00D166AB" w:rsidRDefault="00D166AB" w:rsidP="00862139">
      <w:pPr>
        <w:rPr>
          <w:rFonts w:ascii="Arial" w:eastAsia="Times New Roman" w:hAnsi="Arial" w:cs="Arial"/>
          <w:b/>
          <w:bCs/>
          <w:color w:val="000000" w:themeColor="text1"/>
          <w:sz w:val="26"/>
          <w:szCs w:val="26"/>
        </w:rPr>
      </w:pPr>
      <w:r w:rsidRPr="00D166AB">
        <w:rPr>
          <w:rFonts w:ascii="Arial" w:eastAsia="Times New Roman" w:hAnsi="Arial" w:cs="Arial"/>
          <w:b/>
          <w:bCs/>
          <w:color w:val="000000" w:themeColor="text1"/>
          <w:sz w:val="26"/>
          <w:szCs w:val="26"/>
        </w:rPr>
        <w:lastRenderedPageBreak/>
        <w:t>Sample Interview Questions - Career Path or Skill Set</w:t>
      </w:r>
    </w:p>
    <w:p w14:paraId="46B307BB" w14:textId="77777777" w:rsidR="00D166AB" w:rsidRPr="00D166AB" w:rsidRDefault="00D166AB" w:rsidP="00D166AB">
      <w:pPr>
        <w:shd w:val="clear" w:color="auto" w:fill="FFFFFF"/>
        <w:rPr>
          <w:rFonts w:ascii="Arial" w:eastAsia="Times New Roman" w:hAnsi="Arial" w:cs="Arial"/>
          <w:color w:val="000000" w:themeColor="text1"/>
        </w:rPr>
      </w:pPr>
    </w:p>
    <w:p w14:paraId="4C4566D4" w14:textId="77777777" w:rsidR="00D166AB" w:rsidRPr="00D166AB" w:rsidRDefault="00D166AB" w:rsidP="00862139">
      <w:pPr>
        <w:shd w:val="clear" w:color="auto" w:fill="FFFFFF"/>
        <w:spacing w:after="100" w:afterAutospacing="1"/>
        <w:ind w:left="426"/>
        <w:rPr>
          <w:rFonts w:ascii="Arial" w:eastAsia="Times New Roman" w:hAnsi="Arial" w:cs="Arial"/>
          <w:color w:val="000000" w:themeColor="text1"/>
        </w:rPr>
      </w:pPr>
      <w:r w:rsidRPr="00D166AB">
        <w:rPr>
          <w:rFonts w:ascii="Arial" w:eastAsia="Times New Roman" w:hAnsi="Arial" w:cs="Arial"/>
          <w:i/>
          <w:iCs/>
          <w:color w:val="000000" w:themeColor="text1"/>
        </w:rPr>
        <w:t>Sample Interview Questions Focused on a Career Path or Skill Set</w:t>
      </w:r>
    </w:p>
    <w:p w14:paraId="1D86B7A6"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Why did this type of work interest you and how did you get started? </w:t>
      </w:r>
    </w:p>
    <w:p w14:paraId="54400C9B"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How did you get to this position? (What experiences, contacts, strategies, decisions were involved?) </w:t>
      </w:r>
    </w:p>
    <w:p w14:paraId="38308414"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is a typical day on the job like for you? </w:t>
      </w:r>
    </w:p>
    <w:p w14:paraId="3847D114"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skills are most essential to be effective in your job? </w:t>
      </w:r>
    </w:p>
    <w:p w14:paraId="362CAFA1"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How did you learn these skills? </w:t>
      </w:r>
    </w:p>
    <w:p w14:paraId="6B5A7247"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opportunities are there for advancement in your position or occupation? </w:t>
      </w:r>
    </w:p>
    <w:p w14:paraId="07DEEFE1"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makes this occupation, position or organization exciting/satisfying? </w:t>
      </w:r>
    </w:p>
    <w:p w14:paraId="0EA53560"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How would you describe the work culture of your organization?  </w:t>
      </w:r>
    </w:p>
    <w:p w14:paraId="72FD64E9"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What advice do you have for someone interested in this field/job? </w:t>
      </w:r>
    </w:p>
    <w:p w14:paraId="7E1531F5" w14:textId="77777777" w:rsidR="00D166AB" w:rsidRPr="004E3956" w:rsidRDefault="00D166AB">
      <w:pPr>
        <w:pStyle w:val="ListParagraph"/>
        <w:numPr>
          <w:ilvl w:val="0"/>
          <w:numId w:val="15"/>
        </w:numPr>
        <w:shd w:val="clear" w:color="auto" w:fill="FFFFFF"/>
        <w:spacing w:after="240"/>
        <w:rPr>
          <w:rFonts w:ascii="Arial" w:eastAsia="Times New Roman" w:hAnsi="Arial" w:cs="Arial"/>
          <w:color w:val="000000" w:themeColor="text1"/>
        </w:rPr>
      </w:pPr>
      <w:r w:rsidRPr="004E3956">
        <w:rPr>
          <w:rFonts w:ascii="Arial" w:eastAsia="Times New Roman" w:hAnsi="Arial" w:cs="Arial"/>
          <w:color w:val="000000" w:themeColor="text1"/>
        </w:rPr>
        <w:t xml:space="preserve">Is there a particular resource you would recommend </w:t>
      </w:r>
      <w:proofErr w:type="gramStart"/>
      <w:r w:rsidRPr="004E3956">
        <w:rPr>
          <w:rFonts w:ascii="Arial" w:eastAsia="Times New Roman" w:hAnsi="Arial" w:cs="Arial"/>
          <w:color w:val="000000" w:themeColor="text1"/>
        </w:rPr>
        <w:t>to learn</w:t>
      </w:r>
      <w:proofErr w:type="gramEnd"/>
      <w:r w:rsidRPr="004E3956">
        <w:rPr>
          <w:rFonts w:ascii="Arial" w:eastAsia="Times New Roman" w:hAnsi="Arial" w:cs="Arial"/>
          <w:color w:val="000000" w:themeColor="text1"/>
        </w:rPr>
        <w:t xml:space="preserve"> more about your field or occupation? </w:t>
      </w:r>
    </w:p>
    <w:p w14:paraId="0E2A72D4" w14:textId="77777777" w:rsidR="00D166AB" w:rsidRPr="004E3956" w:rsidRDefault="00D166AB">
      <w:pPr>
        <w:pStyle w:val="ListParagraph"/>
        <w:numPr>
          <w:ilvl w:val="0"/>
          <w:numId w:val="15"/>
        </w:numPr>
        <w:shd w:val="clear" w:color="auto" w:fill="FFFFFF"/>
        <w:rPr>
          <w:rFonts w:ascii="Arial" w:eastAsia="Times New Roman" w:hAnsi="Arial" w:cs="Arial"/>
          <w:color w:val="000000" w:themeColor="text1"/>
        </w:rPr>
      </w:pPr>
      <w:r w:rsidRPr="004E3956">
        <w:rPr>
          <w:rFonts w:ascii="Arial" w:eastAsia="Times New Roman" w:hAnsi="Arial" w:cs="Arial"/>
          <w:color w:val="000000" w:themeColor="text1"/>
        </w:rPr>
        <w:t>Is there someone you would be willing to introduce me to who could answer some of my questions about this occupation? </w:t>
      </w:r>
    </w:p>
    <w:p w14:paraId="318AAC86" w14:textId="77777777" w:rsidR="00207DA7" w:rsidRPr="004E3956" w:rsidRDefault="00207DA7">
      <w:pPr>
        <w:rPr>
          <w:rFonts w:ascii="Arial" w:hAnsi="Arial" w:cs="Arial"/>
          <w:b/>
          <w:bCs/>
          <w:color w:val="000000" w:themeColor="text1"/>
          <w:sz w:val="28"/>
          <w:szCs w:val="28"/>
        </w:rPr>
      </w:pPr>
    </w:p>
    <w:sectPr w:rsidR="00207DA7" w:rsidRPr="004E3956" w:rsidSect="00E262D0">
      <w:footerReference w:type="even" r:id="rId17"/>
      <w:footerReference w:type="default" r:id="rId18"/>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9783" w14:textId="77777777" w:rsidR="006163BC" w:rsidRDefault="006163BC" w:rsidP="00E51E79">
      <w:r>
        <w:separator/>
      </w:r>
    </w:p>
  </w:endnote>
  <w:endnote w:type="continuationSeparator" w:id="0">
    <w:p w14:paraId="11AE79FE" w14:textId="77777777" w:rsidR="006163BC" w:rsidRDefault="006163BC"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AEE3" w14:textId="77777777" w:rsidR="006163BC" w:rsidRDefault="006163BC" w:rsidP="00E51E79">
      <w:r>
        <w:separator/>
      </w:r>
    </w:p>
  </w:footnote>
  <w:footnote w:type="continuationSeparator" w:id="0">
    <w:p w14:paraId="5C199B5D" w14:textId="77777777" w:rsidR="006163BC" w:rsidRDefault="006163BC"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73C54"/>
    <w:multiLevelType w:val="hybridMultilevel"/>
    <w:tmpl w:val="6A78F14A"/>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FB36A4A"/>
    <w:multiLevelType w:val="hybridMultilevel"/>
    <w:tmpl w:val="DC52C99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25C05B1"/>
    <w:multiLevelType w:val="hybridMultilevel"/>
    <w:tmpl w:val="136A25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53143"/>
    <w:multiLevelType w:val="hybridMultilevel"/>
    <w:tmpl w:val="4EE07DBE"/>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288241EA"/>
    <w:multiLevelType w:val="multilevel"/>
    <w:tmpl w:val="BAC6B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1419C8"/>
    <w:multiLevelType w:val="hybridMultilevel"/>
    <w:tmpl w:val="7D48D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471FA"/>
    <w:multiLevelType w:val="multilevel"/>
    <w:tmpl w:val="AFFA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1664D4"/>
    <w:multiLevelType w:val="hybridMultilevel"/>
    <w:tmpl w:val="3F2831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602B9"/>
    <w:multiLevelType w:val="multilevel"/>
    <w:tmpl w:val="59BC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ED0DE7"/>
    <w:multiLevelType w:val="hybridMultilevel"/>
    <w:tmpl w:val="17C8D5E4"/>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7F2450E4"/>
    <w:multiLevelType w:val="hybridMultilevel"/>
    <w:tmpl w:val="125A5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2502677">
    <w:abstractNumId w:val="5"/>
  </w:num>
  <w:num w:numId="2" w16cid:durableId="1620334587">
    <w:abstractNumId w:val="2"/>
  </w:num>
  <w:num w:numId="3" w16cid:durableId="19138132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9138132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913813221">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82898199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82898199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82898199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149589800">
    <w:abstractNumId w:val="4"/>
  </w:num>
  <w:num w:numId="10" w16cid:durableId="1237742555">
    <w:abstractNumId w:val="7"/>
  </w:num>
  <w:num w:numId="11" w16cid:durableId="2012175969">
    <w:abstractNumId w:val="10"/>
  </w:num>
  <w:num w:numId="12" w16cid:durableId="819927097">
    <w:abstractNumId w:val="9"/>
  </w:num>
  <w:num w:numId="13" w16cid:durableId="519245497">
    <w:abstractNumId w:val="0"/>
  </w:num>
  <w:num w:numId="14" w16cid:durableId="1853570478">
    <w:abstractNumId w:val="1"/>
  </w:num>
  <w:num w:numId="15" w16cid:durableId="168370067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84BD5"/>
    <w:rsid w:val="000E3333"/>
    <w:rsid w:val="00207DA7"/>
    <w:rsid w:val="004E3956"/>
    <w:rsid w:val="006163BC"/>
    <w:rsid w:val="006F1F50"/>
    <w:rsid w:val="00823865"/>
    <w:rsid w:val="00862139"/>
    <w:rsid w:val="009407EA"/>
    <w:rsid w:val="00954338"/>
    <w:rsid w:val="00AB28FF"/>
    <w:rsid w:val="00AE34FB"/>
    <w:rsid w:val="00BE35F7"/>
    <w:rsid w:val="00D166AB"/>
    <w:rsid w:val="00DB7592"/>
    <w:rsid w:val="00E262D0"/>
    <w:rsid w:val="00E51E79"/>
    <w:rsid w:val="00F123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7DA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paragraph" w:styleId="NormalWeb">
    <w:name w:val="Normal (Web)"/>
    <w:basedOn w:val="Normal"/>
    <w:uiPriority w:val="99"/>
    <w:semiHidden/>
    <w:unhideWhenUsed/>
    <w:rsid w:val="00207DA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07DA7"/>
    <w:pPr>
      <w:ind w:left="720"/>
      <w:contextualSpacing/>
    </w:pPr>
  </w:style>
  <w:style w:type="character" w:styleId="Strong">
    <w:name w:val="Strong"/>
    <w:basedOn w:val="DefaultParagraphFont"/>
    <w:uiPriority w:val="22"/>
    <w:qFormat/>
    <w:rsid w:val="00207DA7"/>
    <w:rPr>
      <w:b/>
      <w:bCs/>
    </w:rPr>
  </w:style>
  <w:style w:type="character" w:styleId="Emphasis">
    <w:name w:val="Emphasis"/>
    <w:basedOn w:val="DefaultParagraphFont"/>
    <w:uiPriority w:val="20"/>
    <w:qFormat/>
    <w:rsid w:val="00207DA7"/>
    <w:rPr>
      <w:i/>
      <w:iCs/>
    </w:rPr>
  </w:style>
  <w:style w:type="character" w:customStyle="1" w:styleId="Heading2Char">
    <w:name w:val="Heading 2 Char"/>
    <w:basedOn w:val="DefaultParagraphFont"/>
    <w:link w:val="Heading2"/>
    <w:uiPriority w:val="9"/>
    <w:rsid w:val="00207DA7"/>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3186">
      <w:bodyDiv w:val="1"/>
      <w:marLeft w:val="0"/>
      <w:marRight w:val="0"/>
      <w:marTop w:val="0"/>
      <w:marBottom w:val="0"/>
      <w:divBdr>
        <w:top w:val="none" w:sz="0" w:space="0" w:color="auto"/>
        <w:left w:val="none" w:sz="0" w:space="0" w:color="auto"/>
        <w:bottom w:val="none" w:sz="0" w:space="0" w:color="auto"/>
        <w:right w:val="none" w:sz="0" w:space="0" w:color="auto"/>
      </w:divBdr>
    </w:div>
    <w:div w:id="139618624">
      <w:bodyDiv w:val="1"/>
      <w:marLeft w:val="0"/>
      <w:marRight w:val="0"/>
      <w:marTop w:val="0"/>
      <w:marBottom w:val="0"/>
      <w:divBdr>
        <w:top w:val="none" w:sz="0" w:space="0" w:color="auto"/>
        <w:left w:val="none" w:sz="0" w:space="0" w:color="auto"/>
        <w:bottom w:val="none" w:sz="0" w:space="0" w:color="auto"/>
        <w:right w:val="none" w:sz="0" w:space="0" w:color="auto"/>
      </w:divBdr>
    </w:div>
    <w:div w:id="184254155">
      <w:bodyDiv w:val="1"/>
      <w:marLeft w:val="0"/>
      <w:marRight w:val="0"/>
      <w:marTop w:val="0"/>
      <w:marBottom w:val="0"/>
      <w:divBdr>
        <w:top w:val="none" w:sz="0" w:space="0" w:color="auto"/>
        <w:left w:val="none" w:sz="0" w:space="0" w:color="auto"/>
        <w:bottom w:val="none" w:sz="0" w:space="0" w:color="auto"/>
        <w:right w:val="none" w:sz="0" w:space="0" w:color="auto"/>
      </w:divBdr>
      <w:divsChild>
        <w:div w:id="632368512">
          <w:marLeft w:val="0"/>
          <w:marRight w:val="0"/>
          <w:marTop w:val="0"/>
          <w:marBottom w:val="0"/>
          <w:divBdr>
            <w:top w:val="none" w:sz="0" w:space="0" w:color="auto"/>
            <w:left w:val="none" w:sz="0" w:space="0" w:color="auto"/>
            <w:bottom w:val="none" w:sz="0" w:space="0" w:color="auto"/>
            <w:right w:val="none" w:sz="0" w:space="0" w:color="auto"/>
          </w:divBdr>
          <w:divsChild>
            <w:div w:id="238944871">
              <w:marLeft w:val="0"/>
              <w:marRight w:val="0"/>
              <w:marTop w:val="0"/>
              <w:marBottom w:val="0"/>
              <w:divBdr>
                <w:top w:val="none" w:sz="0" w:space="0" w:color="auto"/>
                <w:left w:val="none" w:sz="0" w:space="0" w:color="auto"/>
                <w:bottom w:val="none" w:sz="0" w:space="0" w:color="auto"/>
                <w:right w:val="none" w:sz="0" w:space="0" w:color="auto"/>
              </w:divBdr>
              <w:divsChild>
                <w:div w:id="4941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9869">
          <w:marLeft w:val="0"/>
          <w:marRight w:val="0"/>
          <w:marTop w:val="0"/>
          <w:marBottom w:val="0"/>
          <w:divBdr>
            <w:top w:val="none" w:sz="0" w:space="0" w:color="auto"/>
            <w:left w:val="none" w:sz="0" w:space="0" w:color="auto"/>
            <w:bottom w:val="none" w:sz="0" w:space="0" w:color="auto"/>
            <w:right w:val="none" w:sz="0" w:space="0" w:color="auto"/>
          </w:divBdr>
        </w:div>
      </w:divsChild>
    </w:div>
    <w:div w:id="529613344">
      <w:bodyDiv w:val="1"/>
      <w:marLeft w:val="0"/>
      <w:marRight w:val="0"/>
      <w:marTop w:val="0"/>
      <w:marBottom w:val="0"/>
      <w:divBdr>
        <w:top w:val="none" w:sz="0" w:space="0" w:color="auto"/>
        <w:left w:val="none" w:sz="0" w:space="0" w:color="auto"/>
        <w:bottom w:val="none" w:sz="0" w:space="0" w:color="auto"/>
        <w:right w:val="none" w:sz="0" w:space="0" w:color="auto"/>
      </w:divBdr>
      <w:divsChild>
        <w:div w:id="1588076898">
          <w:marLeft w:val="0"/>
          <w:marRight w:val="0"/>
          <w:marTop w:val="0"/>
          <w:marBottom w:val="0"/>
          <w:divBdr>
            <w:top w:val="none" w:sz="0" w:space="0" w:color="auto"/>
            <w:left w:val="none" w:sz="0" w:space="0" w:color="auto"/>
            <w:bottom w:val="none" w:sz="0" w:space="0" w:color="auto"/>
            <w:right w:val="none" w:sz="0" w:space="0" w:color="auto"/>
          </w:divBdr>
          <w:divsChild>
            <w:div w:id="779571985">
              <w:marLeft w:val="0"/>
              <w:marRight w:val="0"/>
              <w:marTop w:val="0"/>
              <w:marBottom w:val="0"/>
              <w:divBdr>
                <w:top w:val="none" w:sz="0" w:space="0" w:color="auto"/>
                <w:left w:val="none" w:sz="0" w:space="0" w:color="auto"/>
                <w:bottom w:val="none" w:sz="0" w:space="0" w:color="auto"/>
                <w:right w:val="none" w:sz="0" w:space="0" w:color="auto"/>
              </w:divBdr>
              <w:divsChild>
                <w:div w:id="10988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467">
          <w:marLeft w:val="0"/>
          <w:marRight w:val="0"/>
          <w:marTop w:val="0"/>
          <w:marBottom w:val="0"/>
          <w:divBdr>
            <w:top w:val="none" w:sz="0" w:space="0" w:color="auto"/>
            <w:left w:val="none" w:sz="0" w:space="0" w:color="auto"/>
            <w:bottom w:val="none" w:sz="0" w:space="0" w:color="auto"/>
            <w:right w:val="none" w:sz="0" w:space="0" w:color="auto"/>
          </w:divBdr>
        </w:div>
      </w:divsChild>
    </w:div>
    <w:div w:id="763112367">
      <w:bodyDiv w:val="1"/>
      <w:marLeft w:val="0"/>
      <w:marRight w:val="0"/>
      <w:marTop w:val="0"/>
      <w:marBottom w:val="0"/>
      <w:divBdr>
        <w:top w:val="none" w:sz="0" w:space="0" w:color="auto"/>
        <w:left w:val="none" w:sz="0" w:space="0" w:color="auto"/>
        <w:bottom w:val="none" w:sz="0" w:space="0" w:color="auto"/>
        <w:right w:val="none" w:sz="0" w:space="0" w:color="auto"/>
      </w:divBdr>
    </w:div>
    <w:div w:id="881746025">
      <w:bodyDiv w:val="1"/>
      <w:marLeft w:val="0"/>
      <w:marRight w:val="0"/>
      <w:marTop w:val="0"/>
      <w:marBottom w:val="0"/>
      <w:divBdr>
        <w:top w:val="none" w:sz="0" w:space="0" w:color="auto"/>
        <w:left w:val="none" w:sz="0" w:space="0" w:color="auto"/>
        <w:bottom w:val="none" w:sz="0" w:space="0" w:color="auto"/>
        <w:right w:val="none" w:sz="0" w:space="0" w:color="auto"/>
      </w:divBdr>
    </w:div>
    <w:div w:id="1964311195">
      <w:bodyDiv w:val="1"/>
      <w:marLeft w:val="0"/>
      <w:marRight w:val="0"/>
      <w:marTop w:val="0"/>
      <w:marBottom w:val="0"/>
      <w:divBdr>
        <w:top w:val="none" w:sz="0" w:space="0" w:color="auto"/>
        <w:left w:val="none" w:sz="0" w:space="0" w:color="auto"/>
        <w:bottom w:val="none" w:sz="0" w:space="0" w:color="auto"/>
        <w:right w:val="none" w:sz="0" w:space="0" w:color="auto"/>
      </w:divBdr>
    </w:div>
    <w:div w:id="2074817737">
      <w:bodyDiv w:val="1"/>
      <w:marLeft w:val="0"/>
      <w:marRight w:val="0"/>
      <w:marTop w:val="0"/>
      <w:marBottom w:val="0"/>
      <w:divBdr>
        <w:top w:val="none" w:sz="0" w:space="0" w:color="auto"/>
        <w:left w:val="none" w:sz="0" w:space="0" w:color="auto"/>
        <w:bottom w:val="none" w:sz="0" w:space="0" w:color="auto"/>
        <w:right w:val="none" w:sz="0" w:space="0" w:color="auto"/>
      </w:divBdr>
    </w:div>
    <w:div w:id="2108456283">
      <w:bodyDiv w:val="1"/>
      <w:marLeft w:val="0"/>
      <w:marRight w:val="0"/>
      <w:marTop w:val="0"/>
      <w:marBottom w:val="0"/>
      <w:divBdr>
        <w:top w:val="none" w:sz="0" w:space="0" w:color="auto"/>
        <w:left w:val="none" w:sz="0" w:space="0" w:color="auto"/>
        <w:bottom w:val="none" w:sz="0" w:space="0" w:color="auto"/>
        <w:right w:val="none" w:sz="0" w:space="0" w:color="auto"/>
      </w:divBdr>
      <w:divsChild>
        <w:div w:id="1501847399">
          <w:marLeft w:val="0"/>
          <w:marRight w:val="0"/>
          <w:marTop w:val="0"/>
          <w:marBottom w:val="0"/>
          <w:divBdr>
            <w:top w:val="none" w:sz="0" w:space="0" w:color="auto"/>
            <w:left w:val="none" w:sz="0" w:space="0" w:color="auto"/>
            <w:bottom w:val="none" w:sz="0" w:space="0" w:color="auto"/>
            <w:right w:val="none" w:sz="0" w:space="0" w:color="auto"/>
          </w:divBdr>
          <w:divsChild>
            <w:div w:id="1304700843">
              <w:marLeft w:val="0"/>
              <w:marRight w:val="0"/>
              <w:marTop w:val="0"/>
              <w:marBottom w:val="0"/>
              <w:divBdr>
                <w:top w:val="none" w:sz="0" w:space="0" w:color="auto"/>
                <w:left w:val="none" w:sz="0" w:space="0" w:color="auto"/>
                <w:bottom w:val="none" w:sz="0" w:space="0" w:color="auto"/>
                <w:right w:val="none" w:sz="0" w:space="0" w:color="auto"/>
              </w:divBdr>
            </w:div>
          </w:divsChild>
        </w:div>
        <w:div w:id="187448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l.info.yorku.c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inkedin.com/learning-login/share?account=2174970&amp;forceAccount=false&amp;redirect=https%3A%2F%2Fwww.linkedin.com%2Flearning%2Fa-career-strategist-s-guide-to-getting-a-job%3Ftrk%3Dshare_ent_url%26shareId%3DTx5OccJAQk%252BoqtvSl2pSwQ%253D%253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reers.yorku.ca/files/2014/08/informational-interviewing.pdf?x24009" TargetMode="External"/><Relationship Id="rId5" Type="http://schemas.openxmlformats.org/officeDocument/2006/relationships/styles" Target="styles.xml"/><Relationship Id="rId15" Type="http://schemas.openxmlformats.org/officeDocument/2006/relationships/hyperlink" Target="https://www.linkedin.com/learning-login/share?account=2174970&amp;forceAccount=false&amp;redirect=https%3A%2F%2Fwww.linkedin.com%2Flearning%2Ffind-a-job-in-the-hidden-job-market%3Ftrk%3Dshare_ent_url%26shareId%3DGao3OCRvSKKyhM2fUcX3Dg%253D%253D"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learning-login/share?account=2174970&amp;forceAccount=false&amp;redirect=https%3A%2F%2Fwww.linkedin.com%2Flearning%2Fweb-career-clinic%3Ftrk%3Dshare_ent_url%26shareId%3DtSXg7e7LRUGJ6IqVUyEwWQ%253D%253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Props1.xml><?xml version="1.0" encoding="utf-8"?>
<ds:datastoreItem xmlns:ds="http://schemas.openxmlformats.org/officeDocument/2006/customXml" ds:itemID="{243AA533-84ED-4646-A038-A1636B9459D4}">
  <ds:schemaRefs>
    <ds:schemaRef ds:uri="http://schemas.microsoft.com/sharepoint/v3/contenttype/forms"/>
  </ds:schemaRefs>
</ds:datastoreItem>
</file>

<file path=customXml/itemProps2.xml><?xml version="1.0" encoding="utf-8"?>
<ds:datastoreItem xmlns:ds="http://schemas.openxmlformats.org/officeDocument/2006/customXml" ds:itemID="{F0CABE06-39E1-4522-A74B-E43624BB5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F9A85-3DF2-4725-AD4B-CF6D5256CE2F}">
  <ds:schemaRefs>
    <ds:schemaRef ds:uri="http://schemas.microsoft.com/office/2006/metadata/properties"/>
    <ds:schemaRef ds:uri="http://schemas.microsoft.com/office/infopath/2007/PartnerControls"/>
    <ds:schemaRef ds:uri="a9680db4-6c64-432f-b188-1bba77635c7e"/>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13</cp:revision>
  <dcterms:created xsi:type="dcterms:W3CDTF">2023-02-28T22:31:00Z</dcterms:created>
  <dcterms:modified xsi:type="dcterms:W3CDTF">2023-04-04T15:07:00Z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