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FF44" w14:textId="4664B07C" w:rsidR="005F0146" w:rsidRPr="00E16D25" w:rsidRDefault="00E16D25" w:rsidP="22284844">
      <w:pPr>
        <w:pStyle w:val="Heading1"/>
        <w:contextualSpacing/>
        <w:rPr>
          <w:rFonts w:ascii="IBM Plex Sans" w:hAnsi="IBM Plex Sans"/>
          <w:sz w:val="28"/>
          <w:szCs w:val="28"/>
          <w:lang w:val="fr-CA"/>
        </w:rPr>
      </w:pPr>
      <w:r>
        <w:rPr>
          <w:rFonts w:ascii="IBM Plex Sans" w:hAnsi="IBM Plex Sans"/>
          <w:sz w:val="28"/>
          <w:szCs w:val="28"/>
          <w:lang w:val="fr-CA"/>
        </w:rPr>
        <w:t>Modèle de charte d’équipe</w:t>
      </w:r>
      <w:r w:rsidR="59FB6638" w:rsidRPr="00E16D25">
        <w:rPr>
          <w:rFonts w:ascii="IBM Plex Sans" w:hAnsi="IBM Plex Sans"/>
          <w:sz w:val="28"/>
          <w:szCs w:val="28"/>
          <w:lang w:val="fr-CA"/>
        </w:rPr>
        <w:t xml:space="preserve"> | PATHS</w:t>
      </w:r>
      <w:r>
        <w:rPr>
          <w:rFonts w:ascii="IBM Plex Sans" w:hAnsi="IBM Plex Sans"/>
          <w:sz w:val="28"/>
          <w:szCs w:val="28"/>
          <w:lang w:val="fr-CA"/>
        </w:rPr>
        <w:t xml:space="preserve"> : série </w:t>
      </w:r>
      <w:proofErr w:type="spellStart"/>
      <w:r w:rsidR="00C572D7">
        <w:rPr>
          <w:rFonts w:ascii="IBM Plex Sans" w:hAnsi="IBM Plex Sans"/>
          <w:sz w:val="28"/>
          <w:szCs w:val="28"/>
          <w:lang w:val="fr-CA"/>
        </w:rPr>
        <w:t>Teamwork</w:t>
      </w:r>
      <w:proofErr w:type="spellEnd"/>
    </w:p>
    <w:p w14:paraId="7F7B33C5" w14:textId="3FEED46B" w:rsidR="0094407E" w:rsidRPr="00E16D25" w:rsidRDefault="00E16D25" w:rsidP="22284844">
      <w:pPr>
        <w:contextualSpacing/>
        <w:rPr>
          <w:rFonts w:ascii="IBM Plex Sans" w:hAnsi="IBM Plex Sans"/>
          <w:sz w:val="20"/>
          <w:szCs w:val="20"/>
          <w:lang w:val="fr-CA"/>
        </w:rPr>
      </w:pPr>
      <w:r>
        <w:rPr>
          <w:rFonts w:ascii="IBM Plex Sans" w:hAnsi="IBM Plex Sans"/>
          <w:sz w:val="20"/>
          <w:szCs w:val="20"/>
          <w:lang w:val="fr-CA"/>
        </w:rPr>
        <w:t>Durée prévue : 7 </w:t>
      </w:r>
      <w:r w:rsidR="14CCA489" w:rsidRPr="00E16D25">
        <w:rPr>
          <w:rFonts w:ascii="IBM Plex Sans" w:hAnsi="IBM Plex Sans"/>
          <w:sz w:val="20"/>
          <w:szCs w:val="20"/>
          <w:lang w:val="fr-CA"/>
        </w:rPr>
        <w:t>minutes</w:t>
      </w:r>
    </w:p>
    <w:p w14:paraId="103B5837" w14:textId="13C464C5" w:rsidR="14CCA489" w:rsidRPr="00E16D25" w:rsidRDefault="14CCA489" w:rsidP="22284844">
      <w:pPr>
        <w:contextualSpacing/>
        <w:rPr>
          <w:rFonts w:ascii="IBM Plex Sans" w:hAnsi="IBM Plex Sans"/>
          <w:b/>
          <w:bCs/>
          <w:lang w:val="fr-CA"/>
        </w:rPr>
      </w:pPr>
    </w:p>
    <w:p w14:paraId="097AE9D4" w14:textId="6DFD5E32" w:rsidR="6A0459EE" w:rsidRPr="00E16D25" w:rsidRDefault="00E16D25" w:rsidP="341CEBEC">
      <w:pPr>
        <w:rPr>
          <w:rFonts w:ascii="IBM Plex Sans" w:hAnsi="IBM Plex Sans"/>
          <w:b/>
          <w:bCs/>
          <w:lang w:val="fr-CA"/>
        </w:rPr>
      </w:pPr>
      <w:r>
        <w:rPr>
          <w:rFonts w:ascii="IBM Plex Sans" w:hAnsi="IBM Plex Sans"/>
          <w:b/>
          <w:bCs/>
          <w:lang w:val="fr-CA"/>
        </w:rPr>
        <w:t>Qu’est-ce qu’une charte d’équipe</w:t>
      </w:r>
      <w:r w:rsidR="7F1BCFFA" w:rsidRPr="00E16D25">
        <w:rPr>
          <w:rFonts w:ascii="IBM Plex Sans" w:hAnsi="IBM Plex Sans"/>
          <w:b/>
          <w:bCs/>
          <w:lang w:val="fr-CA"/>
        </w:rPr>
        <w:t xml:space="preserve">? </w:t>
      </w:r>
    </w:p>
    <w:p w14:paraId="0EE2210F" w14:textId="1A6475D9" w:rsidR="360F6161" w:rsidRPr="00E16D25" w:rsidRDefault="00B317A5" w:rsidP="62E16876">
      <w:pPr>
        <w:pStyle w:val="ListParagraph"/>
        <w:numPr>
          <w:ilvl w:val="0"/>
          <w:numId w:val="29"/>
        </w:numPr>
        <w:rPr>
          <w:rFonts w:ascii="IBM Plex Sans" w:hAnsi="IBM Plex Sans"/>
          <w:lang w:val="fr-CA"/>
        </w:rPr>
      </w:pPr>
      <w:r>
        <w:rPr>
          <w:rFonts w:ascii="IBM Plex Sans" w:hAnsi="IBM Plex Sans"/>
          <w:lang w:val="fr-CA"/>
        </w:rPr>
        <w:t xml:space="preserve">La </w:t>
      </w:r>
      <w:r w:rsidR="00E16D25">
        <w:rPr>
          <w:rFonts w:ascii="IBM Plex Sans" w:hAnsi="IBM Plex Sans"/>
          <w:lang w:val="fr-CA"/>
        </w:rPr>
        <w:t>charte d’équipe est un instrument qui facilite le travail d’équipe et vous aide à atteindre vos objectifs ensemble.</w:t>
      </w:r>
    </w:p>
    <w:p w14:paraId="3452663A" w14:textId="2CB63F37" w:rsidR="360F6161" w:rsidRPr="00E16D25" w:rsidRDefault="00E16D25" w:rsidP="62E16876">
      <w:pPr>
        <w:pStyle w:val="ListParagraph"/>
        <w:numPr>
          <w:ilvl w:val="0"/>
          <w:numId w:val="29"/>
        </w:numPr>
        <w:rPr>
          <w:rFonts w:ascii="IBM Plex Sans" w:hAnsi="IBM Plex Sans"/>
          <w:lang w:val="fr-CA"/>
        </w:rPr>
      </w:pPr>
      <w:r>
        <w:rPr>
          <w:rFonts w:ascii="IBM Plex Sans" w:hAnsi="IBM Plex Sans"/>
          <w:lang w:val="fr-CA"/>
        </w:rPr>
        <w:t>La charte éta</w:t>
      </w:r>
      <w:r w:rsidR="00C572D7">
        <w:rPr>
          <w:rFonts w:ascii="IBM Plex Sans" w:hAnsi="IBM Plex Sans"/>
          <w:lang w:val="fr-CA"/>
        </w:rPr>
        <w:t xml:space="preserve">blit les buts et objectifs de </w:t>
      </w:r>
      <w:r w:rsidR="004A435A">
        <w:rPr>
          <w:rFonts w:ascii="IBM Plex Sans" w:hAnsi="IBM Plex Sans"/>
          <w:lang w:val="fr-CA"/>
        </w:rPr>
        <w:t>l’</w:t>
      </w:r>
      <w:r>
        <w:rPr>
          <w:rFonts w:ascii="IBM Plex Sans" w:hAnsi="IBM Plex Sans"/>
          <w:lang w:val="fr-CA"/>
        </w:rPr>
        <w:t>éq</w:t>
      </w:r>
      <w:r w:rsidR="00C572D7">
        <w:rPr>
          <w:rFonts w:ascii="IBM Plex Sans" w:hAnsi="IBM Plex Sans"/>
          <w:lang w:val="fr-CA"/>
        </w:rPr>
        <w:t>uipe, les rôles et les attentes</w:t>
      </w:r>
      <w:r w:rsidR="004A435A">
        <w:rPr>
          <w:rFonts w:ascii="IBM Plex Sans" w:hAnsi="IBM Plex Sans"/>
          <w:lang w:val="fr-CA"/>
        </w:rPr>
        <w:t>, ainsi</w:t>
      </w:r>
      <w:r w:rsidR="00C572D7">
        <w:rPr>
          <w:rFonts w:ascii="IBM Plex Sans" w:hAnsi="IBM Plex Sans"/>
          <w:lang w:val="fr-CA"/>
        </w:rPr>
        <w:t xml:space="preserve"> que </w:t>
      </w:r>
      <w:r>
        <w:rPr>
          <w:rFonts w:ascii="IBM Plex Sans" w:hAnsi="IBM Plex Sans"/>
          <w:lang w:val="fr-CA"/>
        </w:rPr>
        <w:t xml:space="preserve">les résultats </w:t>
      </w:r>
      <w:r w:rsidR="00C572D7">
        <w:rPr>
          <w:rFonts w:ascii="IBM Plex Sans" w:hAnsi="IBM Plex Sans"/>
          <w:lang w:val="fr-CA"/>
        </w:rPr>
        <w:t>livrables</w:t>
      </w:r>
      <w:r>
        <w:rPr>
          <w:rFonts w:ascii="IBM Plex Sans" w:hAnsi="IBM Plex Sans"/>
          <w:lang w:val="fr-CA"/>
        </w:rPr>
        <w:t>.</w:t>
      </w:r>
      <w:r w:rsidR="360F6161" w:rsidRPr="00E16D25">
        <w:rPr>
          <w:rFonts w:ascii="IBM Plex Sans" w:hAnsi="IBM Plex Sans"/>
          <w:lang w:val="fr-CA"/>
        </w:rPr>
        <w:t xml:space="preserve"> </w:t>
      </w:r>
    </w:p>
    <w:p w14:paraId="48987FBE" w14:textId="3EB8EC19" w:rsidR="360F6161" w:rsidRPr="00E16D25" w:rsidRDefault="00E16D25" w:rsidP="62E16876">
      <w:pPr>
        <w:pStyle w:val="ListParagraph"/>
        <w:numPr>
          <w:ilvl w:val="0"/>
          <w:numId w:val="29"/>
        </w:numPr>
        <w:rPr>
          <w:rFonts w:ascii="IBM Plex Sans" w:hAnsi="IBM Plex Sans"/>
          <w:lang w:val="fr-CA"/>
        </w:rPr>
      </w:pPr>
      <w:r>
        <w:rPr>
          <w:rFonts w:ascii="IBM Plex Sans" w:hAnsi="IBM Plex Sans"/>
          <w:lang w:val="fr-CA"/>
        </w:rPr>
        <w:t>Dès la première réunion officielle de l’équipe, suivez les étapes décrites ci</w:t>
      </w:r>
      <w:r>
        <w:rPr>
          <w:rFonts w:ascii="IBM Plex Sans" w:hAnsi="IBM Plex Sans"/>
          <w:lang w:val="fr-CA"/>
        </w:rPr>
        <w:noBreakHyphen/>
        <w:t xml:space="preserve">dessous pour formuler votre charte. </w:t>
      </w:r>
    </w:p>
    <w:p w14:paraId="4F0E6F74" w14:textId="6DD6863C" w:rsidR="51240E58" w:rsidRPr="00E16D25" w:rsidRDefault="00E16D25" w:rsidP="62E16876">
      <w:pPr>
        <w:pStyle w:val="ListParagraph"/>
        <w:numPr>
          <w:ilvl w:val="0"/>
          <w:numId w:val="29"/>
        </w:numPr>
        <w:rPr>
          <w:rFonts w:ascii="IBM Plex Sans" w:hAnsi="IBM Plex Sans"/>
          <w:lang w:val="fr-CA"/>
        </w:rPr>
      </w:pPr>
      <w:r>
        <w:rPr>
          <w:rFonts w:ascii="IBM Plex Sans" w:hAnsi="IBM Plex Sans"/>
          <w:b/>
          <w:bCs/>
          <w:lang w:val="fr-CA"/>
        </w:rPr>
        <w:t>Astuce </w:t>
      </w:r>
      <w:r w:rsidR="51240E58" w:rsidRPr="00E16D25">
        <w:rPr>
          <w:rFonts w:ascii="IBM Plex Sans" w:hAnsi="IBM Plex Sans"/>
          <w:b/>
          <w:bCs/>
          <w:lang w:val="fr-CA"/>
        </w:rPr>
        <w:t xml:space="preserve">: </w:t>
      </w:r>
      <w:r>
        <w:rPr>
          <w:rFonts w:ascii="IBM Plex Sans" w:hAnsi="IBM Plex Sans"/>
          <w:lang w:val="fr-CA"/>
        </w:rPr>
        <w:t>Prenez cinq minutes pour faire l’exercice individuellement avant d’y revenir en groupe.</w:t>
      </w:r>
    </w:p>
    <w:p w14:paraId="5F8575DD" w14:textId="65D5C87E" w:rsidR="62E16876" w:rsidRPr="00E16D25" w:rsidRDefault="62E16876" w:rsidP="62E16876">
      <w:pPr>
        <w:rPr>
          <w:rFonts w:ascii="IBM Plex Sans" w:hAnsi="IBM Plex Sans"/>
          <w:lang w:val="fr-CA"/>
        </w:rPr>
      </w:pPr>
    </w:p>
    <w:p w14:paraId="01242503" w14:textId="77777777" w:rsidR="00394DEC" w:rsidRPr="00E16D25" w:rsidRDefault="00394DEC">
      <w:pPr>
        <w:rPr>
          <w:rFonts w:ascii="IBM Plex Sans" w:hAnsi="IBM Plex Sans"/>
          <w:lang w:val="fr-CA"/>
        </w:rPr>
      </w:pPr>
    </w:p>
    <w:p w14:paraId="794F459C" w14:textId="6D226F2F" w:rsidR="0094407E" w:rsidRPr="00E16D25" w:rsidRDefault="00E16D25" w:rsidP="348C4C71">
      <w:pPr>
        <w:pStyle w:val="ListParagraph"/>
        <w:numPr>
          <w:ilvl w:val="0"/>
          <w:numId w:val="36"/>
        </w:numPr>
        <w:rPr>
          <w:rFonts w:ascii="IBM Plex Sans" w:hAnsi="IBM Plex Sans"/>
          <w:lang w:val="fr-CA"/>
        </w:rPr>
      </w:pPr>
      <w:r>
        <w:rPr>
          <w:rFonts w:ascii="IBM Plex Sans" w:hAnsi="IBM Plex Sans"/>
          <w:b/>
          <w:bCs/>
          <w:lang w:val="fr-CA"/>
        </w:rPr>
        <w:t>1</w:t>
      </w:r>
      <w:r w:rsidRPr="00E16D25">
        <w:rPr>
          <w:rFonts w:ascii="IBM Plex Sans" w:hAnsi="IBM Plex Sans"/>
          <w:b/>
          <w:bCs/>
          <w:vertAlign w:val="superscript"/>
          <w:lang w:val="fr-CA"/>
        </w:rPr>
        <w:t>re</w:t>
      </w:r>
      <w:r>
        <w:rPr>
          <w:rFonts w:ascii="IBM Plex Sans" w:hAnsi="IBM Plex Sans"/>
          <w:b/>
          <w:bCs/>
          <w:lang w:val="fr-CA"/>
        </w:rPr>
        <w:t xml:space="preserve"> étape </w:t>
      </w:r>
      <w:r w:rsidR="2B157390" w:rsidRPr="00E16D25">
        <w:rPr>
          <w:rFonts w:ascii="IBM Plex Sans" w:hAnsi="IBM Plex Sans"/>
          <w:b/>
          <w:bCs/>
          <w:lang w:val="fr-CA"/>
        </w:rPr>
        <w:t xml:space="preserve">: </w:t>
      </w:r>
      <w:r w:rsidR="3354084B" w:rsidRPr="00E16D25">
        <w:rPr>
          <w:rFonts w:ascii="IBM Plex Sans" w:hAnsi="IBM Plex Sans"/>
          <w:lang w:val="fr-CA"/>
        </w:rPr>
        <w:t>A</w:t>
      </w:r>
      <w:r>
        <w:rPr>
          <w:rFonts w:ascii="IBM Plex Sans" w:hAnsi="IBM Plex Sans"/>
          <w:lang w:val="fr-CA"/>
        </w:rPr>
        <w:t xml:space="preserve">près avoir passé </w:t>
      </w:r>
      <w:r w:rsidR="00C572D7">
        <w:rPr>
          <w:rFonts w:ascii="IBM Plex Sans" w:hAnsi="IBM Plex Sans"/>
          <w:lang w:val="fr-CA"/>
        </w:rPr>
        <w:t>en revue le projet à réaliser</w:t>
      </w:r>
      <w:r>
        <w:rPr>
          <w:rFonts w:ascii="IBM Plex Sans" w:hAnsi="IBM Plex Sans"/>
          <w:lang w:val="fr-CA"/>
        </w:rPr>
        <w:t>, dressez la liste des membres de l’équipe et notez leurs coordonnées et leur mode de communication préféré. Vous pouvez aussi préciser les pronoms à utiliser pour chaque membre</w:t>
      </w:r>
      <w:r w:rsidR="34A4BD31" w:rsidRPr="00E16D25">
        <w:rPr>
          <w:rFonts w:ascii="IBM Plex Sans" w:hAnsi="IBM Plex Sans"/>
          <w:lang w:val="fr-CA"/>
        </w:rPr>
        <w:t>.</w:t>
      </w:r>
      <w:r w:rsidR="71A0D40F" w:rsidRPr="00E16D25">
        <w:rPr>
          <w:rFonts w:ascii="IBM Plex Sans" w:hAnsi="IBM Plex Sans"/>
          <w:lang w:val="fr-CA"/>
        </w:rPr>
        <w:t xml:space="preserve"> </w:t>
      </w:r>
    </w:p>
    <w:p w14:paraId="33C8A521" w14:textId="77EF7BB7" w:rsidR="429B39CF" w:rsidRPr="00E16D25" w:rsidRDefault="429B39CF" w:rsidP="429B39CF">
      <w:pPr>
        <w:rPr>
          <w:rFonts w:ascii="IBM Plex Sans" w:hAnsi="IBM Plex Sans"/>
          <w:lang w:val="fr-CA"/>
        </w:rPr>
      </w:pPr>
    </w:p>
    <w:p w14:paraId="0DFF6896" w14:textId="6F87895C" w:rsidR="69A7F417" w:rsidRPr="00E16D25" w:rsidRDefault="00E16D25" w:rsidP="00805A02">
      <w:pPr>
        <w:pStyle w:val="Heading2"/>
        <w:rPr>
          <w:rFonts w:ascii="IBM Plex Sans" w:hAnsi="IBM Plex Sans"/>
          <w:lang w:val="fr-CA"/>
        </w:rPr>
      </w:pPr>
      <w:r>
        <w:rPr>
          <w:rFonts w:ascii="IBM Plex Sans" w:hAnsi="IBM Plex Sans"/>
          <w:lang w:val="fr-CA"/>
        </w:rPr>
        <w:t>Coordonnées</w:t>
      </w:r>
    </w:p>
    <w:p w14:paraId="7860B98B" w14:textId="3DAB6677" w:rsidR="348C4C71" w:rsidRPr="00E16D25" w:rsidRDefault="348C4C71" w:rsidP="348C4C71">
      <w:pPr>
        <w:rPr>
          <w:rFonts w:ascii="IBM Plex Sans" w:hAnsi="IBM Plex Sans"/>
          <w:u w:val="single"/>
          <w:lang w:val="fr-CA"/>
        </w:rPr>
      </w:pPr>
    </w:p>
    <w:tbl>
      <w:tblPr>
        <w:tblW w:w="9360" w:type="dxa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429B39CF" w:rsidRPr="00E16D25" w14:paraId="4B956A08" w14:textId="77777777" w:rsidTr="6FB03DEA"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677C1DFA" w14:textId="6EB12991" w:rsidR="429B39CF" w:rsidRPr="00E16D25" w:rsidRDefault="00E16D25" w:rsidP="7C7378AF">
            <w:pPr>
              <w:rPr>
                <w:rFonts w:ascii="IBM Plex Sans" w:eastAsiaTheme="minorEastAsia" w:hAnsi="IBM Plex Sans"/>
                <w:b/>
                <w:bCs/>
                <w:color w:val="000000" w:themeColor="text1"/>
                <w:lang w:val="fr-CA"/>
              </w:rPr>
            </w:pPr>
            <w:r>
              <w:rPr>
                <w:rFonts w:ascii="IBM Plex Sans" w:eastAsiaTheme="minorEastAsia" w:hAnsi="IBM Plex Sans"/>
                <w:b/>
                <w:bCs/>
                <w:color w:val="000000" w:themeColor="text1"/>
                <w:lang w:val="fr-CA"/>
              </w:rPr>
              <w:t>Nom et pronoms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5057D2BF" w14:textId="13543E03" w:rsidR="429B39CF" w:rsidRPr="00E16D25" w:rsidRDefault="00E16D25" w:rsidP="7C7378AF">
            <w:pPr>
              <w:rPr>
                <w:rFonts w:ascii="IBM Plex Sans" w:eastAsiaTheme="minorEastAsia" w:hAnsi="IBM Plex Sans"/>
                <w:b/>
                <w:bCs/>
                <w:color w:val="000000" w:themeColor="text1"/>
                <w:lang w:val="fr-CA"/>
              </w:rPr>
            </w:pPr>
            <w:r>
              <w:rPr>
                <w:rFonts w:ascii="IBM Plex Sans" w:eastAsiaTheme="minorEastAsia" w:hAnsi="IBM Plex Sans"/>
                <w:b/>
                <w:bCs/>
                <w:color w:val="000000" w:themeColor="text1"/>
                <w:lang w:val="fr-CA"/>
              </w:rPr>
              <w:t>Mode de communication préféré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3E6A67BD" w14:textId="06FA9AD1" w:rsidR="429B39CF" w:rsidRPr="00E16D25" w:rsidRDefault="00E16D25" w:rsidP="7C7378AF">
            <w:pPr>
              <w:rPr>
                <w:rFonts w:ascii="IBM Plex Sans" w:eastAsiaTheme="minorEastAsia" w:hAnsi="IBM Plex Sans"/>
                <w:b/>
                <w:bCs/>
                <w:color w:val="000000" w:themeColor="text1"/>
                <w:lang w:val="fr-CA"/>
              </w:rPr>
            </w:pPr>
            <w:r>
              <w:rPr>
                <w:rFonts w:ascii="IBM Plex Sans" w:eastAsiaTheme="minorEastAsia" w:hAnsi="IBM Plex Sans"/>
                <w:b/>
                <w:bCs/>
                <w:color w:val="000000" w:themeColor="text1"/>
                <w:lang w:val="fr-CA"/>
              </w:rPr>
              <w:t>Autre mode de communication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3A631E0B" w14:textId="48DE971A" w:rsidR="429B39CF" w:rsidRPr="00E16D25" w:rsidRDefault="00E16D25" w:rsidP="7C7378AF">
            <w:pPr>
              <w:rPr>
                <w:rFonts w:ascii="IBM Plex Sans" w:eastAsiaTheme="minorEastAsia" w:hAnsi="IBM Plex Sans"/>
                <w:b/>
                <w:bCs/>
                <w:color w:val="000000" w:themeColor="text1"/>
                <w:lang w:val="fr-CA"/>
              </w:rPr>
            </w:pPr>
            <w:r>
              <w:rPr>
                <w:rFonts w:ascii="IBM Plex Sans" w:eastAsiaTheme="minorEastAsia" w:hAnsi="IBM Plex Sans"/>
                <w:b/>
                <w:bCs/>
                <w:color w:val="000000" w:themeColor="text1"/>
                <w:lang w:val="fr-CA"/>
              </w:rPr>
              <w:t>Courriel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27EEAEF8" w14:textId="50425CED" w:rsidR="429B39CF" w:rsidRPr="00E16D25" w:rsidRDefault="6C87CFA8" w:rsidP="7C7378AF">
            <w:pPr>
              <w:rPr>
                <w:rFonts w:ascii="IBM Plex Sans" w:eastAsiaTheme="minorEastAsia" w:hAnsi="IBM Plex Sans"/>
                <w:b/>
                <w:bCs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b/>
                <w:bCs/>
                <w:color w:val="000000" w:themeColor="text1"/>
                <w:lang w:val="fr-CA"/>
              </w:rPr>
              <w:t>W</w:t>
            </w:r>
            <w:r w:rsidR="240CB8D2" w:rsidRPr="00E16D25">
              <w:rPr>
                <w:rFonts w:ascii="IBM Plex Sans" w:eastAsiaTheme="minorEastAsia" w:hAnsi="IBM Plex Sans"/>
                <w:b/>
                <w:bCs/>
                <w:color w:val="000000" w:themeColor="text1"/>
                <w:lang w:val="fr-CA"/>
              </w:rPr>
              <w:t>hatsApp/</w:t>
            </w:r>
            <w:r w:rsidR="00DA072C" w:rsidRPr="00E16D25">
              <w:rPr>
                <w:rFonts w:ascii="IBM Plex Sans" w:eastAsiaTheme="minorEastAsia" w:hAnsi="IBM Plex Sans"/>
                <w:b/>
                <w:bCs/>
                <w:color w:val="000000" w:themeColor="text1"/>
                <w:lang w:val="fr-CA"/>
              </w:rPr>
              <w:br/>
            </w:r>
            <w:r w:rsidR="003A781F">
              <w:rPr>
                <w:rFonts w:ascii="IBM Plex Sans" w:eastAsiaTheme="minorEastAsia" w:hAnsi="IBM Plex Sans"/>
                <w:b/>
                <w:bCs/>
                <w:color w:val="000000" w:themeColor="text1"/>
                <w:lang w:val="fr-CA"/>
              </w:rPr>
              <w:t>N</w:t>
            </w:r>
            <w:r w:rsidR="00E16D25" w:rsidRPr="00E16D25">
              <w:rPr>
                <w:rFonts w:ascii="IBM Plex Sans" w:eastAsiaTheme="minorEastAsia" w:hAnsi="IBM Plex Sans"/>
                <w:b/>
                <w:bCs/>
                <w:color w:val="000000" w:themeColor="text1"/>
                <w:vertAlign w:val="superscript"/>
                <w:lang w:val="fr-CA"/>
              </w:rPr>
              <w:t>o</w:t>
            </w:r>
            <w:r w:rsidR="00E16D25">
              <w:rPr>
                <w:rFonts w:ascii="IBM Plex Sans" w:eastAsiaTheme="minorEastAsia" w:hAnsi="IBM Plex Sans"/>
                <w:b/>
                <w:bCs/>
                <w:color w:val="000000" w:themeColor="text1"/>
                <w:lang w:val="fr-CA"/>
              </w:rPr>
              <w:t xml:space="preserve"> de téléphone</w:t>
            </w:r>
          </w:p>
        </w:tc>
      </w:tr>
      <w:tr w:rsidR="429B39CF" w:rsidRPr="00E16D25" w14:paraId="71ED7C72" w14:textId="77777777" w:rsidTr="6FB03DEA"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891D22" w14:textId="147EBA7A" w:rsidR="429B39CF" w:rsidRPr="00E16D25" w:rsidRDefault="25B22F8C" w:rsidP="00E16D25">
            <w:pPr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  <w:t>(</w:t>
            </w:r>
            <w:r w:rsidR="00E16D25"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  <w:t>E</w:t>
            </w:r>
            <w:r w:rsidR="005C091A"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  <w:t>.g.</w:t>
            </w:r>
            <w:r w:rsidRPr="00E16D25"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  <w:t xml:space="preserve">) </w:t>
            </w:r>
            <w:r w:rsidR="00E16D25"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  <w:t xml:space="preserve">Aria </w:t>
            </w:r>
            <w:proofErr w:type="spellStart"/>
            <w:r w:rsidR="00E16D25"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  <w:t>Sadri</w:t>
            </w:r>
            <w:proofErr w:type="spellEnd"/>
            <w:r w:rsidR="00E16D25"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  <w:t xml:space="preserve"> (</w:t>
            </w:r>
            <w:proofErr w:type="spellStart"/>
            <w:r w:rsidR="00E16D25"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  <w:t>il</w:t>
            </w:r>
            <w:proofErr w:type="spellEnd"/>
            <w:r w:rsidR="00E16D25"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  <w:t>, lui)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56191D" w14:textId="5A787558" w:rsidR="429B39CF" w:rsidRPr="00E16D25" w:rsidRDefault="6C87CFA8" w:rsidP="00E16D25">
            <w:pPr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  <w:t xml:space="preserve"> </w:t>
            </w:r>
            <w:r w:rsidR="00E16D25"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  <w:t>Courriel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6D494F" w14:textId="15953A39" w:rsidR="429B39CF" w:rsidRPr="00E16D25" w:rsidRDefault="6C87CFA8" w:rsidP="00E16D25">
            <w:pPr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  <w:t xml:space="preserve"> </w:t>
            </w:r>
            <w:r w:rsidR="7A707F2F" w:rsidRPr="00E16D25"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  <w:t>Text</w:t>
            </w:r>
            <w:r w:rsidR="00E16D25"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  <w:t>o</w:t>
            </w:r>
            <w:r w:rsidR="24204E22" w:rsidRPr="00E16D25"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F96F45" w14:textId="4066A453" w:rsidR="429B39CF" w:rsidRPr="00E16D25" w:rsidRDefault="55AB7A6A" w:rsidP="7C7378AF">
            <w:pPr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  <w:t>asadri@yorku.ca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8A0F27" w14:textId="54D5DFCE" w:rsidR="429B39CF" w:rsidRPr="00E16D25" w:rsidRDefault="1794FBB4" w:rsidP="00C572D7">
            <w:pPr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  <w:t>647-400-8642</w:t>
            </w:r>
          </w:p>
        </w:tc>
      </w:tr>
      <w:tr w:rsidR="429B39CF" w:rsidRPr="00E16D25" w14:paraId="157ACF5E" w14:textId="77777777" w:rsidTr="6FB03DEA"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21015E" w14:textId="54130556" w:rsidR="429B39CF" w:rsidRPr="00E16D25" w:rsidRDefault="6C87CFA8" w:rsidP="7C7378AF">
            <w:pPr>
              <w:rPr>
                <w:rFonts w:ascii="IBM Plex Sans" w:eastAsiaTheme="minorEastAsia" w:hAnsi="IBM Plex Sans"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ED10B9" w14:textId="4A8A9493" w:rsidR="429B39CF" w:rsidRPr="00E16D25" w:rsidRDefault="6C87CFA8" w:rsidP="7C7378AF">
            <w:pPr>
              <w:rPr>
                <w:rFonts w:ascii="IBM Plex Sans" w:eastAsiaTheme="minorEastAsia" w:hAnsi="IBM Plex Sans"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0A3400" w14:textId="68BD570E" w:rsidR="429B39CF" w:rsidRPr="00E16D25" w:rsidRDefault="6C87CFA8" w:rsidP="7C7378AF">
            <w:pPr>
              <w:rPr>
                <w:rFonts w:ascii="IBM Plex Sans" w:eastAsiaTheme="minorEastAsia" w:hAnsi="IBM Plex Sans"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A20E47" w14:textId="792962D2" w:rsidR="429B39CF" w:rsidRPr="00E16D25" w:rsidRDefault="6C87CFA8" w:rsidP="7C7378AF">
            <w:pPr>
              <w:rPr>
                <w:rFonts w:ascii="IBM Plex Sans" w:eastAsiaTheme="minorEastAsia" w:hAnsi="IBM Plex Sans"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E89AD1" w14:textId="0C4F651D" w:rsidR="429B39CF" w:rsidRPr="00E16D25" w:rsidRDefault="6C87CFA8" w:rsidP="7C7378AF">
            <w:pPr>
              <w:rPr>
                <w:rFonts w:ascii="IBM Plex Sans" w:eastAsiaTheme="minorEastAsia" w:hAnsi="IBM Plex Sans"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</w:t>
            </w:r>
          </w:p>
        </w:tc>
      </w:tr>
      <w:tr w:rsidR="429B39CF" w:rsidRPr="00E16D25" w14:paraId="47FB7647" w14:textId="77777777" w:rsidTr="6FB03DEA"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158648" w14:textId="3B1F3C15" w:rsidR="429B39CF" w:rsidRPr="00E16D25" w:rsidRDefault="6C87CFA8" w:rsidP="7C7378AF">
            <w:pPr>
              <w:rPr>
                <w:rFonts w:ascii="IBM Plex Sans" w:eastAsiaTheme="minorEastAsia" w:hAnsi="IBM Plex Sans"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3F039B" w14:textId="00304D1E" w:rsidR="429B39CF" w:rsidRPr="00E16D25" w:rsidRDefault="6C87CFA8" w:rsidP="7C7378AF">
            <w:pPr>
              <w:rPr>
                <w:rFonts w:ascii="IBM Plex Sans" w:eastAsiaTheme="minorEastAsia" w:hAnsi="IBM Plex Sans"/>
                <w:color w:val="0563C1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563C1"/>
                <w:lang w:val="fr-CA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87B623" w14:textId="5AD19077" w:rsidR="429B39CF" w:rsidRPr="00E16D25" w:rsidRDefault="6C87CFA8" w:rsidP="7C7378AF">
            <w:pPr>
              <w:rPr>
                <w:rFonts w:ascii="IBM Plex Sans" w:eastAsiaTheme="minorEastAsia" w:hAnsi="IBM Plex Sans"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EE3487" w14:textId="00BD719D" w:rsidR="429B39CF" w:rsidRPr="00E16D25" w:rsidRDefault="6C87CFA8" w:rsidP="7C7378AF">
            <w:pPr>
              <w:rPr>
                <w:rFonts w:ascii="IBM Plex Sans" w:eastAsiaTheme="minorEastAsia" w:hAnsi="IBM Plex Sans"/>
                <w:color w:val="0563C1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563C1"/>
                <w:lang w:val="fr-CA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238EA4" w14:textId="49F6AD98" w:rsidR="429B39CF" w:rsidRPr="00E16D25" w:rsidRDefault="6C87CFA8" w:rsidP="7C7378AF">
            <w:pPr>
              <w:rPr>
                <w:rFonts w:ascii="IBM Plex Sans" w:eastAsiaTheme="minorEastAsia" w:hAnsi="IBM Plex Sans"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</w:t>
            </w:r>
          </w:p>
        </w:tc>
      </w:tr>
      <w:tr w:rsidR="429B39CF" w:rsidRPr="00E16D25" w14:paraId="38B53FD4" w14:textId="77777777" w:rsidTr="6FB03DEA"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64A8E4" w14:textId="619496A5" w:rsidR="429B39CF" w:rsidRPr="00E16D25" w:rsidRDefault="6C87CFA8" w:rsidP="7C7378AF">
            <w:pPr>
              <w:rPr>
                <w:rFonts w:ascii="IBM Plex Sans" w:eastAsiaTheme="minorEastAsia" w:hAnsi="IBM Plex Sans"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F4AA57" w14:textId="5E2CD9BA" w:rsidR="429B39CF" w:rsidRPr="00E16D25" w:rsidRDefault="6C87CFA8" w:rsidP="7C7378AF">
            <w:pPr>
              <w:rPr>
                <w:rFonts w:ascii="IBM Plex Sans" w:eastAsiaTheme="minorEastAsia" w:hAnsi="IBM Plex Sans"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CD550A" w14:textId="32FF066D" w:rsidR="429B39CF" w:rsidRPr="00E16D25" w:rsidRDefault="6C87CFA8" w:rsidP="7C7378AF">
            <w:pPr>
              <w:rPr>
                <w:rFonts w:ascii="IBM Plex Sans" w:eastAsiaTheme="minorEastAsia" w:hAnsi="IBM Plex Sans"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44B9F6" w14:textId="344766A8" w:rsidR="429B39CF" w:rsidRPr="00E16D25" w:rsidRDefault="6C87CFA8" w:rsidP="7C7378AF">
            <w:pPr>
              <w:rPr>
                <w:rFonts w:ascii="IBM Plex Sans" w:eastAsiaTheme="minorEastAsia" w:hAnsi="IBM Plex Sans"/>
                <w:color w:val="0563C1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563C1"/>
                <w:lang w:val="fr-CA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E142AD" w14:textId="2A093A98" w:rsidR="429B39CF" w:rsidRPr="00E16D25" w:rsidRDefault="6C87CFA8" w:rsidP="7C7378AF">
            <w:pPr>
              <w:rPr>
                <w:rFonts w:ascii="IBM Plex Sans" w:eastAsiaTheme="minorEastAsia" w:hAnsi="IBM Plex Sans"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</w:t>
            </w:r>
          </w:p>
        </w:tc>
      </w:tr>
      <w:tr w:rsidR="429B39CF" w:rsidRPr="00E16D25" w14:paraId="37836792" w14:textId="77777777" w:rsidTr="6FB03DEA"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D64D23" w14:textId="53ED4900" w:rsidR="429B39CF" w:rsidRPr="00E16D25" w:rsidRDefault="6C87CFA8" w:rsidP="7C7378AF">
            <w:pPr>
              <w:rPr>
                <w:rFonts w:ascii="IBM Plex Sans" w:eastAsiaTheme="minorEastAsia" w:hAnsi="IBM Plex Sans"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6762A3" w14:textId="3F05FA0B" w:rsidR="429B39CF" w:rsidRPr="00E16D25" w:rsidRDefault="6C87CFA8" w:rsidP="7C7378AF">
            <w:pPr>
              <w:rPr>
                <w:rFonts w:ascii="IBM Plex Sans" w:eastAsiaTheme="minorEastAsia" w:hAnsi="IBM Plex Sans"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47A9D1" w14:textId="5BF4876A" w:rsidR="429B39CF" w:rsidRPr="00E16D25" w:rsidRDefault="6C87CFA8" w:rsidP="7C7378AF">
            <w:pPr>
              <w:rPr>
                <w:rFonts w:ascii="IBM Plex Sans" w:eastAsiaTheme="minorEastAsia" w:hAnsi="IBM Plex Sans"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25D1DE" w14:textId="280C36B4" w:rsidR="429B39CF" w:rsidRPr="00E16D25" w:rsidRDefault="6C87CFA8" w:rsidP="7C7378AF">
            <w:pPr>
              <w:rPr>
                <w:rFonts w:ascii="IBM Plex Sans" w:eastAsiaTheme="minorEastAsia" w:hAnsi="IBM Plex Sans"/>
                <w:color w:val="0563C1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563C1"/>
                <w:lang w:val="fr-CA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F621EB" w14:textId="1A69E2A4" w:rsidR="429B39CF" w:rsidRPr="00E16D25" w:rsidRDefault="429B39CF" w:rsidP="7C7378AF">
            <w:pPr>
              <w:rPr>
                <w:rFonts w:ascii="IBM Plex Sans" w:eastAsiaTheme="minorEastAsia" w:hAnsi="IBM Plex Sans"/>
                <w:color w:val="000000" w:themeColor="text1"/>
                <w:lang w:val="fr-CA"/>
              </w:rPr>
            </w:pPr>
          </w:p>
        </w:tc>
      </w:tr>
    </w:tbl>
    <w:p w14:paraId="34B6A46F" w14:textId="71B224DD" w:rsidR="429B39CF" w:rsidRPr="00E16D25" w:rsidRDefault="429B39CF" w:rsidP="429B39CF">
      <w:pPr>
        <w:rPr>
          <w:rFonts w:ascii="IBM Plex Sans" w:hAnsi="IBM Plex Sans"/>
          <w:lang w:val="fr-CA"/>
        </w:rPr>
      </w:pPr>
    </w:p>
    <w:p w14:paraId="3876C60C" w14:textId="56CD0017" w:rsidR="37ABFD2A" w:rsidRPr="00E16D25" w:rsidRDefault="00E16D25" w:rsidP="649663E6">
      <w:pPr>
        <w:pStyle w:val="ListParagraph"/>
        <w:numPr>
          <w:ilvl w:val="0"/>
          <w:numId w:val="35"/>
        </w:numPr>
        <w:rPr>
          <w:rFonts w:ascii="IBM Plex Sans" w:eastAsiaTheme="minorEastAsia" w:hAnsi="IBM Plex Sans"/>
          <w:lang w:val="fr-CA"/>
        </w:rPr>
      </w:pPr>
      <w:r>
        <w:rPr>
          <w:rFonts w:ascii="IBM Plex Sans" w:hAnsi="IBM Plex Sans"/>
          <w:b/>
          <w:bCs/>
          <w:lang w:val="fr-CA"/>
        </w:rPr>
        <w:t>2</w:t>
      </w:r>
      <w:r w:rsidRPr="00E16D25">
        <w:rPr>
          <w:rFonts w:ascii="IBM Plex Sans" w:hAnsi="IBM Plex Sans"/>
          <w:b/>
          <w:bCs/>
          <w:vertAlign w:val="superscript"/>
          <w:lang w:val="fr-CA"/>
        </w:rPr>
        <w:t>e</w:t>
      </w:r>
      <w:r>
        <w:rPr>
          <w:rFonts w:ascii="IBM Plex Sans" w:hAnsi="IBM Plex Sans"/>
          <w:b/>
          <w:bCs/>
          <w:lang w:val="fr-CA"/>
        </w:rPr>
        <w:t xml:space="preserve"> étape </w:t>
      </w:r>
      <w:r w:rsidR="37ABFD2A" w:rsidRPr="00E16D25">
        <w:rPr>
          <w:rFonts w:ascii="IBM Plex Sans" w:hAnsi="IBM Plex Sans"/>
          <w:b/>
          <w:bCs/>
          <w:lang w:val="fr-CA"/>
        </w:rPr>
        <w:t>:</w:t>
      </w:r>
      <w:r w:rsidR="37ABFD2A" w:rsidRPr="00E16D25">
        <w:rPr>
          <w:rFonts w:ascii="IBM Plex Sans" w:hAnsi="IBM Plex Sans"/>
          <w:lang w:val="fr-CA"/>
        </w:rPr>
        <w:t xml:space="preserve"> </w:t>
      </w:r>
      <w:r>
        <w:rPr>
          <w:rFonts w:ascii="IBM Plex Sans" w:hAnsi="IBM Plex Sans"/>
          <w:lang w:val="fr-CA"/>
        </w:rPr>
        <w:t xml:space="preserve">Dressez la liste des principaux objectifs à court et à long termes </w:t>
      </w:r>
      <w:r w:rsidR="00C572D7">
        <w:rPr>
          <w:rFonts w:ascii="IBM Plex Sans" w:hAnsi="IBM Plex Sans"/>
          <w:lang w:val="fr-CA"/>
        </w:rPr>
        <w:t xml:space="preserve">que l’équipe a fixés </w:t>
      </w:r>
      <w:r w:rsidR="004D6D50">
        <w:rPr>
          <w:rFonts w:ascii="IBM Plex Sans" w:hAnsi="IBM Plex Sans"/>
          <w:lang w:val="fr-CA"/>
        </w:rPr>
        <w:t xml:space="preserve">et </w:t>
      </w:r>
      <w:r w:rsidR="00C572D7">
        <w:rPr>
          <w:rFonts w:ascii="IBM Plex Sans" w:hAnsi="IBM Plex Sans"/>
          <w:lang w:val="fr-CA"/>
        </w:rPr>
        <w:t>devra</w:t>
      </w:r>
      <w:r w:rsidR="004D6D50">
        <w:rPr>
          <w:rFonts w:ascii="IBM Plex Sans" w:hAnsi="IBM Plex Sans"/>
          <w:lang w:val="fr-CA"/>
        </w:rPr>
        <w:t xml:space="preserve"> atteindre pour mener à bien </w:t>
      </w:r>
      <w:r w:rsidR="00C572D7">
        <w:rPr>
          <w:rFonts w:ascii="IBM Plex Sans" w:hAnsi="IBM Plex Sans"/>
          <w:lang w:val="fr-CA"/>
        </w:rPr>
        <w:t>le</w:t>
      </w:r>
      <w:r w:rsidR="004D6D50">
        <w:rPr>
          <w:rFonts w:ascii="IBM Plex Sans" w:hAnsi="IBM Plex Sans"/>
          <w:lang w:val="fr-CA"/>
        </w:rPr>
        <w:t xml:space="preserve"> travail</w:t>
      </w:r>
      <w:r w:rsidR="00C572D7">
        <w:rPr>
          <w:rFonts w:ascii="IBM Plex Sans" w:hAnsi="IBM Plex Sans"/>
          <w:lang w:val="fr-CA"/>
        </w:rPr>
        <w:t xml:space="preserve"> et le présenter.</w:t>
      </w:r>
      <w:r w:rsidR="004D6D50">
        <w:rPr>
          <w:rFonts w:ascii="IBM Plex Sans" w:hAnsi="IBM Plex Sans"/>
          <w:lang w:val="fr-CA"/>
        </w:rPr>
        <w:t xml:space="preserve"> </w:t>
      </w:r>
    </w:p>
    <w:p w14:paraId="1EFBBE02" w14:textId="31304788" w:rsidR="27966CF6" w:rsidRPr="00E16D25" w:rsidRDefault="27966CF6" w:rsidP="27966CF6">
      <w:pPr>
        <w:rPr>
          <w:rFonts w:ascii="IBM Plex Sans" w:hAnsi="IBM Plex Sans"/>
          <w:lang w:val="fr-CA"/>
        </w:rPr>
      </w:pPr>
    </w:p>
    <w:p w14:paraId="0901E356" w14:textId="725CAA7C" w:rsidR="28A4D67E" w:rsidRPr="00E16D25" w:rsidRDefault="004D6D50" w:rsidP="649663E6">
      <w:pPr>
        <w:rPr>
          <w:rFonts w:ascii="IBM Plex Sans" w:hAnsi="IBM Plex Sans"/>
          <w:b/>
          <w:bCs/>
          <w:lang w:val="fr-CA"/>
        </w:rPr>
      </w:pPr>
      <w:r>
        <w:rPr>
          <w:rFonts w:ascii="IBM Plex Sans" w:hAnsi="IBM Plex Sans"/>
          <w:b/>
          <w:bCs/>
          <w:lang w:val="fr-CA"/>
        </w:rPr>
        <w:t>Astuces</w:t>
      </w:r>
      <w:r w:rsidR="28A4D67E" w:rsidRPr="00E16D25">
        <w:rPr>
          <w:rFonts w:ascii="IBM Plex Sans" w:hAnsi="IBM Plex Sans"/>
          <w:b/>
          <w:bCs/>
          <w:lang w:val="fr-CA"/>
        </w:rPr>
        <w:t xml:space="preserve"> </w:t>
      </w:r>
    </w:p>
    <w:p w14:paraId="0F3CB2B0" w14:textId="78F202AA" w:rsidR="6886686C" w:rsidRPr="00E16D25" w:rsidRDefault="004D6D50" w:rsidP="27966CF6">
      <w:pPr>
        <w:pStyle w:val="ListParagraph"/>
        <w:numPr>
          <w:ilvl w:val="0"/>
          <w:numId w:val="1"/>
        </w:numPr>
        <w:rPr>
          <w:rFonts w:ascii="IBM Plex Sans" w:eastAsiaTheme="minorEastAsia" w:hAnsi="IBM Plex Sans"/>
          <w:lang w:val="fr-CA"/>
        </w:rPr>
      </w:pPr>
      <w:r>
        <w:rPr>
          <w:rFonts w:ascii="IBM Plex Sans" w:hAnsi="IBM Plex Sans"/>
          <w:lang w:val="fr-CA"/>
        </w:rPr>
        <w:t>Besoin d’aide pour fixer vos objectifs</w:t>
      </w:r>
      <w:r w:rsidR="6886686C" w:rsidRPr="00E16D25">
        <w:rPr>
          <w:rFonts w:ascii="IBM Plex Sans" w:hAnsi="IBM Plex Sans"/>
          <w:lang w:val="fr-CA"/>
        </w:rPr>
        <w:t xml:space="preserve">? </w:t>
      </w:r>
      <w:r w:rsidR="00B3755A">
        <w:rPr>
          <w:rFonts w:ascii="IBM Plex Sans" w:hAnsi="IBM Plex Sans"/>
          <w:lang w:val="fr-CA"/>
        </w:rPr>
        <w:t>Pensez à cette formule : é</w:t>
      </w:r>
      <w:r>
        <w:rPr>
          <w:rFonts w:ascii="IBM Plex Sans" w:hAnsi="IBM Plex Sans"/>
          <w:lang w:val="fr-CA"/>
        </w:rPr>
        <w:t xml:space="preserve">tablissez des objectifs </w:t>
      </w:r>
      <w:r w:rsidRPr="00C572D7">
        <w:rPr>
          <w:rFonts w:ascii="IBM Plex Sans" w:hAnsi="IBM Plex Sans"/>
          <w:b/>
          <w:i/>
          <w:lang w:val="fr-CA"/>
        </w:rPr>
        <w:t>s</w:t>
      </w:r>
      <w:r>
        <w:rPr>
          <w:rFonts w:ascii="IBM Plex Sans" w:hAnsi="IBM Plex Sans"/>
          <w:lang w:val="fr-CA"/>
        </w:rPr>
        <w:t xml:space="preserve">pécifiques, </w:t>
      </w:r>
      <w:r w:rsidRPr="00C572D7">
        <w:rPr>
          <w:rFonts w:ascii="IBM Plex Sans" w:hAnsi="IBM Plex Sans"/>
          <w:b/>
          <w:i/>
          <w:lang w:val="fr-CA"/>
        </w:rPr>
        <w:t>m</w:t>
      </w:r>
      <w:r>
        <w:rPr>
          <w:rFonts w:ascii="IBM Plex Sans" w:hAnsi="IBM Plex Sans"/>
          <w:lang w:val="fr-CA"/>
        </w:rPr>
        <w:t xml:space="preserve">esurables, </w:t>
      </w:r>
      <w:r w:rsidRPr="00C572D7">
        <w:rPr>
          <w:rFonts w:ascii="IBM Plex Sans" w:hAnsi="IBM Plex Sans"/>
          <w:b/>
          <w:i/>
          <w:lang w:val="fr-CA"/>
        </w:rPr>
        <w:t>a</w:t>
      </w:r>
      <w:r>
        <w:rPr>
          <w:rFonts w:ascii="IBM Plex Sans" w:hAnsi="IBM Plex Sans"/>
          <w:lang w:val="fr-CA"/>
        </w:rPr>
        <w:t xml:space="preserve">ccessibles, </w:t>
      </w:r>
      <w:r w:rsidRPr="00C572D7">
        <w:rPr>
          <w:rFonts w:ascii="IBM Plex Sans" w:hAnsi="IBM Plex Sans"/>
          <w:b/>
          <w:i/>
          <w:lang w:val="fr-CA"/>
        </w:rPr>
        <w:t>r</w:t>
      </w:r>
      <w:r>
        <w:rPr>
          <w:rFonts w:ascii="IBM Plex Sans" w:hAnsi="IBM Plex Sans"/>
          <w:lang w:val="fr-CA"/>
        </w:rPr>
        <w:t xml:space="preserve">éalistes et assortis d’une mesure de </w:t>
      </w:r>
      <w:r w:rsidRPr="00C572D7">
        <w:rPr>
          <w:rFonts w:ascii="IBM Plex Sans" w:hAnsi="IBM Plex Sans"/>
          <w:b/>
          <w:i/>
          <w:lang w:val="fr-CA"/>
        </w:rPr>
        <w:t>t</w:t>
      </w:r>
      <w:r w:rsidR="6886686C" w:rsidRPr="00E16D25">
        <w:rPr>
          <w:rFonts w:ascii="IBM Plex Sans" w:hAnsi="IBM Plex Sans"/>
          <w:lang w:val="fr-CA"/>
        </w:rPr>
        <w:t>e</w:t>
      </w:r>
      <w:r>
        <w:rPr>
          <w:rFonts w:ascii="IBM Plex Sans" w:hAnsi="IBM Plex Sans"/>
          <w:lang w:val="fr-CA"/>
        </w:rPr>
        <w:t>mps</w:t>
      </w:r>
      <w:r w:rsidR="6886686C" w:rsidRPr="00E16D25">
        <w:rPr>
          <w:rFonts w:ascii="IBM Plex Sans" w:hAnsi="IBM Plex Sans"/>
          <w:lang w:val="fr-CA"/>
        </w:rPr>
        <w:t xml:space="preserve"> (SMART)</w:t>
      </w:r>
      <w:r>
        <w:rPr>
          <w:rFonts w:ascii="IBM Plex Sans" w:hAnsi="IBM Plex Sans"/>
          <w:lang w:val="fr-CA"/>
        </w:rPr>
        <w:t>. Cliquez</w:t>
      </w:r>
      <w:r w:rsidR="6886686C" w:rsidRPr="00E16D25">
        <w:rPr>
          <w:rFonts w:ascii="IBM Plex Sans" w:hAnsi="IBM Plex Sans"/>
          <w:lang w:val="fr-CA"/>
        </w:rPr>
        <w:t xml:space="preserve"> </w:t>
      </w:r>
      <w:hyperlink r:id="rId11">
        <w:r>
          <w:rPr>
            <w:rStyle w:val="Hyperlink"/>
            <w:rFonts w:ascii="IBM Plex Sans" w:hAnsi="IBM Plex Sans"/>
            <w:lang w:val="fr-CA"/>
          </w:rPr>
          <w:t>ici</w:t>
        </w:r>
        <w:r w:rsidR="6886686C" w:rsidRPr="004D6D50">
          <w:rPr>
            <w:rStyle w:val="Hyperlink"/>
            <w:rFonts w:ascii="IBM Plex Sans" w:hAnsi="IBM Plex Sans"/>
            <w:u w:val="none"/>
            <w:lang w:val="fr-CA"/>
          </w:rPr>
          <w:t xml:space="preserve"> </w:t>
        </w:r>
      </w:hyperlink>
      <w:r w:rsidR="00C572D7" w:rsidRPr="00C572D7">
        <w:rPr>
          <w:rStyle w:val="Hyperlink"/>
          <w:rFonts w:ascii="IBM Plex Sans" w:hAnsi="IBM Plex Sans"/>
          <w:color w:val="auto"/>
          <w:u w:val="none"/>
          <w:lang w:val="fr-CA"/>
        </w:rPr>
        <w:t>[en anglais]</w:t>
      </w:r>
      <w:r w:rsidR="00C572D7">
        <w:rPr>
          <w:rStyle w:val="Hyperlink"/>
          <w:rFonts w:ascii="IBM Plex Sans" w:hAnsi="IBM Plex Sans"/>
          <w:u w:val="none"/>
          <w:lang w:val="fr-CA"/>
        </w:rPr>
        <w:t xml:space="preserve"> </w:t>
      </w:r>
      <w:r>
        <w:rPr>
          <w:rStyle w:val="Hyperlink"/>
          <w:rFonts w:ascii="IBM Plex Sans" w:hAnsi="IBM Plex Sans"/>
          <w:color w:val="auto"/>
          <w:u w:val="none"/>
          <w:lang w:val="fr-CA"/>
        </w:rPr>
        <w:t>pour en apprendre davantage à ce sujet.</w:t>
      </w:r>
    </w:p>
    <w:p w14:paraId="6086AD39" w14:textId="1346B200" w:rsidR="6886686C" w:rsidRPr="00E16D25" w:rsidRDefault="004D6D50" w:rsidP="27966CF6">
      <w:pPr>
        <w:pStyle w:val="ListParagraph"/>
        <w:numPr>
          <w:ilvl w:val="0"/>
          <w:numId w:val="1"/>
        </w:numPr>
        <w:rPr>
          <w:rFonts w:ascii="IBM Plex Sans" w:eastAsiaTheme="minorEastAsia" w:hAnsi="IBM Plex Sans"/>
          <w:lang w:val="fr-CA"/>
        </w:rPr>
      </w:pPr>
      <w:r>
        <w:rPr>
          <w:rFonts w:ascii="IBM Plex Sans" w:hAnsi="IBM Plex Sans"/>
          <w:lang w:val="fr-CA"/>
        </w:rPr>
        <w:t xml:space="preserve">Besoin d’aide pour mieux comprendre </w:t>
      </w:r>
      <w:r w:rsidR="004E1A20">
        <w:rPr>
          <w:rFonts w:ascii="IBM Plex Sans" w:hAnsi="IBM Plex Sans"/>
          <w:lang w:val="fr-CA"/>
        </w:rPr>
        <w:t>le travail</w:t>
      </w:r>
      <w:r w:rsidR="6886686C" w:rsidRPr="00E16D25">
        <w:rPr>
          <w:rFonts w:ascii="IBM Plex Sans" w:hAnsi="IBM Plex Sans"/>
          <w:lang w:val="fr-CA"/>
        </w:rPr>
        <w:t xml:space="preserve">? </w:t>
      </w:r>
      <w:r w:rsidR="004E1A20">
        <w:rPr>
          <w:rFonts w:ascii="IBM Plex Sans" w:hAnsi="IBM Plex Sans"/>
          <w:lang w:val="fr-CA"/>
        </w:rPr>
        <w:t>Voyez cet</w:t>
      </w:r>
      <w:r w:rsidR="00C572D7">
        <w:rPr>
          <w:rFonts w:ascii="IBM Plex Sans" w:hAnsi="IBM Plex Sans"/>
          <w:lang w:val="fr-CA"/>
        </w:rPr>
        <w:t xml:space="preserve"> </w:t>
      </w:r>
      <w:hyperlink r:id="rId12">
        <w:r w:rsidR="004E1A20">
          <w:rPr>
            <w:rStyle w:val="Hyperlink"/>
            <w:rFonts w:ascii="IBM Plex Sans" w:hAnsi="IBM Plex Sans"/>
            <w:lang w:val="fr-CA"/>
          </w:rPr>
          <w:t>aide-mémoire</w:t>
        </w:r>
      </w:hyperlink>
      <w:r w:rsidR="6886686C" w:rsidRPr="00E16D25">
        <w:rPr>
          <w:rFonts w:ascii="IBM Plex Sans" w:hAnsi="IBM Plex Sans"/>
          <w:lang w:val="fr-CA"/>
        </w:rPr>
        <w:t xml:space="preserve"> </w:t>
      </w:r>
      <w:r w:rsidR="00C572D7">
        <w:rPr>
          <w:rFonts w:ascii="IBM Plex Sans" w:hAnsi="IBM Plex Sans"/>
          <w:lang w:val="fr-CA"/>
        </w:rPr>
        <w:t xml:space="preserve">[en anglais] </w:t>
      </w:r>
      <w:r w:rsidR="6886686C" w:rsidRPr="00E16D25">
        <w:rPr>
          <w:rFonts w:ascii="IBM Plex Sans" w:hAnsi="IBM Plex Sans"/>
          <w:lang w:val="fr-CA"/>
        </w:rPr>
        <w:t>o</w:t>
      </w:r>
      <w:r w:rsidR="004E1A20">
        <w:rPr>
          <w:rFonts w:ascii="IBM Plex Sans" w:hAnsi="IBM Plex Sans"/>
          <w:lang w:val="fr-CA"/>
        </w:rPr>
        <w:t>u</w:t>
      </w:r>
      <w:r w:rsidR="6886686C" w:rsidRPr="00E16D25">
        <w:rPr>
          <w:rFonts w:ascii="IBM Plex Sans" w:hAnsi="IBM Plex Sans"/>
          <w:lang w:val="fr-CA"/>
        </w:rPr>
        <w:t xml:space="preserve"> </w:t>
      </w:r>
      <w:r w:rsidR="00605792">
        <w:rPr>
          <w:rFonts w:ascii="IBM Plex Sans" w:hAnsi="IBM Plex Sans"/>
          <w:lang w:val="fr-CA"/>
        </w:rPr>
        <w:t>sui</w:t>
      </w:r>
      <w:r w:rsidR="004E1A20">
        <w:rPr>
          <w:rFonts w:ascii="IBM Plex Sans" w:hAnsi="IBM Plex Sans"/>
          <w:lang w:val="fr-CA"/>
        </w:rPr>
        <w:t xml:space="preserve">vez-vous </w:t>
      </w:r>
      <w:r w:rsidR="00605792">
        <w:rPr>
          <w:rFonts w:ascii="IBM Plex Sans" w:hAnsi="IBM Plex Sans"/>
          <w:lang w:val="fr-CA"/>
        </w:rPr>
        <w:t xml:space="preserve">les étapes </w:t>
      </w:r>
      <w:r w:rsidR="004E1A20">
        <w:rPr>
          <w:rFonts w:ascii="IBM Plex Sans" w:hAnsi="IBM Plex Sans"/>
          <w:lang w:val="fr-CA"/>
        </w:rPr>
        <w:t xml:space="preserve">de ce </w:t>
      </w:r>
      <w:hyperlink r:id="rId13">
        <w:r w:rsidR="6886686C" w:rsidRPr="00E16D25">
          <w:rPr>
            <w:rStyle w:val="Hyperlink"/>
            <w:rFonts w:ascii="IBM Plex Sans" w:hAnsi="IBM Plex Sans"/>
            <w:lang w:val="fr-CA"/>
          </w:rPr>
          <w:t>module</w:t>
        </w:r>
      </w:hyperlink>
      <w:r w:rsidR="004E1A20">
        <w:rPr>
          <w:rStyle w:val="Hyperlink"/>
          <w:rFonts w:ascii="IBM Plex Sans" w:hAnsi="IBM Plex Sans"/>
          <w:u w:val="none"/>
          <w:lang w:val="fr-CA"/>
        </w:rPr>
        <w:t>.</w:t>
      </w:r>
    </w:p>
    <w:p w14:paraId="4A28DA1B" w14:textId="2417C6C7" w:rsidR="7B17E1A8" w:rsidRPr="00E16D25" w:rsidRDefault="004E1A20" w:rsidP="004E1A20">
      <w:pPr>
        <w:pStyle w:val="Heading2"/>
        <w:rPr>
          <w:rFonts w:ascii="IBM Plex Sans" w:hAnsi="IBM Plex Sans"/>
          <w:lang w:val="fr-CA"/>
        </w:rPr>
      </w:pPr>
      <w:r>
        <w:rPr>
          <w:rFonts w:ascii="IBM Plex Sans" w:hAnsi="IBM Plex Sans"/>
          <w:lang w:val="fr-CA"/>
        </w:rPr>
        <w:lastRenderedPageBreak/>
        <w:t>Objectifs</w:t>
      </w:r>
    </w:p>
    <w:p w14:paraId="26F09BB2" w14:textId="0A2894AD" w:rsidR="348C4C71" w:rsidRPr="00E16D25" w:rsidRDefault="348C4C71" w:rsidP="004E1A20">
      <w:pPr>
        <w:keepNext/>
        <w:rPr>
          <w:rFonts w:ascii="IBM Plex Sans" w:hAnsi="IBM Plex Sans"/>
          <w:lang w:val="fr-CA"/>
        </w:rPr>
      </w:pP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9345"/>
      </w:tblGrid>
      <w:tr w:rsidR="348C4C71" w:rsidRPr="00E16D25" w14:paraId="3CFC26AE" w14:textId="77777777" w:rsidTr="4968F935">
        <w:tc>
          <w:tcPr>
            <w:tcW w:w="9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07969848" w14:textId="7D9AB145" w:rsidR="348C4C71" w:rsidRPr="00E16D25" w:rsidRDefault="004E1A20" w:rsidP="004E1A20">
            <w:pPr>
              <w:keepNext/>
              <w:rPr>
                <w:rFonts w:ascii="IBM Plex Sans" w:eastAsiaTheme="minorEastAsia" w:hAnsi="IBM Plex Sans"/>
                <w:b/>
                <w:color w:val="262626" w:themeColor="text1" w:themeTint="D9"/>
                <w:lang w:val="fr-CA"/>
              </w:rPr>
            </w:pPr>
            <w:r>
              <w:rPr>
                <w:rFonts w:ascii="IBM Plex Sans" w:eastAsiaTheme="minorEastAsia" w:hAnsi="IBM Plex Sans"/>
                <w:b/>
                <w:color w:val="262626" w:themeColor="text1" w:themeTint="D9"/>
                <w:lang w:val="fr-CA"/>
              </w:rPr>
              <w:t>Objectifs</w:t>
            </w:r>
          </w:p>
        </w:tc>
      </w:tr>
      <w:tr w:rsidR="348C4C71" w:rsidRPr="00E16D25" w14:paraId="1F54814B" w14:textId="77777777" w:rsidTr="00680FA2">
        <w:trPr>
          <w:trHeight w:val="2981"/>
        </w:trPr>
        <w:tc>
          <w:tcPr>
            <w:tcW w:w="9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33AA1F" w14:textId="7912C5CE" w:rsidR="348C4C71" w:rsidRPr="00E16D25" w:rsidRDefault="348C4C71" w:rsidP="004E1A20">
            <w:pPr>
              <w:keepNext/>
              <w:ind w:left="340" w:hanging="340"/>
              <w:rPr>
                <w:rFonts w:ascii="IBM Plex Sans" w:eastAsiaTheme="minorEastAsia" w:hAnsi="IBM Plex Sans"/>
                <w:color w:val="262626" w:themeColor="text1" w:themeTint="D9"/>
                <w:lang w:val="fr-CA"/>
              </w:rPr>
            </w:pPr>
          </w:p>
          <w:p w14:paraId="4155493A" w14:textId="4C1E6D55" w:rsidR="348C4C71" w:rsidRPr="00E16D25" w:rsidRDefault="447C517B" w:rsidP="00680FA2">
            <w:pPr>
              <w:keepNext/>
              <w:ind w:left="340" w:hanging="340"/>
              <w:rPr>
                <w:rFonts w:ascii="IBM Plex Sans" w:eastAsiaTheme="minorEastAsia" w:hAnsi="IBM Plex Sans"/>
                <w:color w:val="262626" w:themeColor="text1" w:themeTint="D9"/>
                <w:lang w:val="fr-CA"/>
              </w:rPr>
            </w:pPr>
            <w:r w:rsidRPr="00E16D25"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  <w:t>(</w:t>
            </w:r>
            <w:r w:rsidR="004E1A20"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  <w:t>Ex.</w:t>
            </w:r>
            <w:r w:rsidRPr="00E16D25"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  <w:t xml:space="preserve">) </w:t>
            </w:r>
            <w:r w:rsidR="004E1A20">
              <w:rPr>
                <w:rFonts w:ascii="IBM Plex Sans" w:eastAsiaTheme="minorEastAsia" w:hAnsi="IBM Plex Sans"/>
                <w:i/>
                <w:iCs/>
                <w:color w:val="000000" w:themeColor="text1"/>
                <w:lang w:val="fr-CA"/>
              </w:rPr>
              <w:t>Présenter une bibliographie annotée contenant 10 sources évaluées par des pairs.</w:t>
            </w:r>
            <w:r w:rsidR="348C4C71" w:rsidRPr="00E16D25">
              <w:rPr>
                <w:rFonts w:ascii="IBM Plex Sans" w:eastAsiaTheme="minorEastAsia" w:hAnsi="IBM Plex Sans"/>
                <w:color w:val="262626" w:themeColor="text1" w:themeTint="D9"/>
                <w:lang w:val="fr-CA"/>
              </w:rPr>
              <w:t xml:space="preserve"> </w:t>
            </w:r>
          </w:p>
          <w:p w14:paraId="7F98C9E5" w14:textId="13566801" w:rsidR="348C4C71" w:rsidRPr="00E16D25" w:rsidRDefault="348C4C71" w:rsidP="004E1A20">
            <w:pPr>
              <w:keepNext/>
              <w:rPr>
                <w:rFonts w:ascii="IBM Plex Sans" w:eastAsiaTheme="minorEastAsia" w:hAnsi="IBM Plex Sans"/>
                <w:color w:val="262626" w:themeColor="text1" w:themeTint="D9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262626" w:themeColor="text1" w:themeTint="D9"/>
                <w:lang w:val="fr-CA"/>
              </w:rPr>
              <w:t xml:space="preserve"> </w:t>
            </w:r>
          </w:p>
          <w:p w14:paraId="1643A9DB" w14:textId="227D1DBF" w:rsidR="348C4C71" w:rsidRPr="00E16D25" w:rsidRDefault="348C4C71" w:rsidP="004E1A20">
            <w:pPr>
              <w:keepNext/>
              <w:rPr>
                <w:rFonts w:ascii="IBM Plex Sans" w:eastAsiaTheme="minorEastAsia" w:hAnsi="IBM Plex Sans"/>
                <w:color w:val="262626" w:themeColor="text1" w:themeTint="D9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262626" w:themeColor="text1" w:themeTint="D9"/>
                <w:lang w:val="fr-CA"/>
              </w:rPr>
              <w:t xml:space="preserve"> </w:t>
            </w:r>
          </w:p>
          <w:p w14:paraId="2F20588D" w14:textId="2D54C986" w:rsidR="348C4C71" w:rsidRPr="00E16D25" w:rsidRDefault="348C4C71" w:rsidP="004E1A20">
            <w:pPr>
              <w:keepNext/>
              <w:rPr>
                <w:rFonts w:ascii="IBM Plex Sans" w:eastAsiaTheme="minorEastAsia" w:hAnsi="IBM Plex Sans"/>
                <w:color w:val="262626" w:themeColor="text1" w:themeTint="D9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262626" w:themeColor="text1" w:themeTint="D9"/>
                <w:lang w:val="fr-CA"/>
              </w:rPr>
              <w:t xml:space="preserve"> </w:t>
            </w:r>
          </w:p>
          <w:p w14:paraId="0A85F651" w14:textId="008A103D" w:rsidR="348C4C71" w:rsidRPr="00E16D25" w:rsidRDefault="348C4C71" w:rsidP="004E1A20">
            <w:pPr>
              <w:keepNext/>
              <w:rPr>
                <w:rFonts w:ascii="IBM Plex Sans" w:eastAsiaTheme="minorEastAsia" w:hAnsi="IBM Plex Sans"/>
                <w:color w:val="262626" w:themeColor="text1" w:themeTint="D9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262626" w:themeColor="text1" w:themeTint="D9"/>
                <w:lang w:val="fr-CA"/>
              </w:rPr>
              <w:t xml:space="preserve"> </w:t>
            </w:r>
          </w:p>
          <w:p w14:paraId="748D0CA1" w14:textId="47F9AF2A" w:rsidR="348C4C71" w:rsidRPr="00E16D25" w:rsidRDefault="348C4C71" w:rsidP="004E1A20">
            <w:pPr>
              <w:keepNext/>
              <w:rPr>
                <w:rFonts w:ascii="IBM Plex Sans" w:eastAsiaTheme="minorEastAsia" w:hAnsi="IBM Plex Sans"/>
                <w:color w:val="262626" w:themeColor="text1" w:themeTint="D9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262626" w:themeColor="text1" w:themeTint="D9"/>
                <w:lang w:val="fr-CA"/>
              </w:rPr>
              <w:t xml:space="preserve"> </w:t>
            </w:r>
          </w:p>
          <w:p w14:paraId="624CA152" w14:textId="5A51B8BB" w:rsidR="348C4C71" w:rsidRPr="00E16D25" w:rsidRDefault="348C4C71" w:rsidP="004E1A20">
            <w:pPr>
              <w:keepNext/>
              <w:rPr>
                <w:rFonts w:ascii="IBM Plex Sans" w:eastAsiaTheme="minorEastAsia" w:hAnsi="IBM Plex Sans"/>
                <w:color w:val="262626" w:themeColor="text1" w:themeTint="D9"/>
                <w:lang w:val="fr-CA"/>
              </w:rPr>
            </w:pPr>
          </w:p>
        </w:tc>
      </w:tr>
    </w:tbl>
    <w:p w14:paraId="3861CD1B" w14:textId="15098FDF" w:rsidR="348C4C71" w:rsidRPr="00E16D25" w:rsidRDefault="348C4C71" w:rsidP="348C4C71">
      <w:pPr>
        <w:rPr>
          <w:rFonts w:ascii="IBM Plex Sans" w:hAnsi="IBM Plex Sans"/>
          <w:lang w:val="fr-CA"/>
        </w:rPr>
      </w:pPr>
    </w:p>
    <w:p w14:paraId="4AB244C5" w14:textId="7252AA7E" w:rsidR="57F4617A" w:rsidRPr="00E16D25" w:rsidRDefault="6336C15D" w:rsidP="348C4C71">
      <w:pPr>
        <w:pStyle w:val="ListParagraph"/>
        <w:numPr>
          <w:ilvl w:val="0"/>
          <w:numId w:val="34"/>
        </w:numPr>
        <w:rPr>
          <w:rFonts w:ascii="IBM Plex Sans" w:hAnsi="IBM Plex Sans"/>
          <w:lang w:val="fr-CA"/>
        </w:rPr>
      </w:pPr>
      <w:r w:rsidRPr="00E16D25">
        <w:rPr>
          <w:rFonts w:ascii="IBM Plex Sans" w:hAnsi="IBM Plex Sans"/>
          <w:b/>
          <w:bCs/>
          <w:lang w:val="fr-CA"/>
        </w:rPr>
        <w:t>3</w:t>
      </w:r>
      <w:r w:rsidR="004E1A20" w:rsidRPr="004E1A20">
        <w:rPr>
          <w:rFonts w:ascii="IBM Plex Sans" w:hAnsi="IBM Plex Sans"/>
          <w:b/>
          <w:bCs/>
          <w:vertAlign w:val="superscript"/>
          <w:lang w:val="fr-CA"/>
        </w:rPr>
        <w:t>e</w:t>
      </w:r>
      <w:r w:rsidR="004E1A20">
        <w:rPr>
          <w:rFonts w:ascii="IBM Plex Sans" w:hAnsi="IBM Plex Sans"/>
          <w:b/>
          <w:bCs/>
          <w:lang w:val="fr-CA"/>
        </w:rPr>
        <w:t xml:space="preserve"> étape </w:t>
      </w:r>
      <w:r w:rsidR="0B3D24CE" w:rsidRPr="00E16D25">
        <w:rPr>
          <w:rFonts w:ascii="IBM Plex Sans" w:hAnsi="IBM Plex Sans"/>
          <w:b/>
          <w:bCs/>
          <w:lang w:val="fr-CA"/>
        </w:rPr>
        <w:t xml:space="preserve">: </w:t>
      </w:r>
      <w:r w:rsidR="004E1A20">
        <w:rPr>
          <w:rFonts w:ascii="IBM Plex Sans" w:hAnsi="IBM Plex Sans"/>
          <w:lang w:val="fr-CA"/>
        </w:rPr>
        <w:t>Faites connaissance avec les membres de votre équipe et découvrez leur mode de travail. Discutez de vos forces</w:t>
      </w:r>
      <w:r w:rsidR="2944EFD2" w:rsidRPr="00E16D25">
        <w:rPr>
          <w:rFonts w:ascii="IBM Plex Sans" w:hAnsi="IBM Plex Sans"/>
          <w:lang w:val="fr-CA"/>
        </w:rPr>
        <w:t xml:space="preserve">, </w:t>
      </w:r>
      <w:r w:rsidR="004E1A20">
        <w:rPr>
          <w:rFonts w:ascii="IBM Plex Sans" w:hAnsi="IBM Plex Sans"/>
          <w:lang w:val="fr-CA"/>
        </w:rPr>
        <w:t>des points que vous souhaitez améliorer, de vos préférences et de tout ce qui est pour vous</w:t>
      </w:r>
      <w:r w:rsidR="00A36472">
        <w:rPr>
          <w:rFonts w:ascii="IBM Plex Sans" w:hAnsi="IBM Plex Sans"/>
          <w:lang w:val="fr-CA"/>
        </w:rPr>
        <w:t xml:space="preserve"> un facteur de stress.</w:t>
      </w:r>
      <w:r w:rsidR="004E1A20">
        <w:rPr>
          <w:rFonts w:ascii="IBM Plex Sans" w:hAnsi="IBM Plex Sans"/>
          <w:lang w:val="fr-CA"/>
        </w:rPr>
        <w:t xml:space="preserve"> C’est le bon moment de communiquer toute information qui vous aidera à bien travailler en</w:t>
      </w:r>
      <w:r w:rsidR="00C572D7">
        <w:rPr>
          <w:rFonts w:ascii="IBM Plex Sans" w:hAnsi="IBM Plex Sans"/>
          <w:lang w:val="fr-CA"/>
        </w:rPr>
        <w:t>semble</w:t>
      </w:r>
      <w:r w:rsidR="004E1A20">
        <w:rPr>
          <w:rFonts w:ascii="IBM Plex Sans" w:hAnsi="IBM Plex Sans"/>
          <w:lang w:val="fr-CA"/>
        </w:rPr>
        <w:t xml:space="preserve"> et qui aidera l’équipe à attribuer les rôles et les tâches. </w:t>
      </w:r>
    </w:p>
    <w:p w14:paraId="7930EE12" w14:textId="03D89872" w:rsidR="57F4617A" w:rsidRPr="00E16D25" w:rsidRDefault="57F4617A" w:rsidP="7C7378AF">
      <w:pPr>
        <w:rPr>
          <w:rFonts w:ascii="IBM Plex Sans" w:hAnsi="IBM Plex Sans"/>
          <w:lang w:val="fr-CA"/>
        </w:rPr>
      </w:pPr>
    </w:p>
    <w:p w14:paraId="03DBB7CB" w14:textId="75769697" w:rsidR="57F4617A" w:rsidRPr="00E16D25" w:rsidRDefault="00C572D7" w:rsidP="7C7378AF">
      <w:pPr>
        <w:pStyle w:val="ListParagraph"/>
        <w:numPr>
          <w:ilvl w:val="0"/>
          <w:numId w:val="26"/>
        </w:numPr>
        <w:rPr>
          <w:rFonts w:ascii="IBM Plex Sans" w:hAnsi="IBM Plex Sans"/>
          <w:lang w:val="fr-CA"/>
        </w:rPr>
      </w:pPr>
      <w:r>
        <w:rPr>
          <w:rFonts w:ascii="IBM Plex Sans" w:hAnsi="IBM Plex Sans"/>
          <w:lang w:val="fr-CA"/>
        </w:rPr>
        <w:t>Pourquoi ne pas prendre</w:t>
      </w:r>
      <w:r w:rsidR="004E1A20">
        <w:rPr>
          <w:rFonts w:ascii="IBM Plex Sans" w:hAnsi="IBM Plex Sans"/>
          <w:lang w:val="fr-CA"/>
        </w:rPr>
        <w:t xml:space="preserve"> cinq minutes pour réfléchir individuellement à ces éléments avant de revenir en groupe</w:t>
      </w:r>
      <w:r>
        <w:rPr>
          <w:rFonts w:ascii="IBM Plex Sans" w:hAnsi="IBM Plex Sans"/>
          <w:lang w:val="fr-CA"/>
        </w:rPr>
        <w:t>?</w:t>
      </w:r>
    </w:p>
    <w:p w14:paraId="1D200506" w14:textId="4DC2B937" w:rsidR="348C4C71" w:rsidRPr="00E16D25" w:rsidRDefault="348C4C71" w:rsidP="348C4C71">
      <w:pPr>
        <w:rPr>
          <w:rFonts w:ascii="IBM Plex Sans" w:hAnsi="IBM Plex Sans"/>
          <w:lang w:val="fr-CA"/>
        </w:rPr>
      </w:pPr>
    </w:p>
    <w:p w14:paraId="4D518C6D" w14:textId="29D5A666" w:rsidR="57F4617A" w:rsidRPr="00E16D25" w:rsidRDefault="00E25B02" w:rsidP="00805A02">
      <w:pPr>
        <w:pStyle w:val="Heading2"/>
        <w:rPr>
          <w:rFonts w:ascii="IBM Plex Sans" w:hAnsi="IBM Plex Sans"/>
          <w:lang w:val="fr-CA"/>
        </w:rPr>
      </w:pPr>
      <w:r>
        <w:rPr>
          <w:rFonts w:ascii="IBM Plex Sans" w:hAnsi="IBM Plex Sans"/>
          <w:lang w:val="fr-CA"/>
        </w:rPr>
        <w:t>Inventaire d’équipe :</w:t>
      </w:r>
      <w:r w:rsidR="7B964A9A" w:rsidRPr="00E16D25">
        <w:rPr>
          <w:rFonts w:ascii="IBM Plex Sans" w:hAnsi="IBM Plex Sans"/>
          <w:lang w:val="fr-CA"/>
        </w:rPr>
        <w:t xml:space="preserve"> </w:t>
      </w:r>
      <w:r>
        <w:rPr>
          <w:rFonts w:ascii="IBM Plex Sans" w:hAnsi="IBM Plex Sans"/>
          <w:lang w:val="fr-CA"/>
        </w:rPr>
        <w:t>apprendre à se connaître</w:t>
      </w:r>
    </w:p>
    <w:p w14:paraId="13633513" w14:textId="7DA86DC0" w:rsidR="348C4C71" w:rsidRPr="00E16D25" w:rsidRDefault="348C4C71" w:rsidP="348C4C71">
      <w:pPr>
        <w:rPr>
          <w:rFonts w:ascii="IBM Plex Sans" w:hAnsi="IBM Plex Sans"/>
          <w:lang w:val="fr-CA"/>
        </w:rPr>
      </w:pPr>
    </w:p>
    <w:tbl>
      <w:tblPr>
        <w:tblW w:w="0" w:type="auto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408"/>
        <w:gridCol w:w="1701"/>
        <w:gridCol w:w="1701"/>
        <w:gridCol w:w="2326"/>
        <w:gridCol w:w="2204"/>
      </w:tblGrid>
      <w:tr w:rsidR="001742FA" w:rsidRPr="00E16D25" w14:paraId="3F0944E7" w14:textId="77777777" w:rsidTr="2AEF31CD"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016D1B6F" w14:textId="252F887E" w:rsidR="348C4C71" w:rsidRPr="00E16D25" w:rsidRDefault="348C4C71" w:rsidP="004E1A20">
            <w:pPr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  <w:lang w:val="fr-CA"/>
              </w:rPr>
            </w:pPr>
            <w:r w:rsidRPr="00E16D25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  <w:lang w:val="fr-CA"/>
              </w:rPr>
              <w:t>N</w:t>
            </w:r>
            <w:r w:rsidR="004E1A20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  <w:lang w:val="fr-CA"/>
              </w:rPr>
              <w:t>om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0A49C2A0" w14:textId="0596B710" w:rsidR="348C4C71" w:rsidRPr="00E16D25" w:rsidRDefault="001742FA" w:rsidP="001742FA">
            <w:pPr>
              <w:spacing w:line="259" w:lineRule="auto"/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  <w:lang w:val="fr-CA"/>
              </w:rPr>
            </w:pPr>
            <w:r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  <w:lang w:val="fr-CA"/>
              </w:rPr>
              <w:t>Mes aptitudes et mes forces</w:t>
            </w:r>
            <w:r w:rsidR="0FC5B5EF" w:rsidRPr="00E16D25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6E14E4DD" w14:textId="47650F8E" w:rsidR="348C4C71" w:rsidRPr="00E16D25" w:rsidRDefault="001742FA" w:rsidP="00A36472">
            <w:pPr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  <w:lang w:val="fr-CA"/>
              </w:rPr>
            </w:pPr>
            <w:r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  <w:lang w:val="fr-CA"/>
              </w:rPr>
              <w:t xml:space="preserve">Ce que je </w:t>
            </w:r>
            <w:r w:rsidR="00A36472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  <w:lang w:val="fr-CA"/>
              </w:rPr>
              <w:t>veux</w:t>
            </w:r>
            <w:r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  <w:lang w:val="fr-CA"/>
              </w:rPr>
              <w:t xml:space="preserve"> améliorer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78FD272F" w14:textId="5A68BD78" w:rsidR="348C4C71" w:rsidRPr="00E16D25" w:rsidRDefault="348C4C71" w:rsidP="001742FA">
            <w:pPr>
              <w:spacing w:line="259" w:lineRule="auto"/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  <w:lang w:val="fr-CA"/>
              </w:rPr>
            </w:pPr>
            <w:r w:rsidRPr="00E16D25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  <w:lang w:val="fr-CA"/>
              </w:rPr>
              <w:t>Pr</w:t>
            </w:r>
            <w:r w:rsidR="001742FA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  <w:lang w:val="fr-CA"/>
              </w:rPr>
              <w:t>éfé</w:t>
            </w:r>
            <w:r w:rsidRPr="00E16D25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  <w:lang w:val="fr-CA"/>
              </w:rPr>
              <w:t>rences</w:t>
            </w: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676C48E6" w14:textId="080F242A" w:rsidR="348C4C71" w:rsidRPr="00E16D25" w:rsidRDefault="001742FA" w:rsidP="00A36472">
            <w:pPr>
              <w:spacing w:line="259" w:lineRule="auto"/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  <w:lang w:val="fr-CA"/>
              </w:rPr>
            </w:pPr>
            <w:r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  <w:lang w:val="fr-CA"/>
              </w:rPr>
              <w:t xml:space="preserve">Facteurs </w:t>
            </w:r>
            <w:r w:rsidR="00A36472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  <w:lang w:val="fr-CA"/>
              </w:rPr>
              <w:t xml:space="preserve">de </w:t>
            </w:r>
            <w:r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  <w:lang w:val="fr-CA"/>
              </w:rPr>
              <w:t>stress</w:t>
            </w:r>
          </w:p>
        </w:tc>
      </w:tr>
      <w:tr w:rsidR="348C4C71" w:rsidRPr="00E16D25" w14:paraId="524537CF" w14:textId="77777777" w:rsidTr="2AEF31CD"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6703D4" w14:textId="0511C444" w:rsidR="348C4C71" w:rsidRPr="00E16D25" w:rsidRDefault="004E1A20" w:rsidP="2AEF31CD">
            <w:pPr>
              <w:rPr>
                <w:rFonts w:ascii="IBM Plex Sans" w:eastAsia="IBM Plex Sans" w:hAnsi="IBM Plex Sans"/>
                <w:i/>
                <w:iCs/>
                <w:color w:val="000000" w:themeColor="text1"/>
                <w:lang w:val="fr-CA"/>
              </w:rPr>
            </w:pPr>
            <w:r w:rsidRPr="2AEF31CD">
              <w:rPr>
                <w:rFonts w:ascii="IBM Plex Sans" w:eastAsia="IBM Plex Sans" w:hAnsi="IBM Plex Sans"/>
                <w:i/>
                <w:iCs/>
                <w:color w:val="000000" w:themeColor="text1"/>
                <w:lang w:val="fr-CA"/>
              </w:rPr>
              <w:t xml:space="preserve"> (</w:t>
            </w:r>
            <w:proofErr w:type="gramStart"/>
            <w:r w:rsidR="4711EE03" w:rsidRPr="2AEF31CD">
              <w:rPr>
                <w:rFonts w:ascii="IBM Plex Sans" w:eastAsia="IBM Plex Sans" w:hAnsi="IBM Plex Sans"/>
                <w:i/>
                <w:iCs/>
                <w:color w:val="000000" w:themeColor="text1"/>
                <w:lang w:val="fr-CA"/>
              </w:rPr>
              <w:t>e.g</w:t>
            </w:r>
            <w:r w:rsidRPr="2AEF31CD">
              <w:rPr>
                <w:rFonts w:ascii="IBM Plex Sans" w:eastAsia="IBM Plex Sans" w:hAnsi="IBM Plex Sans"/>
                <w:i/>
                <w:iCs/>
                <w:color w:val="000000" w:themeColor="text1"/>
                <w:lang w:val="fr-CA"/>
              </w:rPr>
              <w:t>.</w:t>
            </w:r>
            <w:proofErr w:type="gramEnd"/>
            <w:r w:rsidR="348C4C71" w:rsidRPr="2AEF31CD">
              <w:rPr>
                <w:rFonts w:ascii="IBM Plex Sans" w:eastAsia="IBM Plex Sans" w:hAnsi="IBM Plex Sans"/>
                <w:i/>
                <w:iCs/>
                <w:color w:val="000000" w:themeColor="text1"/>
                <w:lang w:val="fr-CA"/>
              </w:rPr>
              <w:t>) Aria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78C551" w14:textId="75681EC1" w:rsidR="348C4C71" w:rsidRPr="00E16D25" w:rsidRDefault="348C4C71" w:rsidP="001742FA">
            <w:pPr>
              <w:rPr>
                <w:rFonts w:ascii="IBM Plex Sans" w:eastAsia="IBM Plex Sans" w:hAnsi="IBM Plex Sans" w:cstheme="minorHAnsi"/>
                <w:i/>
                <w:iCs/>
                <w:color w:val="000000" w:themeColor="text1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i/>
                <w:iCs/>
                <w:color w:val="000000" w:themeColor="text1"/>
                <w:lang w:val="fr-CA"/>
              </w:rPr>
              <w:t xml:space="preserve"> Re</w:t>
            </w:r>
            <w:r w:rsidR="001742FA">
              <w:rPr>
                <w:rFonts w:ascii="IBM Plex Sans" w:eastAsia="IBM Plex Sans" w:hAnsi="IBM Plex Sans" w:cstheme="minorHAnsi"/>
                <w:i/>
                <w:iCs/>
                <w:color w:val="000000" w:themeColor="text1"/>
                <w:lang w:val="fr-CA"/>
              </w:rPr>
              <w:t>cherche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93E055" w14:textId="3044D6BE" w:rsidR="348C4C71" w:rsidRPr="00E16D25" w:rsidRDefault="001742FA" w:rsidP="001742FA">
            <w:pPr>
              <w:rPr>
                <w:rFonts w:ascii="IBM Plex Sans" w:eastAsia="IBM Plex Sans" w:hAnsi="IBM Plex Sans" w:cstheme="minorHAnsi"/>
                <w:i/>
                <w:iCs/>
                <w:color w:val="000000" w:themeColor="text1"/>
                <w:lang w:val="fr-CA"/>
              </w:rPr>
            </w:pPr>
            <w:r>
              <w:rPr>
                <w:rFonts w:ascii="IBM Plex Sans" w:eastAsia="IBM Plex Sans" w:hAnsi="IBM Plex Sans" w:cstheme="minorHAnsi"/>
                <w:i/>
                <w:iCs/>
                <w:color w:val="000000" w:themeColor="text1"/>
                <w:lang w:val="fr-CA"/>
              </w:rPr>
              <w:t>Rédaction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A4194F" w14:textId="6E6BD9E0" w:rsidR="348C4C71" w:rsidRPr="00E16D25" w:rsidRDefault="001742FA" w:rsidP="00C572D7">
            <w:pPr>
              <w:spacing w:line="259" w:lineRule="auto"/>
              <w:rPr>
                <w:rFonts w:ascii="IBM Plex Sans" w:eastAsia="IBM Plex Sans" w:hAnsi="IBM Plex Sans"/>
                <w:i/>
                <w:iCs/>
                <w:color w:val="000000" w:themeColor="text1"/>
                <w:lang w:val="fr-CA"/>
              </w:rPr>
            </w:pPr>
            <w:r>
              <w:rPr>
                <w:rFonts w:ascii="IBM Plex Sans" w:eastAsia="IBM Plex Sans" w:hAnsi="IBM Plex Sans"/>
                <w:i/>
                <w:iCs/>
                <w:color w:val="000000" w:themeColor="text1"/>
                <w:lang w:val="fr-CA"/>
              </w:rPr>
              <w:t xml:space="preserve">Disposer d’un plan détaillé et </w:t>
            </w:r>
            <w:r w:rsidR="00C572D7">
              <w:rPr>
                <w:rFonts w:ascii="IBM Plex Sans" w:eastAsia="IBM Plex Sans" w:hAnsi="IBM Plex Sans"/>
                <w:i/>
                <w:iCs/>
                <w:color w:val="000000" w:themeColor="text1"/>
                <w:lang w:val="fr-CA"/>
              </w:rPr>
              <w:t>faire une réunion-bilan chaque semaine</w:t>
            </w:r>
            <w:r>
              <w:rPr>
                <w:rFonts w:ascii="IBM Plex Sans" w:eastAsia="IBM Plex Sans" w:hAnsi="IBM Plex Sans"/>
                <w:i/>
                <w:iCs/>
                <w:color w:val="000000" w:themeColor="text1"/>
                <w:lang w:val="fr-CA"/>
              </w:rPr>
              <w:t xml:space="preserve"> avant 19 h</w:t>
            </w:r>
            <w:r w:rsidR="00C572D7">
              <w:rPr>
                <w:rFonts w:ascii="IBM Plex Sans" w:eastAsia="IBM Plex Sans" w:hAnsi="IBM Plex Sans"/>
                <w:i/>
                <w:iCs/>
                <w:color w:val="000000" w:themeColor="text1"/>
                <w:lang w:val="fr-CA"/>
              </w:rPr>
              <w:t>.</w:t>
            </w: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40E793" w14:textId="66B0E8F9" w:rsidR="348C4C71" w:rsidRPr="00E16D25" w:rsidRDefault="001742FA" w:rsidP="001742FA">
            <w:pPr>
              <w:spacing w:line="259" w:lineRule="auto"/>
              <w:rPr>
                <w:rFonts w:ascii="IBM Plex Sans" w:eastAsia="IBM Plex Sans" w:hAnsi="IBM Plex Sans"/>
                <w:i/>
                <w:iCs/>
                <w:color w:val="000000" w:themeColor="text1"/>
                <w:lang w:val="fr-CA"/>
              </w:rPr>
            </w:pPr>
            <w:r>
              <w:rPr>
                <w:rFonts w:ascii="IBM Plex Sans" w:eastAsia="IBM Plex Sans" w:hAnsi="IBM Plex Sans"/>
                <w:i/>
                <w:iCs/>
                <w:color w:val="000000" w:themeColor="text1"/>
                <w:lang w:val="fr-CA"/>
              </w:rPr>
              <w:t>Les choses faites à la dernière minute et l’absence de rétroaction</w:t>
            </w:r>
          </w:p>
        </w:tc>
      </w:tr>
      <w:tr w:rsidR="348C4C71" w:rsidRPr="00E16D25" w14:paraId="048D41A4" w14:textId="77777777" w:rsidTr="2AEF31CD"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FCAE61" w14:textId="54130556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3225FC" w14:textId="4A8A9493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39FA30" w14:textId="68BD570E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FFEB10" w14:textId="792962D2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E1D857" w14:textId="0C4F651D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000000" w:themeColor="text1"/>
                <w:lang w:val="fr-CA"/>
              </w:rPr>
              <w:t xml:space="preserve"> </w:t>
            </w:r>
          </w:p>
        </w:tc>
      </w:tr>
      <w:tr w:rsidR="348C4C71" w:rsidRPr="00E16D25" w14:paraId="4F6F61FA" w14:textId="77777777" w:rsidTr="2AEF31CD"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89936D" w14:textId="3B1F3C15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4A1CF8" w14:textId="00304D1E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0563C1"/>
                <w:lang w:val="fr-C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CDB8E5" w14:textId="5AD19077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A561A0" w14:textId="00BD719D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0563C1"/>
                <w:lang w:val="fr-CA"/>
              </w:rPr>
              <w:t xml:space="preserve"> </w:t>
            </w: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13816C" w14:textId="49F6AD98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000000" w:themeColor="text1"/>
                <w:lang w:val="fr-CA"/>
              </w:rPr>
              <w:t xml:space="preserve"> </w:t>
            </w:r>
          </w:p>
        </w:tc>
      </w:tr>
      <w:tr w:rsidR="348C4C71" w:rsidRPr="00E16D25" w14:paraId="13CF3C01" w14:textId="77777777" w:rsidTr="2AEF31CD"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2DC209" w14:textId="619496A5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131186" w14:textId="5E2CD9BA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18E8E2" w14:textId="32FF066D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C95512" w14:textId="344766A8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0563C1"/>
                <w:lang w:val="fr-CA"/>
              </w:rPr>
              <w:t xml:space="preserve"> </w:t>
            </w: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6E0D49" w14:textId="2A093A98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000000" w:themeColor="text1"/>
                <w:lang w:val="fr-CA"/>
              </w:rPr>
              <w:t xml:space="preserve"> </w:t>
            </w:r>
          </w:p>
        </w:tc>
      </w:tr>
    </w:tbl>
    <w:p w14:paraId="552AE352" w14:textId="77777777" w:rsidR="00680FA2" w:rsidRPr="00680FA2" w:rsidRDefault="00680FA2" w:rsidP="00680FA2">
      <w:pPr>
        <w:rPr>
          <w:rFonts w:ascii="IBM Plex Sans" w:hAnsi="IBM Plex Sans"/>
          <w:lang w:val="fr-CA"/>
        </w:rPr>
      </w:pPr>
    </w:p>
    <w:p w14:paraId="28F2E2A9" w14:textId="43F2A3F3" w:rsidR="7C7378AF" w:rsidRPr="00680FA2" w:rsidRDefault="10BF395C" w:rsidP="7C7378AF">
      <w:pPr>
        <w:pStyle w:val="ListParagraph"/>
        <w:numPr>
          <w:ilvl w:val="0"/>
          <w:numId w:val="33"/>
        </w:numPr>
        <w:rPr>
          <w:rFonts w:ascii="IBM Plex Sans" w:hAnsi="IBM Plex Sans"/>
          <w:lang w:val="fr-CA"/>
        </w:rPr>
      </w:pPr>
      <w:r w:rsidRPr="00E16D25">
        <w:rPr>
          <w:rFonts w:ascii="IBM Plex Sans" w:hAnsi="IBM Plex Sans"/>
          <w:b/>
          <w:bCs/>
          <w:lang w:val="fr-CA"/>
        </w:rPr>
        <w:t>4</w:t>
      </w:r>
      <w:r w:rsidR="003B6AB8" w:rsidRPr="003B6AB8">
        <w:rPr>
          <w:rFonts w:ascii="IBM Plex Sans" w:hAnsi="IBM Plex Sans"/>
          <w:b/>
          <w:bCs/>
          <w:vertAlign w:val="superscript"/>
          <w:lang w:val="fr-CA"/>
        </w:rPr>
        <w:t>e</w:t>
      </w:r>
      <w:r w:rsidR="003B6AB8">
        <w:rPr>
          <w:rFonts w:ascii="IBM Plex Sans" w:hAnsi="IBM Plex Sans"/>
          <w:b/>
          <w:bCs/>
          <w:lang w:val="fr-CA"/>
        </w:rPr>
        <w:t> étape </w:t>
      </w:r>
      <w:r w:rsidRPr="00E16D25">
        <w:rPr>
          <w:rFonts w:ascii="IBM Plex Sans" w:hAnsi="IBM Plex Sans"/>
          <w:b/>
          <w:bCs/>
          <w:lang w:val="fr-CA"/>
        </w:rPr>
        <w:t>:</w:t>
      </w:r>
      <w:r w:rsidRPr="00E16D25">
        <w:rPr>
          <w:rFonts w:ascii="IBM Plex Sans" w:hAnsi="IBM Plex Sans"/>
          <w:b/>
          <w:bCs/>
          <w:i/>
          <w:iCs/>
          <w:lang w:val="fr-CA"/>
        </w:rPr>
        <w:t xml:space="preserve"> </w:t>
      </w:r>
      <w:r w:rsidR="00C572D7">
        <w:rPr>
          <w:rFonts w:ascii="IBM Plex Sans" w:hAnsi="IBM Plex Sans"/>
          <w:lang w:val="fr-CA"/>
        </w:rPr>
        <w:t>Élaborez</w:t>
      </w:r>
      <w:r w:rsidR="003B6AB8">
        <w:rPr>
          <w:rFonts w:ascii="IBM Plex Sans" w:hAnsi="IBM Plex Sans"/>
          <w:lang w:val="fr-CA"/>
        </w:rPr>
        <w:t xml:space="preserve"> des règles de base </w:t>
      </w:r>
      <w:r w:rsidR="00C572D7">
        <w:rPr>
          <w:rFonts w:ascii="IBM Plex Sans" w:hAnsi="IBM Plex Sans"/>
          <w:lang w:val="fr-CA"/>
        </w:rPr>
        <w:t xml:space="preserve">qui guideront </w:t>
      </w:r>
      <w:r w:rsidR="003B6AB8">
        <w:rPr>
          <w:rFonts w:ascii="IBM Plex Sans" w:hAnsi="IBM Plex Sans"/>
          <w:lang w:val="fr-CA"/>
        </w:rPr>
        <w:t>le mode de travail de l’équipe. L’objectif de ces règles e</w:t>
      </w:r>
      <w:r w:rsidR="00C572D7">
        <w:rPr>
          <w:rFonts w:ascii="IBM Plex Sans" w:hAnsi="IBM Plex Sans"/>
          <w:lang w:val="fr-CA"/>
        </w:rPr>
        <w:t>st de fixer l</w:t>
      </w:r>
      <w:r w:rsidR="003B6AB8">
        <w:rPr>
          <w:rFonts w:ascii="IBM Plex Sans" w:hAnsi="IBM Plex Sans"/>
          <w:lang w:val="fr-CA"/>
        </w:rPr>
        <w:t xml:space="preserve">es normes auxquelles tous les membres de l’équipe </w:t>
      </w:r>
      <w:r w:rsidR="00C572D7">
        <w:rPr>
          <w:rFonts w:ascii="IBM Plex Sans" w:hAnsi="IBM Plex Sans"/>
          <w:lang w:val="fr-CA"/>
        </w:rPr>
        <w:t xml:space="preserve">devront </w:t>
      </w:r>
      <w:r w:rsidR="003B6AB8">
        <w:rPr>
          <w:rFonts w:ascii="IBM Plex Sans" w:hAnsi="IBM Plex Sans"/>
          <w:lang w:val="fr-CA"/>
        </w:rPr>
        <w:t>adh</w:t>
      </w:r>
      <w:r w:rsidR="00C572D7">
        <w:rPr>
          <w:rFonts w:ascii="IBM Plex Sans" w:hAnsi="IBM Plex Sans"/>
          <w:lang w:val="fr-CA"/>
        </w:rPr>
        <w:t>érer</w:t>
      </w:r>
      <w:r w:rsidR="00AB7E8D">
        <w:rPr>
          <w:rFonts w:ascii="IBM Plex Sans" w:hAnsi="IBM Plex Sans"/>
          <w:lang w:val="fr-CA"/>
        </w:rPr>
        <w:t xml:space="preserve">, </w:t>
      </w:r>
      <w:r w:rsidR="003B6AB8">
        <w:rPr>
          <w:rFonts w:ascii="IBM Plex Sans" w:hAnsi="IBM Plex Sans"/>
          <w:lang w:val="fr-CA"/>
        </w:rPr>
        <w:t xml:space="preserve">pendant toute la durée du projet. </w:t>
      </w:r>
    </w:p>
    <w:p w14:paraId="1F10CA7A" w14:textId="3FC29E80" w:rsidR="0094407E" w:rsidRPr="00E16D25" w:rsidRDefault="003B6AB8" w:rsidP="7C7378AF">
      <w:pPr>
        <w:pStyle w:val="ListParagraph"/>
        <w:numPr>
          <w:ilvl w:val="0"/>
          <w:numId w:val="25"/>
        </w:numPr>
        <w:rPr>
          <w:rFonts w:ascii="IBM Plex Sans" w:hAnsi="IBM Plex Sans"/>
          <w:lang w:val="fr-CA"/>
        </w:rPr>
      </w:pPr>
      <w:r>
        <w:rPr>
          <w:rFonts w:ascii="IBM Plex Sans" w:hAnsi="IBM Plex Sans"/>
          <w:lang w:val="fr-CA"/>
        </w:rPr>
        <w:lastRenderedPageBreak/>
        <w:t>Rédigez vos règles de base à partir des suggestions ci</w:t>
      </w:r>
      <w:r>
        <w:rPr>
          <w:rFonts w:ascii="IBM Plex Sans" w:hAnsi="IBM Plex Sans"/>
          <w:lang w:val="fr-CA"/>
        </w:rPr>
        <w:noBreakHyphen/>
        <w:t>dessous (vous pou</w:t>
      </w:r>
      <w:r w:rsidR="002518FD">
        <w:rPr>
          <w:rFonts w:ascii="IBM Plex Sans" w:hAnsi="IBM Plex Sans"/>
          <w:lang w:val="fr-CA"/>
        </w:rPr>
        <w:t>v</w:t>
      </w:r>
      <w:r>
        <w:rPr>
          <w:rFonts w:ascii="IBM Plex Sans" w:hAnsi="IBM Plex Sans"/>
          <w:lang w:val="fr-CA"/>
        </w:rPr>
        <w:t xml:space="preserve">ez d’ailleurs ajouter </w:t>
      </w:r>
      <w:r w:rsidR="002518FD">
        <w:rPr>
          <w:rFonts w:ascii="IBM Plex Sans" w:hAnsi="IBM Plex Sans"/>
          <w:lang w:val="fr-CA"/>
        </w:rPr>
        <w:t xml:space="preserve">des éléments </w:t>
      </w:r>
      <w:r>
        <w:rPr>
          <w:rFonts w:ascii="IBM Plex Sans" w:hAnsi="IBM Plex Sans"/>
          <w:lang w:val="fr-CA"/>
        </w:rPr>
        <w:t>à la liste).</w:t>
      </w:r>
    </w:p>
    <w:p w14:paraId="77628BBC" w14:textId="1A97ABA7" w:rsidR="0094407E" w:rsidRPr="00E16D25" w:rsidRDefault="0094407E" w:rsidP="0094407E">
      <w:pPr>
        <w:rPr>
          <w:rFonts w:ascii="IBM Plex Sans" w:hAnsi="IBM Plex Sans"/>
          <w:lang w:val="fr-CA"/>
        </w:rPr>
      </w:pPr>
    </w:p>
    <w:p w14:paraId="0EC55136" w14:textId="112A2D21" w:rsidR="0094407E" w:rsidRPr="00E16D25" w:rsidRDefault="0094407E" w:rsidP="348C4C71">
      <w:pPr>
        <w:pStyle w:val="ListParagraph"/>
        <w:numPr>
          <w:ilvl w:val="0"/>
          <w:numId w:val="39"/>
        </w:numPr>
        <w:rPr>
          <w:rFonts w:ascii="IBM Plex Sans" w:hAnsi="IBM Plex Sans"/>
          <w:lang w:val="fr-CA"/>
        </w:rPr>
      </w:pPr>
      <w:r w:rsidRPr="00E16D25">
        <w:rPr>
          <w:rFonts w:ascii="IBM Plex Sans" w:hAnsi="IBM Plex Sans"/>
          <w:b/>
          <w:bCs/>
          <w:lang w:val="fr-CA"/>
        </w:rPr>
        <w:t>Communication</w:t>
      </w:r>
      <w:r w:rsidR="003B6AB8">
        <w:rPr>
          <w:rFonts w:ascii="IBM Plex Sans" w:hAnsi="IBM Plex Sans"/>
          <w:b/>
          <w:bCs/>
          <w:lang w:val="fr-CA"/>
        </w:rPr>
        <w:t> </w:t>
      </w:r>
      <w:r w:rsidRPr="00E16D25">
        <w:rPr>
          <w:rFonts w:ascii="IBM Plex Sans" w:hAnsi="IBM Plex Sans"/>
          <w:b/>
          <w:bCs/>
          <w:lang w:val="fr-CA"/>
        </w:rPr>
        <w:t xml:space="preserve">: </w:t>
      </w:r>
      <w:r w:rsidR="00843622">
        <w:rPr>
          <w:rFonts w:ascii="IBM Plex Sans" w:hAnsi="IBM Plex Sans"/>
          <w:i/>
          <w:iCs/>
          <w:lang w:val="fr-CA"/>
        </w:rPr>
        <w:t xml:space="preserve">Comment </w:t>
      </w:r>
      <w:r w:rsidR="002518FD">
        <w:rPr>
          <w:rFonts w:ascii="IBM Plex Sans" w:hAnsi="IBM Plex Sans"/>
          <w:i/>
          <w:iCs/>
          <w:lang w:val="fr-CA"/>
        </w:rPr>
        <w:t>va-t-on</w:t>
      </w:r>
      <w:r w:rsidR="00843622">
        <w:rPr>
          <w:rFonts w:ascii="IBM Plex Sans" w:hAnsi="IBM Plex Sans"/>
          <w:i/>
          <w:iCs/>
          <w:lang w:val="fr-CA"/>
        </w:rPr>
        <w:t xml:space="preserve"> communiquer pendant toute la durée du projet</w:t>
      </w:r>
      <w:r w:rsidRPr="00E16D25">
        <w:rPr>
          <w:rFonts w:ascii="IBM Plex Sans" w:hAnsi="IBM Plex Sans"/>
          <w:i/>
          <w:iCs/>
          <w:lang w:val="fr-CA"/>
        </w:rPr>
        <w:t>?</w:t>
      </w:r>
    </w:p>
    <w:p w14:paraId="51D69F32" w14:textId="7A4AD008" w:rsidR="3624569B" w:rsidRPr="00E16D25" w:rsidRDefault="3624569B" w:rsidP="348C4C71">
      <w:pPr>
        <w:rPr>
          <w:rFonts w:ascii="IBM Plex Sans" w:hAnsi="IBM Plex Sans"/>
          <w:lang w:val="fr-CA"/>
        </w:rPr>
      </w:pPr>
      <w:r w:rsidRPr="2AEF31CD">
        <w:rPr>
          <w:rFonts w:ascii="IBM Plex Sans" w:hAnsi="IBM Plex Sans"/>
          <w:lang w:val="fr-CA"/>
        </w:rPr>
        <w:t>(</w:t>
      </w:r>
      <w:r w:rsidR="00843622" w:rsidRPr="2AEF31CD">
        <w:rPr>
          <w:rFonts w:ascii="IBM Plex Sans" w:hAnsi="IBM Plex Sans"/>
          <w:lang w:val="fr-CA"/>
        </w:rPr>
        <w:t>E</w:t>
      </w:r>
      <w:r w:rsidR="21299571" w:rsidRPr="2AEF31CD">
        <w:rPr>
          <w:rFonts w:ascii="IBM Plex Sans" w:hAnsi="IBM Plex Sans"/>
          <w:lang w:val="fr-CA"/>
        </w:rPr>
        <w:t>.g</w:t>
      </w:r>
      <w:r w:rsidR="00843622" w:rsidRPr="2AEF31CD">
        <w:rPr>
          <w:rFonts w:ascii="IBM Plex Sans" w:hAnsi="IBM Plex Sans"/>
          <w:lang w:val="fr-CA"/>
        </w:rPr>
        <w:t>.</w:t>
      </w:r>
      <w:r w:rsidRPr="2AEF31CD">
        <w:rPr>
          <w:rFonts w:ascii="IBM Plex Sans" w:hAnsi="IBM Plex Sans"/>
          <w:lang w:val="fr-CA"/>
        </w:rPr>
        <w:t xml:space="preserve">) </w:t>
      </w:r>
      <w:r w:rsidR="00600151" w:rsidRPr="2AEF31CD">
        <w:rPr>
          <w:rFonts w:ascii="IBM Plex Sans" w:hAnsi="IBM Plex Sans"/>
          <w:lang w:val="fr-CA"/>
        </w:rPr>
        <w:t xml:space="preserve">On va </w:t>
      </w:r>
      <w:r w:rsidR="00843622" w:rsidRPr="2AEF31CD">
        <w:rPr>
          <w:rFonts w:ascii="IBM Plex Sans" w:hAnsi="IBM Plex Sans"/>
          <w:lang w:val="fr-CA"/>
        </w:rPr>
        <w:t xml:space="preserve">communiquer par courriel et allouer </w:t>
      </w:r>
      <w:r w:rsidR="00A34E49" w:rsidRPr="2AEF31CD">
        <w:rPr>
          <w:rFonts w:ascii="IBM Plex Sans" w:hAnsi="IBM Plex Sans"/>
          <w:lang w:val="fr-CA"/>
        </w:rPr>
        <w:t>un</w:t>
      </w:r>
      <w:r w:rsidR="00843622" w:rsidRPr="2AEF31CD">
        <w:rPr>
          <w:rFonts w:ascii="IBM Plex Sans" w:hAnsi="IBM Plex Sans"/>
          <w:lang w:val="fr-CA"/>
        </w:rPr>
        <w:t xml:space="preserve"> temps de parole ou de </w:t>
      </w:r>
      <w:r w:rsidR="002518FD" w:rsidRPr="2AEF31CD">
        <w:rPr>
          <w:rFonts w:ascii="IBM Plex Sans" w:hAnsi="IBM Plex Sans"/>
          <w:lang w:val="fr-CA"/>
        </w:rPr>
        <w:t>participation</w:t>
      </w:r>
      <w:r w:rsidR="00843622" w:rsidRPr="2AEF31CD">
        <w:rPr>
          <w:rFonts w:ascii="IBM Plex Sans" w:hAnsi="IBM Plex Sans"/>
          <w:lang w:val="fr-CA"/>
        </w:rPr>
        <w:t xml:space="preserve"> </w:t>
      </w:r>
      <w:r w:rsidR="00A34E49" w:rsidRPr="2AEF31CD">
        <w:rPr>
          <w:rFonts w:ascii="IBM Plex Sans" w:hAnsi="IBM Plex Sans"/>
          <w:lang w:val="fr-CA"/>
        </w:rPr>
        <w:t xml:space="preserve">égal </w:t>
      </w:r>
      <w:r w:rsidR="00843622" w:rsidRPr="2AEF31CD">
        <w:rPr>
          <w:rFonts w:ascii="IBM Plex Sans" w:hAnsi="IBM Plex Sans"/>
          <w:lang w:val="fr-CA"/>
        </w:rPr>
        <w:t xml:space="preserve">à </w:t>
      </w:r>
      <w:r w:rsidR="00A34E49" w:rsidRPr="2AEF31CD">
        <w:rPr>
          <w:rFonts w:ascii="IBM Plex Sans" w:hAnsi="IBM Plex Sans"/>
          <w:lang w:val="fr-CA"/>
        </w:rPr>
        <w:t>tous les</w:t>
      </w:r>
      <w:r w:rsidR="00843622" w:rsidRPr="2AEF31CD">
        <w:rPr>
          <w:rFonts w:ascii="IBM Plex Sans" w:hAnsi="IBM Plex Sans"/>
          <w:lang w:val="fr-CA"/>
        </w:rPr>
        <w:t xml:space="preserve"> membre</w:t>
      </w:r>
      <w:r w:rsidR="00A34E49" w:rsidRPr="2AEF31CD">
        <w:rPr>
          <w:rFonts w:ascii="IBM Plex Sans" w:hAnsi="IBM Plex Sans"/>
          <w:lang w:val="fr-CA"/>
        </w:rPr>
        <w:t>s</w:t>
      </w:r>
      <w:r w:rsidR="00843622" w:rsidRPr="2AEF31CD">
        <w:rPr>
          <w:rFonts w:ascii="IBM Plex Sans" w:hAnsi="IBM Plex Sans"/>
          <w:lang w:val="fr-CA"/>
        </w:rPr>
        <w:t xml:space="preserve"> de l’équipe. </w:t>
      </w:r>
      <w:r w:rsidR="00600151" w:rsidRPr="2AEF31CD">
        <w:rPr>
          <w:rFonts w:ascii="IBM Plex Sans" w:hAnsi="IBM Plex Sans"/>
          <w:lang w:val="fr-CA"/>
        </w:rPr>
        <w:t xml:space="preserve">On va </w:t>
      </w:r>
      <w:r w:rsidR="00843622" w:rsidRPr="2AEF31CD">
        <w:rPr>
          <w:rFonts w:ascii="IBM Plex Sans" w:hAnsi="IBM Plex Sans"/>
          <w:lang w:val="fr-CA"/>
        </w:rPr>
        <w:t xml:space="preserve">faire part de nos difficultés et de nos préoccupations avec transparence. </w:t>
      </w:r>
      <w:r w:rsidR="00600151" w:rsidRPr="2AEF31CD">
        <w:rPr>
          <w:rFonts w:ascii="IBM Plex Sans" w:hAnsi="IBM Plex Sans"/>
          <w:lang w:val="fr-CA"/>
        </w:rPr>
        <w:t xml:space="preserve">Ceux et celles </w:t>
      </w:r>
      <w:r w:rsidR="00843622" w:rsidRPr="2AEF31CD">
        <w:rPr>
          <w:rFonts w:ascii="IBM Plex Sans" w:hAnsi="IBM Plex Sans"/>
          <w:lang w:val="fr-CA"/>
        </w:rPr>
        <w:t xml:space="preserve">qui ne seront pas capables de respecter une échéance </w:t>
      </w:r>
      <w:r w:rsidR="00A34E49" w:rsidRPr="2AEF31CD">
        <w:rPr>
          <w:rFonts w:ascii="IBM Plex Sans" w:hAnsi="IBM Plex Sans"/>
          <w:lang w:val="fr-CA"/>
        </w:rPr>
        <w:t>doivent le dire</w:t>
      </w:r>
      <w:r w:rsidR="00843622" w:rsidRPr="2AEF31CD">
        <w:rPr>
          <w:rFonts w:ascii="IBM Plex Sans" w:hAnsi="IBM Plex Sans"/>
          <w:lang w:val="fr-CA"/>
        </w:rPr>
        <w:t xml:space="preserve"> le plus </w:t>
      </w:r>
      <w:r w:rsidR="00A34E49" w:rsidRPr="2AEF31CD">
        <w:rPr>
          <w:rFonts w:ascii="IBM Plex Sans" w:hAnsi="IBM Plex Sans"/>
          <w:lang w:val="fr-CA"/>
        </w:rPr>
        <w:t>tôt</w:t>
      </w:r>
      <w:r w:rsidR="00843622" w:rsidRPr="2AEF31CD">
        <w:rPr>
          <w:rFonts w:ascii="IBM Plex Sans" w:hAnsi="IBM Plex Sans"/>
          <w:lang w:val="fr-CA"/>
        </w:rPr>
        <w:t xml:space="preserve"> possible.</w:t>
      </w:r>
      <w:r w:rsidR="6DEEB248" w:rsidRPr="2AEF31CD">
        <w:rPr>
          <w:rFonts w:ascii="IBM Plex Sans" w:hAnsi="IBM Plex Sans"/>
          <w:lang w:val="fr-CA"/>
        </w:rPr>
        <w:t xml:space="preserve"> </w:t>
      </w:r>
    </w:p>
    <w:p w14:paraId="2FD2C2AF" w14:textId="77777777" w:rsidR="0094407E" w:rsidRPr="00E16D25" w:rsidRDefault="0094407E" w:rsidP="0094407E">
      <w:pPr>
        <w:pStyle w:val="ListParagraph"/>
        <w:rPr>
          <w:rFonts w:ascii="IBM Plex Sans" w:hAnsi="IBM Plex Sans"/>
          <w:lang w:val="fr-CA"/>
        </w:rPr>
      </w:pPr>
    </w:p>
    <w:p w14:paraId="5F97421C" w14:textId="7FDAEC92" w:rsidR="0094407E" w:rsidRPr="00E16D25" w:rsidRDefault="0094407E" w:rsidP="348C4C71">
      <w:pPr>
        <w:pStyle w:val="ListParagraph"/>
        <w:numPr>
          <w:ilvl w:val="0"/>
          <w:numId w:val="39"/>
        </w:numPr>
        <w:rPr>
          <w:rFonts w:ascii="IBM Plex Sans" w:hAnsi="IBM Plex Sans"/>
          <w:lang w:val="fr-CA"/>
        </w:rPr>
      </w:pPr>
      <w:r w:rsidRPr="00E16D25">
        <w:rPr>
          <w:rFonts w:ascii="IBM Plex Sans" w:hAnsi="IBM Plex Sans"/>
          <w:b/>
          <w:bCs/>
          <w:lang w:val="fr-CA"/>
        </w:rPr>
        <w:t>D</w:t>
      </w:r>
      <w:r w:rsidR="00843622">
        <w:rPr>
          <w:rFonts w:ascii="IBM Plex Sans" w:hAnsi="IBM Plex Sans"/>
          <w:b/>
          <w:bCs/>
          <w:lang w:val="fr-CA"/>
        </w:rPr>
        <w:t>éci</w:t>
      </w:r>
      <w:r w:rsidR="002518FD">
        <w:rPr>
          <w:rFonts w:ascii="IBM Plex Sans" w:hAnsi="IBM Plex Sans"/>
          <w:b/>
          <w:bCs/>
          <w:lang w:val="fr-CA"/>
        </w:rPr>
        <w:t>s</w:t>
      </w:r>
      <w:r w:rsidR="00843622">
        <w:rPr>
          <w:rFonts w:ascii="IBM Plex Sans" w:hAnsi="IBM Plex Sans"/>
          <w:b/>
          <w:bCs/>
          <w:lang w:val="fr-CA"/>
        </w:rPr>
        <w:t>ions :</w:t>
      </w:r>
      <w:r w:rsidRPr="00E16D25">
        <w:rPr>
          <w:rFonts w:ascii="IBM Plex Sans" w:hAnsi="IBM Plex Sans"/>
          <w:lang w:val="fr-CA"/>
        </w:rPr>
        <w:t xml:space="preserve"> </w:t>
      </w:r>
      <w:r w:rsidR="00843622">
        <w:rPr>
          <w:rFonts w:ascii="IBM Plex Sans" w:hAnsi="IBM Plex Sans"/>
          <w:i/>
          <w:iCs/>
          <w:lang w:val="fr-CA"/>
        </w:rPr>
        <w:t>Comment prend</w:t>
      </w:r>
      <w:r w:rsidR="005A3F76">
        <w:rPr>
          <w:rFonts w:ascii="IBM Plex Sans" w:hAnsi="IBM Plex Sans"/>
          <w:i/>
          <w:iCs/>
          <w:lang w:val="fr-CA"/>
        </w:rPr>
        <w:t>-on</w:t>
      </w:r>
      <w:r w:rsidR="00843622">
        <w:rPr>
          <w:rFonts w:ascii="IBM Plex Sans" w:hAnsi="IBM Plex Sans"/>
          <w:i/>
          <w:iCs/>
          <w:lang w:val="fr-CA"/>
        </w:rPr>
        <w:t xml:space="preserve"> les </w:t>
      </w:r>
      <w:r w:rsidRPr="00E16D25">
        <w:rPr>
          <w:rFonts w:ascii="IBM Plex Sans" w:hAnsi="IBM Plex Sans"/>
          <w:i/>
          <w:iCs/>
          <w:lang w:val="fr-CA"/>
        </w:rPr>
        <w:t>d</w:t>
      </w:r>
      <w:r w:rsidR="00843622">
        <w:rPr>
          <w:rFonts w:ascii="IBM Plex Sans" w:hAnsi="IBM Plex Sans"/>
          <w:i/>
          <w:iCs/>
          <w:lang w:val="fr-CA"/>
        </w:rPr>
        <w:t>é</w:t>
      </w:r>
      <w:r w:rsidRPr="00E16D25">
        <w:rPr>
          <w:rFonts w:ascii="IBM Plex Sans" w:hAnsi="IBM Plex Sans"/>
          <w:i/>
          <w:iCs/>
          <w:lang w:val="fr-CA"/>
        </w:rPr>
        <w:t>cisions?</w:t>
      </w:r>
    </w:p>
    <w:p w14:paraId="603D4C0C" w14:textId="761268B9" w:rsidR="182594B2" w:rsidRPr="00E16D25" w:rsidRDefault="4A83A708" w:rsidP="348C4C71">
      <w:pPr>
        <w:rPr>
          <w:rFonts w:ascii="IBM Plex Sans" w:hAnsi="IBM Plex Sans"/>
          <w:lang w:val="fr-CA"/>
        </w:rPr>
      </w:pPr>
      <w:r w:rsidRPr="2AEF31CD">
        <w:rPr>
          <w:rFonts w:ascii="IBM Plex Sans" w:hAnsi="IBM Plex Sans"/>
          <w:lang w:val="fr-CA"/>
        </w:rPr>
        <w:t>(</w:t>
      </w:r>
      <w:r w:rsidR="00843622" w:rsidRPr="2AEF31CD">
        <w:rPr>
          <w:rFonts w:ascii="IBM Plex Sans" w:hAnsi="IBM Plex Sans"/>
          <w:lang w:val="fr-CA"/>
        </w:rPr>
        <w:t>E</w:t>
      </w:r>
      <w:r w:rsidR="11534AE2" w:rsidRPr="2AEF31CD">
        <w:rPr>
          <w:rFonts w:ascii="IBM Plex Sans" w:hAnsi="IBM Plex Sans"/>
          <w:lang w:val="fr-CA"/>
        </w:rPr>
        <w:t>.g</w:t>
      </w:r>
      <w:r w:rsidR="00843622" w:rsidRPr="2AEF31CD">
        <w:rPr>
          <w:rFonts w:ascii="IBM Plex Sans" w:hAnsi="IBM Plex Sans"/>
          <w:lang w:val="fr-CA"/>
        </w:rPr>
        <w:t>.</w:t>
      </w:r>
      <w:r w:rsidRPr="2AEF31CD">
        <w:rPr>
          <w:rFonts w:ascii="IBM Plex Sans" w:hAnsi="IBM Plex Sans"/>
          <w:lang w:val="fr-CA"/>
        </w:rPr>
        <w:t xml:space="preserve">) </w:t>
      </w:r>
      <w:r w:rsidR="00FC4B75" w:rsidRPr="2AEF31CD">
        <w:rPr>
          <w:rFonts w:ascii="IBM Plex Sans" w:hAnsi="IBM Plex Sans"/>
          <w:lang w:val="fr-CA"/>
        </w:rPr>
        <w:t xml:space="preserve">On </w:t>
      </w:r>
      <w:r w:rsidR="005A3F76" w:rsidRPr="2AEF31CD">
        <w:rPr>
          <w:rFonts w:ascii="IBM Plex Sans" w:hAnsi="IBM Plex Sans"/>
          <w:lang w:val="fr-CA"/>
        </w:rPr>
        <w:t>réserve</w:t>
      </w:r>
      <w:r w:rsidR="009B6D5D" w:rsidRPr="2AEF31CD">
        <w:rPr>
          <w:rFonts w:ascii="IBM Plex Sans" w:hAnsi="IBM Plex Sans"/>
          <w:lang w:val="fr-CA"/>
        </w:rPr>
        <w:t xml:space="preserve"> du temps </w:t>
      </w:r>
      <w:r w:rsidR="00FC4B75" w:rsidRPr="2AEF31CD">
        <w:rPr>
          <w:rFonts w:ascii="IBM Plex Sans" w:hAnsi="IBM Plex Sans"/>
          <w:lang w:val="fr-CA"/>
        </w:rPr>
        <w:t xml:space="preserve">à </w:t>
      </w:r>
      <w:r w:rsidR="009B6D5D" w:rsidRPr="2AEF31CD">
        <w:rPr>
          <w:rFonts w:ascii="IBM Plex Sans" w:hAnsi="IBM Plex Sans"/>
          <w:lang w:val="fr-CA"/>
        </w:rPr>
        <w:t xml:space="preserve">un remue-méninges en équipe pour </w:t>
      </w:r>
      <w:r w:rsidR="00A006BD" w:rsidRPr="2AEF31CD">
        <w:rPr>
          <w:rFonts w:ascii="IBM Plex Sans" w:hAnsi="IBM Plex Sans"/>
          <w:lang w:val="fr-CA"/>
        </w:rPr>
        <w:t>recueill</w:t>
      </w:r>
      <w:r w:rsidR="009B6D5D" w:rsidRPr="2AEF31CD">
        <w:rPr>
          <w:rFonts w:ascii="IBM Plex Sans" w:hAnsi="IBM Plex Sans"/>
          <w:lang w:val="fr-CA"/>
        </w:rPr>
        <w:t xml:space="preserve">ir les idées de chaque membre. </w:t>
      </w:r>
      <w:r w:rsidR="005A3F76" w:rsidRPr="2AEF31CD">
        <w:rPr>
          <w:rFonts w:ascii="IBM Plex Sans" w:hAnsi="IBM Plex Sans"/>
          <w:lang w:val="fr-CA"/>
        </w:rPr>
        <w:t>C</w:t>
      </w:r>
      <w:r w:rsidR="009B6D5D" w:rsidRPr="2AEF31CD">
        <w:rPr>
          <w:rFonts w:ascii="IBM Plex Sans" w:hAnsi="IBM Plex Sans"/>
          <w:lang w:val="fr-CA"/>
        </w:rPr>
        <w:t xml:space="preserve">haque </w:t>
      </w:r>
      <w:r w:rsidR="00FC4B75" w:rsidRPr="2AEF31CD">
        <w:rPr>
          <w:rFonts w:ascii="IBM Plex Sans" w:hAnsi="IBM Plex Sans"/>
          <w:lang w:val="fr-CA"/>
        </w:rPr>
        <w:t>membre</w:t>
      </w:r>
      <w:r w:rsidR="009B6D5D" w:rsidRPr="2AEF31CD">
        <w:rPr>
          <w:rFonts w:ascii="IBM Plex Sans" w:hAnsi="IBM Plex Sans"/>
          <w:lang w:val="fr-CA"/>
        </w:rPr>
        <w:t xml:space="preserve"> </w:t>
      </w:r>
      <w:r w:rsidR="005A3F76" w:rsidRPr="2AEF31CD">
        <w:rPr>
          <w:rFonts w:ascii="IBM Plex Sans" w:hAnsi="IBM Plex Sans"/>
          <w:lang w:val="fr-CA"/>
        </w:rPr>
        <w:t xml:space="preserve">fournit ensuite, </w:t>
      </w:r>
      <w:r w:rsidR="009B6D5D" w:rsidRPr="2AEF31CD">
        <w:rPr>
          <w:rFonts w:ascii="IBM Plex Sans" w:hAnsi="IBM Plex Sans"/>
          <w:lang w:val="fr-CA"/>
        </w:rPr>
        <w:t>individuellement</w:t>
      </w:r>
      <w:r w:rsidR="005A3F76" w:rsidRPr="2AEF31CD">
        <w:rPr>
          <w:rFonts w:ascii="IBM Plex Sans" w:hAnsi="IBM Plex Sans"/>
          <w:lang w:val="fr-CA"/>
        </w:rPr>
        <w:t>,</w:t>
      </w:r>
      <w:r w:rsidR="009B6D5D" w:rsidRPr="2AEF31CD">
        <w:rPr>
          <w:rFonts w:ascii="IBM Plex Sans" w:hAnsi="IBM Plex Sans"/>
          <w:lang w:val="fr-CA"/>
        </w:rPr>
        <w:t xml:space="preserve"> </w:t>
      </w:r>
      <w:r w:rsidR="005A3F76" w:rsidRPr="2AEF31CD">
        <w:rPr>
          <w:rFonts w:ascii="IBM Plex Sans" w:hAnsi="IBM Plex Sans"/>
          <w:lang w:val="fr-CA"/>
        </w:rPr>
        <w:t xml:space="preserve">de la rétroaction sur les idées exprimées </w:t>
      </w:r>
      <w:r w:rsidR="009B6D5D" w:rsidRPr="2AEF31CD">
        <w:rPr>
          <w:rFonts w:ascii="IBM Plex Sans" w:hAnsi="IBM Plex Sans"/>
          <w:lang w:val="fr-CA"/>
        </w:rPr>
        <w:t xml:space="preserve">à la </w:t>
      </w:r>
      <w:r w:rsidR="005A3F76" w:rsidRPr="2AEF31CD">
        <w:rPr>
          <w:rFonts w:ascii="IBM Plex Sans" w:hAnsi="IBM Plex Sans"/>
          <w:lang w:val="fr-CA"/>
        </w:rPr>
        <w:t>personne qui anime ou dirige la réunion. Cette personne</w:t>
      </w:r>
      <w:r w:rsidR="009B6D5D" w:rsidRPr="2AEF31CD">
        <w:rPr>
          <w:rFonts w:ascii="IBM Plex Sans" w:hAnsi="IBM Plex Sans"/>
          <w:lang w:val="fr-CA"/>
        </w:rPr>
        <w:t xml:space="preserve"> </w:t>
      </w:r>
      <w:r w:rsidR="005A3F76" w:rsidRPr="2AEF31CD">
        <w:rPr>
          <w:rFonts w:ascii="IBM Plex Sans" w:hAnsi="IBM Plex Sans"/>
          <w:lang w:val="fr-CA"/>
        </w:rPr>
        <w:t>présente</w:t>
      </w:r>
      <w:r w:rsidR="009B6D5D" w:rsidRPr="2AEF31CD">
        <w:rPr>
          <w:rFonts w:ascii="IBM Plex Sans" w:hAnsi="IBM Plex Sans"/>
          <w:lang w:val="fr-CA"/>
        </w:rPr>
        <w:t xml:space="preserve"> la liste finale des idées</w:t>
      </w:r>
      <w:r w:rsidR="00FE2F55" w:rsidRPr="2AEF31CD">
        <w:rPr>
          <w:rFonts w:ascii="IBM Plex Sans" w:hAnsi="IBM Plex Sans"/>
          <w:lang w:val="fr-CA"/>
        </w:rPr>
        <w:t>. Les membres de l’équipe choisissent ensemble.</w:t>
      </w:r>
    </w:p>
    <w:p w14:paraId="287BD131" w14:textId="26C18EB3" w:rsidR="0094407E" w:rsidRPr="00E16D25" w:rsidRDefault="0094407E" w:rsidP="0094407E">
      <w:pPr>
        <w:rPr>
          <w:rFonts w:ascii="IBM Plex Sans" w:hAnsi="IBM Plex Sans"/>
          <w:lang w:val="fr-CA"/>
        </w:rPr>
      </w:pPr>
    </w:p>
    <w:p w14:paraId="231D8FCD" w14:textId="5B238C1C" w:rsidR="0094407E" w:rsidRPr="00E16D25" w:rsidRDefault="009B6D5D" w:rsidP="348C4C71">
      <w:pPr>
        <w:pStyle w:val="ListParagraph"/>
        <w:numPr>
          <w:ilvl w:val="0"/>
          <w:numId w:val="39"/>
        </w:numPr>
        <w:rPr>
          <w:rFonts w:ascii="IBM Plex Sans" w:hAnsi="IBM Plex Sans"/>
          <w:lang w:val="fr-CA"/>
        </w:rPr>
      </w:pPr>
      <w:r>
        <w:rPr>
          <w:rFonts w:ascii="IBM Plex Sans" w:hAnsi="IBM Plex Sans"/>
          <w:b/>
          <w:bCs/>
          <w:lang w:val="fr-CA"/>
        </w:rPr>
        <w:t>Résolution de conflits </w:t>
      </w:r>
      <w:r w:rsidR="0094407E" w:rsidRPr="00E16D25">
        <w:rPr>
          <w:rFonts w:ascii="IBM Plex Sans" w:hAnsi="IBM Plex Sans"/>
          <w:b/>
          <w:bCs/>
          <w:lang w:val="fr-CA"/>
        </w:rPr>
        <w:t xml:space="preserve">: </w:t>
      </w:r>
      <w:r>
        <w:rPr>
          <w:rFonts w:ascii="IBM Plex Sans" w:hAnsi="IBM Plex Sans"/>
          <w:i/>
          <w:iCs/>
          <w:lang w:val="fr-CA"/>
        </w:rPr>
        <w:t xml:space="preserve">Comment </w:t>
      </w:r>
      <w:r w:rsidR="00FC4B75">
        <w:rPr>
          <w:rFonts w:ascii="IBM Plex Sans" w:hAnsi="IBM Plex Sans"/>
          <w:i/>
          <w:iCs/>
          <w:lang w:val="fr-CA"/>
        </w:rPr>
        <w:t xml:space="preserve">va-t-on </w:t>
      </w:r>
      <w:r>
        <w:rPr>
          <w:rFonts w:ascii="IBM Plex Sans" w:hAnsi="IBM Plex Sans"/>
          <w:i/>
          <w:iCs/>
          <w:lang w:val="fr-CA"/>
        </w:rPr>
        <w:t>résoudre les conflits</w:t>
      </w:r>
      <w:r w:rsidR="0094407E" w:rsidRPr="00E16D25">
        <w:rPr>
          <w:rFonts w:ascii="IBM Plex Sans" w:hAnsi="IBM Plex Sans"/>
          <w:i/>
          <w:iCs/>
          <w:lang w:val="fr-CA"/>
        </w:rPr>
        <w:t>?</w:t>
      </w:r>
    </w:p>
    <w:p w14:paraId="241B9592" w14:textId="20104A76" w:rsidR="156F5F15" w:rsidRPr="00E16D25" w:rsidRDefault="009B6D5D" w:rsidP="348C4C71">
      <w:pPr>
        <w:rPr>
          <w:rFonts w:ascii="IBM Plex Sans" w:hAnsi="IBM Plex Sans"/>
          <w:lang w:val="fr-CA"/>
        </w:rPr>
      </w:pPr>
      <w:r w:rsidRPr="2AEF31CD">
        <w:rPr>
          <w:rFonts w:ascii="IBM Plex Sans" w:hAnsi="IBM Plex Sans"/>
          <w:lang w:val="fr-CA"/>
        </w:rPr>
        <w:t>(E</w:t>
      </w:r>
      <w:r w:rsidR="722C4D69" w:rsidRPr="2AEF31CD">
        <w:rPr>
          <w:rFonts w:ascii="IBM Plex Sans" w:hAnsi="IBM Plex Sans"/>
          <w:lang w:val="fr-CA"/>
        </w:rPr>
        <w:t>.g</w:t>
      </w:r>
      <w:r w:rsidRPr="2AEF31CD">
        <w:rPr>
          <w:rFonts w:ascii="IBM Plex Sans" w:hAnsi="IBM Plex Sans"/>
          <w:lang w:val="fr-CA"/>
        </w:rPr>
        <w:t>.)</w:t>
      </w:r>
      <w:r w:rsidR="6DF3CDA2" w:rsidRPr="2AEF31CD">
        <w:rPr>
          <w:rFonts w:ascii="IBM Plex Sans" w:hAnsi="IBM Plex Sans"/>
          <w:lang w:val="fr-CA"/>
        </w:rPr>
        <w:t xml:space="preserve"> </w:t>
      </w:r>
      <w:r w:rsidR="00FC4B75" w:rsidRPr="2AEF31CD">
        <w:rPr>
          <w:rFonts w:ascii="IBM Plex Sans" w:hAnsi="IBM Plex Sans"/>
          <w:lang w:val="fr-CA"/>
        </w:rPr>
        <w:t xml:space="preserve">On </w:t>
      </w:r>
      <w:r w:rsidR="00123FAF" w:rsidRPr="2AEF31CD">
        <w:rPr>
          <w:rFonts w:ascii="IBM Plex Sans" w:hAnsi="IBM Plex Sans"/>
          <w:lang w:val="fr-CA"/>
        </w:rPr>
        <w:t xml:space="preserve">réserve </w:t>
      </w:r>
      <w:r w:rsidRPr="2AEF31CD">
        <w:rPr>
          <w:rFonts w:ascii="IBM Plex Sans" w:hAnsi="IBM Plex Sans"/>
          <w:lang w:val="fr-CA"/>
        </w:rPr>
        <w:t>du temps à la fin de chaque réunion pour discuter ensemble des difficultés relevées</w:t>
      </w:r>
      <w:r w:rsidR="004665B6" w:rsidRPr="2AEF31CD">
        <w:rPr>
          <w:rFonts w:ascii="IBM Plex Sans" w:hAnsi="IBM Plex Sans"/>
          <w:lang w:val="fr-CA"/>
        </w:rPr>
        <w:t>. On désigne</w:t>
      </w:r>
      <w:r w:rsidR="00074191" w:rsidRPr="2AEF31CD">
        <w:rPr>
          <w:rFonts w:ascii="IBM Plex Sans" w:hAnsi="IBM Plex Sans"/>
          <w:lang w:val="fr-CA"/>
        </w:rPr>
        <w:t xml:space="preserve"> une personne qui jouera le rôle d’arbitre ou de médiateur ou </w:t>
      </w:r>
      <w:r w:rsidRPr="2AEF31CD">
        <w:rPr>
          <w:rFonts w:ascii="IBM Plex Sans" w:hAnsi="IBM Plex Sans"/>
          <w:lang w:val="fr-CA"/>
        </w:rPr>
        <w:t>médiatrice pour faciliter la résolution de</w:t>
      </w:r>
      <w:r w:rsidR="00074191" w:rsidRPr="2AEF31CD">
        <w:rPr>
          <w:rFonts w:ascii="IBM Plex Sans" w:hAnsi="IBM Plex Sans"/>
          <w:lang w:val="fr-CA"/>
        </w:rPr>
        <w:t>s</w:t>
      </w:r>
      <w:r w:rsidRPr="2AEF31CD">
        <w:rPr>
          <w:rFonts w:ascii="IBM Plex Sans" w:hAnsi="IBM Plex Sans"/>
          <w:lang w:val="fr-CA"/>
        </w:rPr>
        <w:t xml:space="preserve"> conflits que les membres individuels n’arrivent pas à résoudre.</w:t>
      </w:r>
      <w:r w:rsidR="115A1E80" w:rsidRPr="2AEF31CD">
        <w:rPr>
          <w:rFonts w:ascii="IBM Plex Sans" w:hAnsi="IBM Plex Sans"/>
          <w:lang w:val="fr-CA"/>
        </w:rPr>
        <w:t xml:space="preserve"> </w:t>
      </w:r>
    </w:p>
    <w:p w14:paraId="0FD8AC96" w14:textId="77777777" w:rsidR="0094407E" w:rsidRPr="00E16D25" w:rsidRDefault="0094407E" w:rsidP="0094407E">
      <w:pPr>
        <w:rPr>
          <w:rFonts w:ascii="IBM Plex Sans" w:hAnsi="IBM Plex Sans"/>
          <w:lang w:val="fr-CA"/>
        </w:rPr>
      </w:pPr>
    </w:p>
    <w:p w14:paraId="6D7B506D" w14:textId="0196FCD9" w:rsidR="0094407E" w:rsidRPr="00E16D25" w:rsidRDefault="009B6D5D" w:rsidP="348C4C71">
      <w:pPr>
        <w:pStyle w:val="ListParagraph"/>
        <w:numPr>
          <w:ilvl w:val="0"/>
          <w:numId w:val="39"/>
        </w:numPr>
        <w:rPr>
          <w:rFonts w:ascii="IBM Plex Sans" w:hAnsi="IBM Plex Sans"/>
          <w:lang w:val="fr-CA"/>
        </w:rPr>
      </w:pPr>
      <w:r>
        <w:rPr>
          <w:rFonts w:ascii="IBM Plex Sans" w:hAnsi="IBM Plex Sans"/>
          <w:b/>
          <w:bCs/>
          <w:lang w:val="fr-CA"/>
        </w:rPr>
        <w:t>Réunions </w:t>
      </w:r>
      <w:r w:rsidR="59FB6638" w:rsidRPr="00E16D25">
        <w:rPr>
          <w:rFonts w:ascii="IBM Plex Sans" w:hAnsi="IBM Plex Sans"/>
          <w:b/>
          <w:bCs/>
          <w:lang w:val="fr-CA"/>
        </w:rPr>
        <w:t xml:space="preserve">: </w:t>
      </w:r>
      <w:r>
        <w:rPr>
          <w:rFonts w:ascii="IBM Plex Sans" w:hAnsi="IBM Plex Sans"/>
          <w:i/>
          <w:iCs/>
          <w:lang w:val="fr-CA"/>
        </w:rPr>
        <w:t xml:space="preserve">Quand et comment </w:t>
      </w:r>
      <w:r w:rsidR="00074191">
        <w:rPr>
          <w:rFonts w:ascii="IBM Plex Sans" w:hAnsi="IBM Plex Sans"/>
          <w:i/>
          <w:iCs/>
          <w:lang w:val="fr-CA"/>
        </w:rPr>
        <w:t>va-t-on se</w:t>
      </w:r>
      <w:r>
        <w:rPr>
          <w:rFonts w:ascii="IBM Plex Sans" w:hAnsi="IBM Plex Sans"/>
          <w:i/>
          <w:iCs/>
          <w:lang w:val="fr-CA"/>
        </w:rPr>
        <w:t xml:space="preserve"> réunir et comment les réunions vont-elles se dérouler</w:t>
      </w:r>
      <w:r w:rsidR="6816F44A" w:rsidRPr="00E16D25">
        <w:rPr>
          <w:rFonts w:ascii="IBM Plex Sans" w:hAnsi="IBM Plex Sans"/>
          <w:i/>
          <w:iCs/>
          <w:lang w:val="fr-CA"/>
        </w:rPr>
        <w:t>?</w:t>
      </w:r>
      <w:r w:rsidR="54989812" w:rsidRPr="00E16D25">
        <w:rPr>
          <w:rFonts w:ascii="IBM Plex Sans" w:hAnsi="IBM Plex Sans"/>
          <w:i/>
          <w:iCs/>
          <w:lang w:val="fr-CA"/>
        </w:rPr>
        <w:t xml:space="preserve"> </w:t>
      </w:r>
    </w:p>
    <w:p w14:paraId="27665875" w14:textId="2B9E17D8" w:rsidR="6ED6E4D9" w:rsidRPr="00E16D25" w:rsidRDefault="009B6D5D" w:rsidP="348C4C71">
      <w:pPr>
        <w:rPr>
          <w:rFonts w:ascii="IBM Plex Sans" w:hAnsi="IBM Plex Sans"/>
          <w:lang w:val="fr-CA"/>
        </w:rPr>
      </w:pPr>
      <w:r w:rsidRPr="2AEF31CD">
        <w:rPr>
          <w:rFonts w:ascii="IBM Plex Sans" w:hAnsi="IBM Plex Sans"/>
          <w:lang w:val="fr-CA"/>
        </w:rPr>
        <w:t>(E.</w:t>
      </w:r>
      <w:r w:rsidR="03DCC968" w:rsidRPr="2AEF31CD">
        <w:rPr>
          <w:rFonts w:ascii="IBM Plex Sans" w:hAnsi="IBM Plex Sans"/>
          <w:lang w:val="fr-CA"/>
        </w:rPr>
        <w:t>g.</w:t>
      </w:r>
      <w:r w:rsidRPr="2AEF31CD">
        <w:rPr>
          <w:rFonts w:ascii="IBM Plex Sans" w:hAnsi="IBM Plex Sans"/>
          <w:lang w:val="fr-CA"/>
        </w:rPr>
        <w:t>)</w:t>
      </w:r>
      <w:r w:rsidR="52C12DC4" w:rsidRPr="2AEF31CD">
        <w:rPr>
          <w:rFonts w:ascii="IBM Plex Sans" w:hAnsi="IBM Plex Sans"/>
          <w:lang w:val="fr-CA"/>
        </w:rPr>
        <w:t xml:space="preserve"> </w:t>
      </w:r>
      <w:r w:rsidR="00074191" w:rsidRPr="2AEF31CD">
        <w:rPr>
          <w:rFonts w:ascii="IBM Plex Sans" w:hAnsi="IBM Plex Sans"/>
          <w:lang w:val="fr-CA"/>
        </w:rPr>
        <w:t xml:space="preserve">On </w:t>
      </w:r>
      <w:r w:rsidR="004665B6" w:rsidRPr="2AEF31CD">
        <w:rPr>
          <w:rFonts w:ascii="IBM Plex Sans" w:hAnsi="IBM Plex Sans"/>
          <w:lang w:val="fr-CA"/>
        </w:rPr>
        <w:t>fait</w:t>
      </w:r>
      <w:r w:rsidR="00074191" w:rsidRPr="2AEF31CD">
        <w:rPr>
          <w:rFonts w:ascii="IBM Plex Sans" w:hAnsi="IBM Plex Sans"/>
          <w:lang w:val="fr-CA"/>
        </w:rPr>
        <w:t xml:space="preserve"> une réunion-bilan</w:t>
      </w:r>
      <w:r w:rsidR="00B13A60" w:rsidRPr="2AEF31CD">
        <w:rPr>
          <w:rFonts w:ascii="IBM Plex Sans" w:hAnsi="IBM Plex Sans"/>
          <w:lang w:val="fr-CA"/>
        </w:rPr>
        <w:t xml:space="preserve"> de </w:t>
      </w:r>
      <w:r w:rsidR="003F5499" w:rsidRPr="2AEF31CD">
        <w:rPr>
          <w:rFonts w:ascii="IBM Plex Sans" w:hAnsi="IBM Plex Sans"/>
          <w:lang w:val="fr-CA"/>
        </w:rPr>
        <w:t xml:space="preserve">30 minutes </w:t>
      </w:r>
      <w:r w:rsidR="00B13A60" w:rsidRPr="2AEF31CD">
        <w:rPr>
          <w:rFonts w:ascii="IBM Plex Sans" w:hAnsi="IBM Plex Sans"/>
          <w:lang w:val="fr-CA"/>
        </w:rPr>
        <w:t xml:space="preserve">toutes les semaines avant les cours </w:t>
      </w:r>
      <w:r w:rsidR="00074191" w:rsidRPr="2AEF31CD">
        <w:rPr>
          <w:rFonts w:ascii="IBM Plex Sans" w:hAnsi="IBM Plex Sans"/>
          <w:lang w:val="fr-CA"/>
        </w:rPr>
        <w:t xml:space="preserve">(du 27 septembre au 9 décembre) </w:t>
      </w:r>
      <w:r w:rsidR="003F5499" w:rsidRPr="2AEF31CD">
        <w:rPr>
          <w:rFonts w:ascii="IBM Plex Sans" w:hAnsi="IBM Plex Sans"/>
          <w:lang w:val="fr-CA"/>
        </w:rPr>
        <w:t xml:space="preserve">pour faire le point, et une réunion </w:t>
      </w:r>
      <w:r w:rsidR="00B13A60" w:rsidRPr="2AEF31CD">
        <w:rPr>
          <w:rFonts w:ascii="IBM Plex Sans" w:hAnsi="IBM Plex Sans"/>
          <w:lang w:val="fr-CA"/>
        </w:rPr>
        <w:t xml:space="preserve">de travail </w:t>
      </w:r>
      <w:r w:rsidR="003F5499" w:rsidRPr="2AEF31CD">
        <w:rPr>
          <w:rFonts w:ascii="IBM Plex Sans" w:hAnsi="IBM Plex Sans"/>
          <w:lang w:val="fr-CA"/>
        </w:rPr>
        <w:t>sur Zoom toutes les deux semaines, de 14 h à 16 h (du 27 septembre au 9 décembre)</w:t>
      </w:r>
      <w:r w:rsidR="52C12DC4" w:rsidRPr="2AEF31CD">
        <w:rPr>
          <w:rFonts w:ascii="IBM Plex Sans" w:hAnsi="IBM Plex Sans"/>
          <w:lang w:val="fr-CA"/>
        </w:rPr>
        <w:t xml:space="preserve">. </w:t>
      </w:r>
    </w:p>
    <w:p w14:paraId="69C234CB" w14:textId="2A96BF69" w:rsidR="6ED6E4D9" w:rsidRPr="00E16D25" w:rsidRDefault="003F5499" w:rsidP="62E16876">
      <w:pPr>
        <w:pStyle w:val="ListParagraph"/>
        <w:numPr>
          <w:ilvl w:val="0"/>
          <w:numId w:val="2"/>
        </w:numPr>
        <w:rPr>
          <w:rFonts w:ascii="IBM Plex Sans" w:hAnsi="IBM Plex Sans"/>
          <w:lang w:val="fr-CA"/>
        </w:rPr>
      </w:pPr>
      <w:r>
        <w:rPr>
          <w:rFonts w:ascii="IBM Plex Sans" w:hAnsi="IBM Plex Sans"/>
          <w:lang w:val="fr-CA"/>
        </w:rPr>
        <w:t xml:space="preserve">Les cinq premières minutes </w:t>
      </w:r>
      <w:r w:rsidR="00074191">
        <w:rPr>
          <w:rFonts w:ascii="IBM Plex Sans" w:hAnsi="IBM Plex Sans"/>
          <w:lang w:val="fr-CA"/>
        </w:rPr>
        <w:t xml:space="preserve">de </w:t>
      </w:r>
      <w:r>
        <w:rPr>
          <w:rFonts w:ascii="IBM Plex Sans" w:hAnsi="IBM Plex Sans"/>
          <w:lang w:val="fr-CA"/>
        </w:rPr>
        <w:t>cha</w:t>
      </w:r>
      <w:r w:rsidR="00074191">
        <w:rPr>
          <w:rFonts w:ascii="IBM Plex Sans" w:hAnsi="IBM Plex Sans"/>
          <w:lang w:val="fr-CA"/>
        </w:rPr>
        <w:t>que réunion</w:t>
      </w:r>
      <w:r>
        <w:rPr>
          <w:rFonts w:ascii="IBM Plex Sans" w:hAnsi="IBM Plex Sans"/>
          <w:lang w:val="fr-CA"/>
        </w:rPr>
        <w:t xml:space="preserve"> de travail sont consacrées à la revue de </w:t>
      </w:r>
      <w:r w:rsidR="00074191">
        <w:rPr>
          <w:rFonts w:ascii="IBM Plex Sans" w:hAnsi="IBM Plex Sans"/>
          <w:lang w:val="fr-CA"/>
        </w:rPr>
        <w:t>la</w:t>
      </w:r>
      <w:r>
        <w:rPr>
          <w:rFonts w:ascii="IBM Plex Sans" w:hAnsi="IBM Plex Sans"/>
          <w:lang w:val="fr-CA"/>
        </w:rPr>
        <w:t xml:space="preserve"> charte d’équipe.</w:t>
      </w:r>
      <w:r w:rsidR="3DF19CEF" w:rsidRPr="00E16D25">
        <w:rPr>
          <w:rFonts w:ascii="IBM Plex Sans" w:hAnsi="IBM Plex Sans"/>
          <w:lang w:val="fr-CA"/>
        </w:rPr>
        <w:t xml:space="preserve"> </w:t>
      </w:r>
    </w:p>
    <w:p w14:paraId="6126B250" w14:textId="688F9DBF" w:rsidR="6ED6E4D9" w:rsidRPr="00E16D25" w:rsidRDefault="00074191" w:rsidP="62E16876">
      <w:pPr>
        <w:pStyle w:val="ListParagraph"/>
        <w:numPr>
          <w:ilvl w:val="0"/>
          <w:numId w:val="2"/>
        </w:numPr>
        <w:rPr>
          <w:rFonts w:ascii="IBM Plex Sans" w:hAnsi="IBM Plex Sans"/>
          <w:lang w:val="fr-CA"/>
        </w:rPr>
      </w:pPr>
      <w:r>
        <w:rPr>
          <w:rFonts w:ascii="IBM Plex Sans" w:hAnsi="IBM Plex Sans"/>
          <w:lang w:val="fr-CA"/>
        </w:rPr>
        <w:t>Au cours de la réunion-bilan</w:t>
      </w:r>
      <w:r w:rsidR="00B13A60">
        <w:rPr>
          <w:rFonts w:ascii="IBM Plex Sans" w:hAnsi="IBM Plex Sans"/>
          <w:lang w:val="fr-CA"/>
        </w:rPr>
        <w:t>, c</w:t>
      </w:r>
      <w:r w:rsidR="003F5499">
        <w:rPr>
          <w:rFonts w:ascii="IBM Plex Sans" w:hAnsi="IBM Plex Sans"/>
          <w:lang w:val="fr-CA"/>
        </w:rPr>
        <w:t>haque personne f</w:t>
      </w:r>
      <w:r w:rsidR="00A61848">
        <w:rPr>
          <w:rFonts w:ascii="IBM Plex Sans" w:hAnsi="IBM Plex Sans"/>
          <w:lang w:val="fr-CA"/>
        </w:rPr>
        <w:t>ait</w:t>
      </w:r>
      <w:r w:rsidR="003F5499">
        <w:rPr>
          <w:rFonts w:ascii="IBM Plex Sans" w:hAnsi="IBM Plex Sans"/>
          <w:lang w:val="fr-CA"/>
        </w:rPr>
        <w:t xml:space="preserve"> le point sur son travail.</w:t>
      </w:r>
      <w:r w:rsidR="3DF19CEF" w:rsidRPr="00E16D25">
        <w:rPr>
          <w:rFonts w:ascii="IBM Plex Sans" w:hAnsi="IBM Plex Sans"/>
          <w:lang w:val="fr-CA"/>
        </w:rPr>
        <w:t xml:space="preserve"> </w:t>
      </w:r>
    </w:p>
    <w:p w14:paraId="1813863E" w14:textId="58AE6C72" w:rsidR="6ED6E4D9" w:rsidRPr="00E16D25" w:rsidRDefault="007C1EA9" w:rsidP="62E16876">
      <w:pPr>
        <w:pStyle w:val="ListParagraph"/>
        <w:numPr>
          <w:ilvl w:val="0"/>
          <w:numId w:val="2"/>
        </w:numPr>
        <w:rPr>
          <w:rFonts w:ascii="IBM Plex Sans" w:hAnsi="IBM Plex Sans"/>
          <w:lang w:val="fr-CA"/>
        </w:rPr>
      </w:pPr>
      <w:r>
        <w:rPr>
          <w:rFonts w:ascii="IBM Plex Sans" w:hAnsi="IBM Plex Sans"/>
          <w:lang w:val="fr-CA"/>
        </w:rPr>
        <w:t>Les réunions commencent officiellement cinq minutes après l’heure prévue. Chaque personne d</w:t>
      </w:r>
      <w:r w:rsidR="00A61848">
        <w:rPr>
          <w:rFonts w:ascii="IBM Plex Sans" w:hAnsi="IBM Plex Sans"/>
          <w:lang w:val="fr-CA"/>
        </w:rPr>
        <w:t>oit</w:t>
      </w:r>
      <w:r>
        <w:rPr>
          <w:rFonts w:ascii="IBM Plex Sans" w:hAnsi="IBM Plex Sans"/>
          <w:lang w:val="fr-CA"/>
        </w:rPr>
        <w:t xml:space="preserve"> être présente et prête à commencer. </w:t>
      </w:r>
    </w:p>
    <w:p w14:paraId="54F59C55" w14:textId="77777777" w:rsidR="0094407E" w:rsidRPr="00E16D25" w:rsidRDefault="0094407E" w:rsidP="0094407E">
      <w:pPr>
        <w:rPr>
          <w:rFonts w:ascii="IBM Plex Sans" w:hAnsi="IBM Plex Sans"/>
          <w:lang w:val="fr-CA"/>
        </w:rPr>
      </w:pPr>
    </w:p>
    <w:p w14:paraId="72747400" w14:textId="4CA3C96F" w:rsidR="0094407E" w:rsidRPr="00E16D25" w:rsidRDefault="59FB6638" w:rsidP="7E43C382">
      <w:pPr>
        <w:pStyle w:val="ListParagraph"/>
        <w:numPr>
          <w:ilvl w:val="0"/>
          <w:numId w:val="39"/>
        </w:numPr>
        <w:rPr>
          <w:rFonts w:ascii="IBM Plex Sans" w:hAnsi="IBM Plex Sans"/>
          <w:i/>
          <w:iCs/>
          <w:lang w:val="fr-CA"/>
        </w:rPr>
      </w:pPr>
      <w:r w:rsidRPr="00E16D25">
        <w:rPr>
          <w:rFonts w:ascii="IBM Plex Sans" w:hAnsi="IBM Plex Sans"/>
          <w:b/>
          <w:bCs/>
          <w:lang w:val="fr-CA"/>
        </w:rPr>
        <w:t>Diversit</w:t>
      </w:r>
      <w:r w:rsidR="007C1EA9">
        <w:rPr>
          <w:rFonts w:ascii="IBM Plex Sans" w:hAnsi="IBM Plex Sans"/>
          <w:b/>
          <w:bCs/>
          <w:lang w:val="fr-CA"/>
        </w:rPr>
        <w:t>é et inclusion </w:t>
      </w:r>
      <w:r w:rsidRPr="00E16D25">
        <w:rPr>
          <w:rFonts w:ascii="IBM Plex Sans" w:hAnsi="IBM Plex Sans"/>
          <w:b/>
          <w:bCs/>
          <w:lang w:val="fr-CA"/>
        </w:rPr>
        <w:t>:</w:t>
      </w:r>
      <w:r w:rsidRPr="00E16D25">
        <w:rPr>
          <w:rFonts w:ascii="IBM Plex Sans" w:hAnsi="IBM Plex Sans"/>
          <w:b/>
          <w:bCs/>
          <w:i/>
          <w:iCs/>
          <w:lang w:val="fr-CA"/>
        </w:rPr>
        <w:t xml:space="preserve"> </w:t>
      </w:r>
      <w:r w:rsidR="007C1EA9">
        <w:rPr>
          <w:rFonts w:ascii="IBM Plex Sans" w:hAnsi="IBM Plex Sans"/>
          <w:i/>
          <w:iCs/>
          <w:lang w:val="fr-CA"/>
        </w:rPr>
        <w:t xml:space="preserve">Comment </w:t>
      </w:r>
      <w:r w:rsidR="00074191">
        <w:rPr>
          <w:rFonts w:ascii="IBM Plex Sans" w:hAnsi="IBM Plex Sans"/>
          <w:i/>
          <w:iCs/>
          <w:lang w:val="fr-CA"/>
        </w:rPr>
        <w:t>va-t-on s’</w:t>
      </w:r>
      <w:r w:rsidR="007C1EA9">
        <w:rPr>
          <w:rFonts w:ascii="IBM Plex Sans" w:hAnsi="IBM Plex Sans"/>
          <w:i/>
          <w:iCs/>
          <w:lang w:val="fr-CA"/>
        </w:rPr>
        <w:t>aider les uns les autres pour réussir le travail</w:t>
      </w:r>
      <w:r w:rsidR="2E6BF48E" w:rsidRPr="00E16D25">
        <w:rPr>
          <w:rFonts w:ascii="IBM Plex Sans" w:hAnsi="IBM Plex Sans"/>
          <w:i/>
          <w:iCs/>
          <w:lang w:val="fr-CA"/>
        </w:rPr>
        <w:t xml:space="preserve">? </w:t>
      </w:r>
    </w:p>
    <w:p w14:paraId="6BBFB3A8" w14:textId="19C232AB" w:rsidR="41DAAC44" w:rsidRPr="00E16D25" w:rsidRDefault="009B6D5D" w:rsidP="348C4C71">
      <w:pPr>
        <w:rPr>
          <w:rFonts w:ascii="IBM Plex Sans" w:hAnsi="IBM Plex Sans"/>
          <w:lang w:val="fr-CA"/>
        </w:rPr>
      </w:pPr>
      <w:r w:rsidRPr="2AEF31CD">
        <w:rPr>
          <w:rFonts w:ascii="IBM Plex Sans" w:hAnsi="IBM Plex Sans"/>
          <w:lang w:val="fr-CA"/>
        </w:rPr>
        <w:t>(E</w:t>
      </w:r>
      <w:r w:rsidR="69D9DE56" w:rsidRPr="2AEF31CD">
        <w:rPr>
          <w:rFonts w:ascii="IBM Plex Sans" w:hAnsi="IBM Plex Sans"/>
          <w:lang w:val="fr-CA"/>
        </w:rPr>
        <w:t>.g.</w:t>
      </w:r>
      <w:r w:rsidRPr="2AEF31CD">
        <w:rPr>
          <w:rFonts w:ascii="IBM Plex Sans" w:hAnsi="IBM Plex Sans"/>
          <w:lang w:val="fr-CA"/>
        </w:rPr>
        <w:t>)</w:t>
      </w:r>
      <w:r w:rsidR="41DAAC44" w:rsidRPr="2AEF31CD">
        <w:rPr>
          <w:rFonts w:ascii="IBM Plex Sans" w:hAnsi="IBM Plex Sans"/>
          <w:lang w:val="fr-CA"/>
        </w:rPr>
        <w:t xml:space="preserve"> </w:t>
      </w:r>
      <w:r w:rsidR="00074191" w:rsidRPr="2AEF31CD">
        <w:rPr>
          <w:rFonts w:ascii="IBM Plex Sans" w:hAnsi="IBM Plex Sans"/>
          <w:lang w:val="fr-CA"/>
        </w:rPr>
        <w:t xml:space="preserve">On </w:t>
      </w:r>
      <w:r w:rsidR="00975BCF" w:rsidRPr="2AEF31CD">
        <w:rPr>
          <w:rFonts w:ascii="IBM Plex Sans" w:hAnsi="IBM Plex Sans"/>
          <w:lang w:val="fr-CA"/>
        </w:rPr>
        <w:t>trouve</w:t>
      </w:r>
      <w:r w:rsidR="007C1EA9" w:rsidRPr="2AEF31CD">
        <w:rPr>
          <w:rFonts w:ascii="IBM Plex Sans" w:hAnsi="IBM Plex Sans"/>
          <w:lang w:val="fr-CA"/>
        </w:rPr>
        <w:t xml:space="preserve"> divers moyens de travailler </w:t>
      </w:r>
      <w:r w:rsidR="00074191" w:rsidRPr="2AEF31CD">
        <w:rPr>
          <w:rFonts w:ascii="IBM Plex Sans" w:hAnsi="IBM Plex Sans"/>
          <w:lang w:val="fr-CA"/>
        </w:rPr>
        <w:t>en</w:t>
      </w:r>
      <w:r w:rsidR="007C1EA9" w:rsidRPr="2AEF31CD">
        <w:rPr>
          <w:rFonts w:ascii="IBM Plex Sans" w:hAnsi="IBM Plex Sans"/>
          <w:lang w:val="fr-CA"/>
        </w:rPr>
        <w:t xml:space="preserve"> équipe pour que chaque personne soit incluse et puisse contribuer. </w:t>
      </w:r>
    </w:p>
    <w:p w14:paraId="6E1511D1" w14:textId="6C80B78B" w:rsidR="348C4C71" w:rsidRPr="00E16D25" w:rsidRDefault="348C4C71" w:rsidP="348C4C71">
      <w:pPr>
        <w:rPr>
          <w:rFonts w:ascii="IBM Plex Sans" w:hAnsi="IBM Plex Sans"/>
          <w:lang w:val="fr-CA"/>
        </w:rPr>
      </w:pPr>
    </w:p>
    <w:p w14:paraId="295B9FCC" w14:textId="734715E4" w:rsidR="007F9176" w:rsidRPr="00E16D25" w:rsidRDefault="0059C04C" w:rsidP="348C4C71">
      <w:pPr>
        <w:pStyle w:val="ListParagraph"/>
        <w:numPr>
          <w:ilvl w:val="0"/>
          <w:numId w:val="32"/>
        </w:numPr>
        <w:rPr>
          <w:rFonts w:ascii="IBM Plex Sans" w:hAnsi="IBM Plex Sans"/>
          <w:lang w:val="fr-CA"/>
        </w:rPr>
      </w:pPr>
      <w:r w:rsidRPr="00E16D25">
        <w:rPr>
          <w:rFonts w:ascii="IBM Plex Sans" w:hAnsi="IBM Plex Sans"/>
          <w:b/>
          <w:bCs/>
          <w:lang w:val="fr-CA"/>
        </w:rPr>
        <w:t>5</w:t>
      </w:r>
      <w:r w:rsidR="007C1EA9" w:rsidRPr="007C1EA9">
        <w:rPr>
          <w:rFonts w:ascii="IBM Plex Sans" w:hAnsi="IBM Plex Sans"/>
          <w:b/>
          <w:bCs/>
          <w:vertAlign w:val="superscript"/>
          <w:lang w:val="fr-CA"/>
        </w:rPr>
        <w:t>e</w:t>
      </w:r>
      <w:r w:rsidR="007C1EA9">
        <w:rPr>
          <w:rFonts w:ascii="IBM Plex Sans" w:hAnsi="IBM Plex Sans"/>
          <w:b/>
          <w:bCs/>
          <w:lang w:val="fr-CA"/>
        </w:rPr>
        <w:t> étape </w:t>
      </w:r>
      <w:r w:rsidRPr="00E16D25">
        <w:rPr>
          <w:rFonts w:ascii="IBM Plex Sans" w:hAnsi="IBM Plex Sans"/>
          <w:b/>
          <w:bCs/>
          <w:lang w:val="fr-CA"/>
        </w:rPr>
        <w:t>:</w:t>
      </w:r>
      <w:r w:rsidR="5EC148C9" w:rsidRPr="00E16D25">
        <w:rPr>
          <w:rFonts w:ascii="IBM Plex Sans" w:hAnsi="IBM Plex Sans"/>
          <w:b/>
          <w:bCs/>
          <w:lang w:val="fr-CA"/>
        </w:rPr>
        <w:t xml:space="preserve"> </w:t>
      </w:r>
      <w:r w:rsidR="5EC148C9" w:rsidRPr="00E16D25">
        <w:rPr>
          <w:rFonts w:ascii="IBM Plex Sans" w:hAnsi="IBM Plex Sans"/>
          <w:lang w:val="fr-CA"/>
        </w:rPr>
        <w:t>A</w:t>
      </w:r>
      <w:r w:rsidR="007C1EA9">
        <w:rPr>
          <w:rFonts w:ascii="IBM Plex Sans" w:hAnsi="IBM Plex Sans"/>
          <w:lang w:val="fr-CA"/>
        </w:rPr>
        <w:t xml:space="preserve">ttribuez les rôles de façon que votre équipe puisse garder le cap pendant les réunions, et répartir les tâches et les responsabilités importantes. </w:t>
      </w:r>
    </w:p>
    <w:p w14:paraId="2504EF81" w14:textId="2681542F" w:rsidR="348C4C71" w:rsidRPr="00E16D25" w:rsidRDefault="348C4C71" w:rsidP="348C4C71">
      <w:pPr>
        <w:rPr>
          <w:rFonts w:ascii="IBM Plex Sans" w:hAnsi="IBM Plex Sans"/>
          <w:lang w:val="fr-CA"/>
        </w:rPr>
      </w:pPr>
    </w:p>
    <w:p w14:paraId="04960853" w14:textId="1E54CC9A" w:rsidR="185D7D54" w:rsidRPr="00E16D25" w:rsidRDefault="007C1EA9" w:rsidP="7C7378AF">
      <w:pPr>
        <w:pStyle w:val="ListParagraph"/>
        <w:numPr>
          <w:ilvl w:val="0"/>
          <w:numId w:val="28"/>
        </w:numPr>
        <w:rPr>
          <w:rFonts w:ascii="IBM Plex Sans" w:hAnsi="IBM Plex Sans"/>
          <w:lang w:val="fr-CA"/>
        </w:rPr>
      </w:pPr>
      <w:r>
        <w:rPr>
          <w:rFonts w:ascii="IBM Plex Sans" w:hAnsi="IBM Plex Sans"/>
          <w:lang w:val="fr-CA"/>
        </w:rPr>
        <w:lastRenderedPageBreak/>
        <w:t xml:space="preserve">Vous pourriez choisir d’attribuer certains rôles en alternance </w:t>
      </w:r>
      <w:r w:rsidR="00074191">
        <w:rPr>
          <w:rFonts w:ascii="IBM Plex Sans" w:hAnsi="IBM Plex Sans"/>
          <w:lang w:val="fr-CA"/>
        </w:rPr>
        <w:t xml:space="preserve">à chacun des </w:t>
      </w:r>
      <w:r>
        <w:rPr>
          <w:rFonts w:ascii="IBM Plex Sans" w:hAnsi="IBM Plex Sans"/>
          <w:lang w:val="fr-CA"/>
        </w:rPr>
        <w:t>membres pour mieux répartir la charge de travail et permettre à chacun</w:t>
      </w:r>
      <w:r w:rsidR="001E2C7E">
        <w:rPr>
          <w:rFonts w:ascii="IBM Plex Sans" w:hAnsi="IBM Plex Sans"/>
          <w:lang w:val="fr-CA"/>
        </w:rPr>
        <w:t xml:space="preserve"> et chacune</w:t>
      </w:r>
      <w:r w:rsidR="58105FF2" w:rsidRPr="00E16D25">
        <w:rPr>
          <w:rFonts w:ascii="IBM Plex Sans" w:hAnsi="IBM Plex Sans"/>
          <w:lang w:val="fr-CA"/>
        </w:rPr>
        <w:t xml:space="preserve"> </w:t>
      </w:r>
      <w:r>
        <w:rPr>
          <w:rFonts w:ascii="IBM Plex Sans" w:hAnsi="IBM Plex Sans"/>
          <w:lang w:val="fr-CA"/>
        </w:rPr>
        <w:t>d’acquérir di</w:t>
      </w:r>
      <w:r w:rsidR="001E2C7E">
        <w:rPr>
          <w:rFonts w:ascii="IBM Plex Sans" w:hAnsi="IBM Plex Sans"/>
          <w:lang w:val="fr-CA"/>
        </w:rPr>
        <w:t>vers</w:t>
      </w:r>
      <w:r>
        <w:rPr>
          <w:rFonts w:ascii="IBM Plex Sans" w:hAnsi="IBM Plex Sans"/>
          <w:lang w:val="fr-CA"/>
        </w:rPr>
        <w:t xml:space="preserve">es habiletés. L’équipe </w:t>
      </w:r>
      <w:r w:rsidR="00975BCF">
        <w:rPr>
          <w:rFonts w:ascii="IBM Plex Sans" w:hAnsi="IBM Plex Sans"/>
          <w:lang w:val="fr-CA"/>
        </w:rPr>
        <w:t>détermine</w:t>
      </w:r>
      <w:r>
        <w:rPr>
          <w:rFonts w:ascii="IBM Plex Sans" w:hAnsi="IBM Plex Sans"/>
          <w:lang w:val="fr-CA"/>
        </w:rPr>
        <w:t xml:space="preserve"> quels rôles </w:t>
      </w:r>
      <w:r w:rsidR="001E2C7E">
        <w:rPr>
          <w:rFonts w:ascii="IBM Plex Sans" w:hAnsi="IBM Plex Sans"/>
          <w:lang w:val="fr-CA"/>
        </w:rPr>
        <w:t>vont répondre</w:t>
      </w:r>
      <w:r>
        <w:rPr>
          <w:rFonts w:ascii="IBM Plex Sans" w:hAnsi="IBM Plex Sans"/>
          <w:lang w:val="fr-CA"/>
        </w:rPr>
        <w:t xml:space="preserve"> à ses besoins</w:t>
      </w:r>
      <w:r w:rsidR="00330D28">
        <w:rPr>
          <w:rFonts w:ascii="IBM Plex Sans" w:hAnsi="IBM Plex Sans"/>
          <w:lang w:val="fr-CA"/>
        </w:rPr>
        <w:t xml:space="preserve"> et</w:t>
      </w:r>
      <w:r>
        <w:rPr>
          <w:rFonts w:ascii="IBM Plex Sans" w:hAnsi="IBM Plex Sans"/>
          <w:lang w:val="fr-CA"/>
        </w:rPr>
        <w:t xml:space="preserve"> quelle est la</w:t>
      </w:r>
      <w:r w:rsidR="001E2C7E">
        <w:rPr>
          <w:rFonts w:ascii="IBM Plex Sans" w:hAnsi="IBM Plex Sans"/>
          <w:lang w:val="fr-CA"/>
        </w:rPr>
        <w:t xml:space="preserve"> meilleure façon de distribuer c</w:t>
      </w:r>
      <w:r>
        <w:rPr>
          <w:rFonts w:ascii="IBM Plex Sans" w:hAnsi="IBM Plex Sans"/>
          <w:lang w:val="fr-CA"/>
        </w:rPr>
        <w:t>es rôles</w:t>
      </w:r>
      <w:r w:rsidR="00330D28">
        <w:rPr>
          <w:rFonts w:ascii="IBM Plex Sans" w:hAnsi="IBM Plex Sans"/>
          <w:lang w:val="fr-CA"/>
        </w:rPr>
        <w:t>. Elle détermine aussi</w:t>
      </w:r>
      <w:r w:rsidR="001E2C7E">
        <w:rPr>
          <w:rFonts w:ascii="IBM Plex Sans" w:hAnsi="IBM Plex Sans"/>
          <w:lang w:val="fr-CA"/>
        </w:rPr>
        <w:t xml:space="preserve"> </w:t>
      </w:r>
      <w:r>
        <w:rPr>
          <w:rFonts w:ascii="IBM Plex Sans" w:hAnsi="IBM Plex Sans"/>
          <w:lang w:val="fr-CA"/>
        </w:rPr>
        <w:t>ce qu</w:t>
      </w:r>
      <w:r w:rsidR="001E2C7E">
        <w:rPr>
          <w:rFonts w:ascii="IBM Plex Sans" w:hAnsi="IBM Plex Sans"/>
          <w:lang w:val="fr-CA"/>
        </w:rPr>
        <w:t>i</w:t>
      </w:r>
      <w:r w:rsidR="00330D28">
        <w:rPr>
          <w:rFonts w:ascii="IBM Plex Sans" w:hAnsi="IBM Plex Sans"/>
          <w:lang w:val="fr-CA"/>
        </w:rPr>
        <w:t xml:space="preserve"> devra être l’objet de négociations </w:t>
      </w:r>
      <w:r>
        <w:rPr>
          <w:rFonts w:ascii="IBM Plex Sans" w:hAnsi="IBM Plex Sans"/>
          <w:lang w:val="fr-CA"/>
        </w:rPr>
        <w:t>pour trouver le mode de fonctionnement optimal</w:t>
      </w:r>
      <w:r w:rsidR="58105FF2" w:rsidRPr="00E16D25">
        <w:rPr>
          <w:rFonts w:ascii="IBM Plex Sans" w:hAnsi="IBM Plex Sans"/>
          <w:lang w:val="fr-CA"/>
        </w:rPr>
        <w:t>.</w:t>
      </w:r>
    </w:p>
    <w:p w14:paraId="6B7E45C6" w14:textId="552C4C8D" w:rsidR="348C4C71" w:rsidRPr="00E16D25" w:rsidRDefault="007C1EA9" w:rsidP="00217547">
      <w:pPr>
        <w:pStyle w:val="Heading2"/>
        <w:rPr>
          <w:rFonts w:ascii="IBM Plex Sans" w:hAnsi="IBM Plex Sans"/>
          <w:lang w:val="fr-CA"/>
        </w:rPr>
      </w:pPr>
      <w:r>
        <w:rPr>
          <w:rFonts w:ascii="IBM Plex Sans" w:hAnsi="IBM Plex Sans"/>
          <w:lang w:val="fr-CA"/>
        </w:rPr>
        <w:t>Rô</w:t>
      </w:r>
      <w:r w:rsidR="30BA2994" w:rsidRPr="00E16D25">
        <w:rPr>
          <w:rFonts w:ascii="IBM Plex Sans" w:hAnsi="IBM Plex Sans"/>
          <w:lang w:val="fr-CA"/>
        </w:rPr>
        <w:t>les</w:t>
      </w:r>
    </w:p>
    <w:p w14:paraId="3FED078E" w14:textId="77777777" w:rsidR="00805A02" w:rsidRPr="00E16D25" w:rsidRDefault="00805A02" w:rsidP="00217547">
      <w:pPr>
        <w:keepNext/>
        <w:rPr>
          <w:rFonts w:ascii="IBM Plex Sans" w:hAnsi="IBM Plex Sans"/>
          <w:lang w:val="fr-CA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485"/>
        <w:gridCol w:w="2055"/>
        <w:gridCol w:w="5805"/>
      </w:tblGrid>
      <w:tr w:rsidR="348C4C71" w:rsidRPr="00E16D25" w14:paraId="1DC1E022" w14:textId="77777777" w:rsidTr="62E16876">
        <w:tc>
          <w:tcPr>
            <w:tcW w:w="934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14E2848E" w14:textId="5972E92E" w:rsidR="348C4C71" w:rsidRPr="001E2C7E" w:rsidRDefault="007C1EA9" w:rsidP="00217547">
            <w:pPr>
              <w:keepNext/>
              <w:rPr>
                <w:rFonts w:ascii="IBM Plex Sans" w:eastAsia="Calibri" w:hAnsi="IBM Plex Sans"/>
                <w:bCs/>
                <w:color w:val="000000" w:themeColor="text1"/>
                <w:lang w:val="fr-CA"/>
              </w:rPr>
            </w:pPr>
            <w:r>
              <w:rPr>
                <w:rFonts w:ascii="IBM Plex Sans" w:eastAsia="Calibri" w:hAnsi="IBM Plex Sans"/>
                <w:b/>
                <w:bCs/>
                <w:color w:val="000000" w:themeColor="text1"/>
                <w:lang w:val="fr-CA"/>
              </w:rPr>
              <w:t xml:space="preserve">Besoin d’aide pour attribuer les rôles? Consultez le </w:t>
            </w:r>
            <w:hyperlink r:id="rId14">
              <w:r w:rsidR="5A01D581" w:rsidRPr="00E16D25">
                <w:rPr>
                  <w:rStyle w:val="Hyperlink"/>
                  <w:rFonts w:ascii="IBM Plex Sans" w:eastAsia="Calibri" w:hAnsi="IBM Plex Sans"/>
                  <w:b/>
                  <w:bCs/>
                  <w:lang w:val="fr-CA"/>
                </w:rPr>
                <w:t xml:space="preserve">Guide to Group </w:t>
              </w:r>
              <w:proofErr w:type="spellStart"/>
              <w:r w:rsidR="5A01D581" w:rsidRPr="00E16D25">
                <w:rPr>
                  <w:rStyle w:val="Hyperlink"/>
                  <w:rFonts w:ascii="IBM Plex Sans" w:eastAsia="Calibri" w:hAnsi="IBM Plex Sans"/>
                  <w:b/>
                  <w:bCs/>
                  <w:lang w:val="fr-CA"/>
                </w:rPr>
                <w:t>Roles</w:t>
              </w:r>
              <w:proofErr w:type="spellEnd"/>
              <w:r w:rsidR="5A01D581" w:rsidRPr="00E16D25">
                <w:rPr>
                  <w:rStyle w:val="Hyperlink"/>
                  <w:rFonts w:ascii="IBM Plex Sans" w:eastAsia="Calibri" w:hAnsi="IBM Plex Sans"/>
                  <w:b/>
                  <w:bCs/>
                  <w:lang w:val="fr-CA"/>
                </w:rPr>
                <w:t xml:space="preserve"> &amp; </w:t>
              </w:r>
              <w:proofErr w:type="spellStart"/>
              <w:r w:rsidR="5A01D581" w:rsidRPr="00E16D25">
                <w:rPr>
                  <w:rStyle w:val="Hyperlink"/>
                  <w:rFonts w:ascii="IBM Plex Sans" w:eastAsia="Calibri" w:hAnsi="IBM Plex Sans"/>
                  <w:b/>
                  <w:bCs/>
                  <w:lang w:val="fr-CA"/>
                </w:rPr>
                <w:t>Maximizing</w:t>
              </w:r>
              <w:proofErr w:type="spellEnd"/>
              <w:r w:rsidR="5A01D581" w:rsidRPr="00E16D25">
                <w:rPr>
                  <w:rStyle w:val="Hyperlink"/>
                  <w:rFonts w:ascii="IBM Plex Sans" w:eastAsia="Calibri" w:hAnsi="IBM Plex Sans"/>
                  <w:b/>
                  <w:bCs/>
                  <w:lang w:val="fr-CA"/>
                </w:rPr>
                <w:t xml:space="preserve"> Performance</w:t>
              </w:r>
            </w:hyperlink>
            <w:r w:rsidR="5A01D581" w:rsidRPr="00E16D25">
              <w:rPr>
                <w:rFonts w:ascii="IBM Plex Sans" w:eastAsia="Calibri" w:hAnsi="IBM Plex Sans"/>
                <w:b/>
                <w:bCs/>
                <w:color w:val="000000" w:themeColor="text1"/>
                <w:lang w:val="fr-CA"/>
              </w:rPr>
              <w:t xml:space="preserve"> </w:t>
            </w:r>
            <w:r w:rsidR="001E2C7E">
              <w:rPr>
                <w:rFonts w:ascii="IBM Plex Sans" w:eastAsia="Calibri" w:hAnsi="IBM Plex Sans"/>
                <w:bCs/>
                <w:color w:val="000000" w:themeColor="text1"/>
                <w:lang w:val="fr-CA"/>
              </w:rPr>
              <w:t>[en anglais]</w:t>
            </w:r>
          </w:p>
        </w:tc>
      </w:tr>
      <w:tr w:rsidR="348C4C71" w:rsidRPr="00E16D25" w14:paraId="1B69E9D7" w14:textId="77777777" w:rsidTr="62E16876"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7270FFC" w14:textId="74AADDF1" w:rsidR="348C4C71" w:rsidRPr="00E16D25" w:rsidRDefault="007C1EA9" w:rsidP="007C1EA9">
            <w:pPr>
              <w:rPr>
                <w:rFonts w:ascii="IBM Plex Sans" w:eastAsia="Calibri" w:hAnsi="IBM Plex Sans"/>
                <w:b/>
                <w:bCs/>
                <w:color w:val="000000" w:themeColor="text1"/>
                <w:lang w:val="fr-CA"/>
              </w:rPr>
            </w:pPr>
            <w:r>
              <w:rPr>
                <w:rFonts w:ascii="IBM Plex Sans" w:eastAsia="Calibri" w:hAnsi="IBM Plex Sans"/>
                <w:b/>
                <w:bCs/>
                <w:color w:val="000000" w:themeColor="text1"/>
                <w:lang w:val="fr-CA"/>
              </w:rPr>
              <w:t xml:space="preserve">Membre </w:t>
            </w:r>
          </w:p>
        </w:tc>
        <w:tc>
          <w:tcPr>
            <w:tcW w:w="205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8F291FE" w14:textId="67C555B0" w:rsidR="348C4C71" w:rsidRPr="00E16D25" w:rsidRDefault="5A01D581" w:rsidP="007C1EA9">
            <w:pPr>
              <w:rPr>
                <w:rFonts w:ascii="IBM Plex Sans" w:eastAsia="Calibri" w:hAnsi="IBM Plex Sans"/>
                <w:b/>
                <w:bCs/>
                <w:color w:val="000000" w:themeColor="text1"/>
                <w:lang w:val="fr-CA"/>
              </w:rPr>
            </w:pPr>
            <w:r w:rsidRPr="00E16D25">
              <w:rPr>
                <w:rFonts w:ascii="IBM Plex Sans" w:eastAsia="Calibri" w:hAnsi="IBM Plex Sans"/>
                <w:b/>
                <w:bCs/>
                <w:color w:val="000000" w:themeColor="text1"/>
                <w:lang w:val="fr-CA"/>
              </w:rPr>
              <w:t>R</w:t>
            </w:r>
            <w:r w:rsidR="007C1EA9">
              <w:rPr>
                <w:rFonts w:ascii="IBM Plex Sans" w:eastAsia="Calibri" w:hAnsi="IBM Plex Sans"/>
                <w:b/>
                <w:bCs/>
                <w:color w:val="000000" w:themeColor="text1"/>
                <w:lang w:val="fr-CA"/>
              </w:rPr>
              <w:t>ô</w:t>
            </w:r>
            <w:r w:rsidRPr="00E16D25">
              <w:rPr>
                <w:rFonts w:ascii="IBM Plex Sans" w:eastAsia="Calibri" w:hAnsi="IBM Plex Sans"/>
                <w:b/>
                <w:bCs/>
                <w:color w:val="000000" w:themeColor="text1"/>
                <w:lang w:val="fr-CA"/>
              </w:rPr>
              <w:t>le</w:t>
            </w:r>
          </w:p>
        </w:tc>
        <w:tc>
          <w:tcPr>
            <w:tcW w:w="58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80B3B21" w14:textId="714A0C14" w:rsidR="348C4C71" w:rsidRPr="00E16D25" w:rsidRDefault="001E2C7E" w:rsidP="007C1EA9">
            <w:pPr>
              <w:rPr>
                <w:rFonts w:ascii="IBM Plex Sans" w:eastAsia="Calibri" w:hAnsi="IBM Plex Sans" w:cstheme="minorHAnsi"/>
                <w:b/>
                <w:bCs/>
                <w:color w:val="000000" w:themeColor="text1"/>
                <w:lang w:val="fr-CA"/>
              </w:rPr>
            </w:pPr>
            <w:r>
              <w:rPr>
                <w:rFonts w:ascii="IBM Plex Sans" w:eastAsia="Calibri" w:hAnsi="IBM Plex Sans" w:cstheme="minorHAnsi"/>
                <w:b/>
                <w:bCs/>
                <w:color w:val="000000" w:themeColor="text1"/>
                <w:lang w:val="fr-CA"/>
              </w:rPr>
              <w:t>F</w:t>
            </w:r>
            <w:r w:rsidR="007C1EA9">
              <w:rPr>
                <w:rFonts w:ascii="IBM Plex Sans" w:eastAsia="Calibri" w:hAnsi="IBM Plex Sans" w:cstheme="minorHAnsi"/>
                <w:b/>
                <w:bCs/>
                <w:color w:val="000000" w:themeColor="text1"/>
                <w:lang w:val="fr-CA"/>
              </w:rPr>
              <w:t>onctions</w:t>
            </w:r>
          </w:p>
        </w:tc>
      </w:tr>
      <w:tr w:rsidR="348C4C71" w:rsidRPr="00E16D25" w14:paraId="3669A162" w14:textId="77777777" w:rsidTr="62E16876"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4DA185" w14:textId="7367DF04" w:rsidR="348C4C71" w:rsidRPr="00E16D25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lang w:val="fr-CA"/>
              </w:rPr>
            </w:pPr>
            <w:r w:rsidRPr="00E16D25">
              <w:rPr>
                <w:rFonts w:ascii="IBM Plex Sans" w:eastAsia="Calibri" w:hAnsi="IBM Plex Sans" w:cstheme="minorHAnsi"/>
                <w:color w:val="000000" w:themeColor="text1"/>
                <w:lang w:val="fr-CA"/>
              </w:rPr>
              <w:t xml:space="preserve"> </w:t>
            </w:r>
            <w:r w:rsidR="009B6D5D">
              <w:rPr>
                <w:rFonts w:ascii="IBM Plex Sans" w:eastAsia="Calibri" w:hAnsi="IBM Plex Sans" w:cstheme="minorHAnsi"/>
                <w:color w:val="000000" w:themeColor="text1"/>
                <w:lang w:val="fr-CA"/>
              </w:rPr>
              <w:t>(E</w:t>
            </w:r>
            <w:r w:rsidR="00680FA2">
              <w:rPr>
                <w:rFonts w:ascii="IBM Plex Sans" w:eastAsia="Calibri" w:hAnsi="IBM Plex Sans" w:cstheme="minorHAnsi"/>
                <w:color w:val="000000" w:themeColor="text1"/>
                <w:lang w:val="fr-CA"/>
              </w:rPr>
              <w:t>.g</w:t>
            </w:r>
            <w:r w:rsidR="009B6D5D">
              <w:rPr>
                <w:rFonts w:ascii="IBM Plex Sans" w:eastAsia="Calibri" w:hAnsi="IBM Plex Sans" w:cstheme="minorHAnsi"/>
                <w:color w:val="000000" w:themeColor="text1"/>
                <w:lang w:val="fr-CA"/>
              </w:rPr>
              <w:t>.)</w:t>
            </w:r>
            <w:r w:rsidR="3E8F9C68" w:rsidRPr="00E16D25">
              <w:rPr>
                <w:rFonts w:ascii="IBM Plex Sans" w:eastAsia="Calibri" w:hAnsi="IBM Plex Sans" w:cstheme="minorHAnsi"/>
                <w:color w:val="000000" w:themeColor="text1"/>
                <w:lang w:val="fr-CA"/>
              </w:rPr>
              <w:t xml:space="preserve"> Aria</w:t>
            </w:r>
          </w:p>
        </w:tc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325EB0" w14:textId="286865F3" w:rsidR="348C4C71" w:rsidRPr="00E16D25" w:rsidRDefault="61D9BEFC" w:rsidP="001E2C7E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</w:pPr>
            <w:r w:rsidRPr="00E16D25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7C1EA9">
              <w:rPr>
                <w:rFonts w:ascii="IBM Plex Sans" w:eastAsia="Calibri" w:hAnsi="IBM Plex Sans" w:cstheme="minorHAnsi"/>
                <w:color w:val="000000" w:themeColor="text1"/>
                <w:lang w:val="fr-CA"/>
              </w:rPr>
              <w:t>Modérateur ou chef d’équipe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385BBA" w14:textId="27AACB78" w:rsidR="00DA072C" w:rsidRPr="00E16D25" w:rsidRDefault="007C1EA9" w:rsidP="62E16876">
            <w:pPr>
              <w:pStyle w:val="ListParagraph"/>
              <w:numPr>
                <w:ilvl w:val="0"/>
                <w:numId w:val="40"/>
              </w:numPr>
              <w:rPr>
                <w:rFonts w:ascii="IBM Plex Sans" w:eastAsia="Calibri" w:hAnsi="IBM Plex Sans"/>
                <w:color w:val="000000" w:themeColor="text1"/>
                <w:lang w:val="fr-CA"/>
              </w:rPr>
            </w:pPr>
            <w:r>
              <w:rPr>
                <w:rFonts w:ascii="IBM Plex Sans" w:eastAsia="Calibri" w:hAnsi="IBM Plex Sans"/>
                <w:color w:val="000000" w:themeColor="text1"/>
                <w:lang w:val="fr-CA"/>
              </w:rPr>
              <w:t xml:space="preserve">Ouvrir la séance, présenter chaque point </w:t>
            </w:r>
            <w:r w:rsidR="001B4157">
              <w:rPr>
                <w:rFonts w:ascii="IBM Plex Sans" w:eastAsia="Calibri" w:hAnsi="IBM Plex Sans"/>
                <w:color w:val="000000" w:themeColor="text1"/>
                <w:lang w:val="fr-CA"/>
              </w:rPr>
              <w:t xml:space="preserve">de l’ordre du jour </w:t>
            </w:r>
            <w:r>
              <w:rPr>
                <w:rFonts w:ascii="IBM Plex Sans" w:eastAsia="Calibri" w:hAnsi="IBM Plex Sans"/>
                <w:color w:val="000000" w:themeColor="text1"/>
                <w:lang w:val="fr-CA"/>
              </w:rPr>
              <w:t>et faire en sorte que l’équipe reste concentrée sur la tâche et les objectifs.</w:t>
            </w:r>
          </w:p>
          <w:p w14:paraId="25152DA4" w14:textId="6C0E1406" w:rsidR="00DA072C" w:rsidRPr="00E16D25" w:rsidRDefault="007C1EA9" w:rsidP="00DA072C">
            <w:pPr>
              <w:pStyle w:val="ListParagraph"/>
              <w:numPr>
                <w:ilvl w:val="0"/>
                <w:numId w:val="40"/>
              </w:numPr>
              <w:rPr>
                <w:rFonts w:ascii="IBM Plex Sans" w:eastAsia="Calibri" w:hAnsi="IBM Plex Sans" w:cstheme="minorHAnsi"/>
                <w:color w:val="000000" w:themeColor="text1"/>
                <w:lang w:val="fr-CA"/>
              </w:rPr>
            </w:pPr>
            <w:r>
              <w:rPr>
                <w:rFonts w:ascii="IBM Plex Sans" w:eastAsia="Calibri" w:hAnsi="IBM Plex Sans"/>
                <w:color w:val="000000" w:themeColor="text1"/>
                <w:lang w:val="fr-CA"/>
              </w:rPr>
              <w:t xml:space="preserve">Envoyer les liens </w:t>
            </w:r>
            <w:r w:rsidR="34FEBB0F" w:rsidRPr="00E16D25">
              <w:rPr>
                <w:rFonts w:ascii="IBM Plex Sans" w:eastAsia="Calibri" w:hAnsi="IBM Plex Sans"/>
                <w:color w:val="000000" w:themeColor="text1"/>
                <w:lang w:val="fr-CA"/>
              </w:rPr>
              <w:t xml:space="preserve">Zoom </w:t>
            </w:r>
            <w:r w:rsidR="00B44BEB">
              <w:rPr>
                <w:rFonts w:ascii="IBM Plex Sans" w:eastAsia="Calibri" w:hAnsi="IBM Plex Sans"/>
                <w:color w:val="000000" w:themeColor="text1"/>
                <w:lang w:val="fr-CA"/>
              </w:rPr>
              <w:t>des réunions.</w:t>
            </w:r>
          </w:p>
          <w:p w14:paraId="465F1E0D" w14:textId="64F3FDAE" w:rsidR="348C4C71" w:rsidRPr="00E16D25" w:rsidRDefault="00B44BEB" w:rsidP="00B44BEB">
            <w:pPr>
              <w:pStyle w:val="ListParagraph"/>
              <w:numPr>
                <w:ilvl w:val="0"/>
                <w:numId w:val="40"/>
              </w:numPr>
              <w:rPr>
                <w:rFonts w:ascii="IBM Plex Sans" w:eastAsia="Calibri" w:hAnsi="IBM Plex Sans"/>
                <w:color w:val="000000" w:themeColor="text1"/>
                <w:lang w:val="fr-CA"/>
              </w:rPr>
            </w:pPr>
            <w:r>
              <w:rPr>
                <w:rFonts w:ascii="IBM Plex Sans" w:eastAsia="Calibri" w:hAnsi="IBM Plex Sans"/>
                <w:color w:val="000000" w:themeColor="text1"/>
                <w:lang w:val="fr-CA"/>
              </w:rPr>
              <w:t>Veiller à ce que l’équipe termine ses tâches dans les délais prévus.</w:t>
            </w:r>
          </w:p>
        </w:tc>
      </w:tr>
      <w:tr w:rsidR="348C4C71" w:rsidRPr="00E16D25" w14:paraId="1BA1256E" w14:textId="77777777" w:rsidTr="62E16876"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1E3E62" w14:textId="6355661C" w:rsidR="348C4C71" w:rsidRPr="00E16D25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</w:pPr>
            <w:r w:rsidRPr="00E16D25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517E30" w14:textId="0B11AE86" w:rsidR="348C4C71" w:rsidRPr="00E16D25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</w:pPr>
            <w:r w:rsidRPr="00E16D25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509AE9" w14:textId="712BACD0" w:rsidR="348C4C71" w:rsidRPr="00E16D25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</w:pPr>
            <w:r w:rsidRPr="00E16D25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  <w:p w14:paraId="03EBDB17" w14:textId="656FE5A7" w:rsidR="348C4C71" w:rsidRPr="00E16D25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</w:pPr>
            <w:r w:rsidRPr="00E16D25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</w:tc>
      </w:tr>
      <w:tr w:rsidR="348C4C71" w:rsidRPr="00E16D25" w14:paraId="09DE7D49" w14:textId="77777777" w:rsidTr="62E16876"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401A4F" w14:textId="7272B676" w:rsidR="348C4C71" w:rsidRPr="00E16D25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</w:pPr>
            <w:r w:rsidRPr="00E16D25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0EAC8E" w14:textId="780CECF2" w:rsidR="348C4C71" w:rsidRPr="00E16D25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</w:pPr>
            <w:r w:rsidRPr="00E16D25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969161" w14:textId="4E96C047" w:rsidR="348C4C71" w:rsidRPr="00E16D25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</w:pPr>
            <w:r w:rsidRPr="00E16D25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  <w:p w14:paraId="5EF237FA" w14:textId="50855564" w:rsidR="348C4C71" w:rsidRPr="00E16D25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</w:pPr>
            <w:r w:rsidRPr="00E16D25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</w:tc>
      </w:tr>
      <w:tr w:rsidR="348C4C71" w:rsidRPr="00E16D25" w14:paraId="24B3B47F" w14:textId="77777777" w:rsidTr="62E16876"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52B8C5" w14:textId="30DDE2B0" w:rsidR="348C4C71" w:rsidRPr="00E16D25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</w:pPr>
            <w:r w:rsidRPr="00E16D25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6D8B83" w14:textId="0676D95E" w:rsidR="348C4C71" w:rsidRPr="00E16D25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</w:pPr>
            <w:r w:rsidRPr="00E16D25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E40DB9" w14:textId="2CF953C5" w:rsidR="348C4C71" w:rsidRPr="00E16D25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</w:pPr>
            <w:r w:rsidRPr="00E16D25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  <w:p w14:paraId="13769B89" w14:textId="5EFD6B80" w:rsidR="348C4C71" w:rsidRPr="00E16D25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</w:pPr>
            <w:r w:rsidRPr="00E16D25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</w:tc>
      </w:tr>
      <w:tr w:rsidR="348C4C71" w:rsidRPr="00E16D25" w14:paraId="062E4BF2" w14:textId="77777777" w:rsidTr="62E16876"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58A38C" w14:textId="76D67E45" w:rsidR="348C4C71" w:rsidRPr="00E16D25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</w:pPr>
            <w:r w:rsidRPr="00E16D25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6D9331" w14:textId="0093CE70" w:rsidR="348C4C71" w:rsidRPr="00E16D25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</w:pPr>
            <w:r w:rsidRPr="00E16D25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70CFB5" w14:textId="07D55CA8" w:rsidR="348C4C71" w:rsidRPr="00E16D25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</w:pPr>
            <w:r w:rsidRPr="00E16D25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  <w:p w14:paraId="06041734" w14:textId="17EF7FE5" w:rsidR="348C4C71" w:rsidRPr="00E16D25" w:rsidRDefault="348C4C71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  <w:lang w:val="fr-CA"/>
              </w:rPr>
            </w:pPr>
          </w:p>
        </w:tc>
      </w:tr>
    </w:tbl>
    <w:p w14:paraId="5728C81E" w14:textId="7663A960" w:rsidR="348C4C71" w:rsidRPr="00E16D25" w:rsidRDefault="348C4C71" w:rsidP="348C4C71">
      <w:pPr>
        <w:rPr>
          <w:rFonts w:ascii="IBM Plex Sans" w:hAnsi="IBM Plex Sans"/>
          <w:lang w:val="fr-CA"/>
        </w:rPr>
      </w:pPr>
    </w:p>
    <w:p w14:paraId="28637809" w14:textId="00FD633D" w:rsidR="7C98FC56" w:rsidRPr="00E16D25" w:rsidRDefault="00B44BEB" w:rsidP="7C7378AF">
      <w:pPr>
        <w:pStyle w:val="ListParagraph"/>
        <w:numPr>
          <w:ilvl w:val="0"/>
          <w:numId w:val="27"/>
        </w:numPr>
        <w:rPr>
          <w:rFonts w:ascii="IBM Plex Sans" w:hAnsi="IBM Plex Sans"/>
          <w:lang w:val="fr-CA"/>
        </w:rPr>
      </w:pPr>
      <w:r>
        <w:rPr>
          <w:rFonts w:ascii="IBM Plex Sans" w:hAnsi="IBM Plex Sans"/>
          <w:b/>
          <w:bCs/>
          <w:lang w:val="fr-CA"/>
        </w:rPr>
        <w:t>Notes complémentaires</w:t>
      </w:r>
      <w:r w:rsidR="157D8563" w:rsidRPr="00E16D25">
        <w:rPr>
          <w:rFonts w:ascii="IBM Plex Sans" w:hAnsi="IBM Plex Sans"/>
          <w:b/>
          <w:bCs/>
          <w:lang w:val="fr-CA"/>
        </w:rPr>
        <w:t xml:space="preserve"> </w:t>
      </w:r>
    </w:p>
    <w:p w14:paraId="464BB74D" w14:textId="2B2E14A3" w:rsidR="67416EC9" w:rsidRPr="00E16D25" w:rsidRDefault="009B6D5D" w:rsidP="7C7378AF">
      <w:pPr>
        <w:rPr>
          <w:rFonts w:ascii="IBM Plex Sans" w:hAnsi="IBM Plex Sans"/>
          <w:lang w:val="fr-CA"/>
        </w:rPr>
      </w:pPr>
      <w:r>
        <w:rPr>
          <w:rFonts w:ascii="IBM Plex Sans" w:hAnsi="IBM Plex Sans"/>
          <w:lang w:val="fr-CA"/>
        </w:rPr>
        <w:t>(E</w:t>
      </w:r>
      <w:r w:rsidR="00680FA2">
        <w:rPr>
          <w:rFonts w:ascii="IBM Plex Sans" w:hAnsi="IBM Plex Sans"/>
          <w:lang w:val="fr-CA"/>
        </w:rPr>
        <w:t>.g</w:t>
      </w:r>
      <w:r>
        <w:rPr>
          <w:rFonts w:ascii="IBM Plex Sans" w:hAnsi="IBM Plex Sans"/>
          <w:lang w:val="fr-CA"/>
        </w:rPr>
        <w:t>.)</w:t>
      </w:r>
      <w:r w:rsidR="67416EC9" w:rsidRPr="00E16D25">
        <w:rPr>
          <w:rFonts w:ascii="IBM Plex Sans" w:hAnsi="IBM Plex Sans"/>
          <w:lang w:val="fr-CA"/>
        </w:rPr>
        <w:t xml:space="preserve"> </w:t>
      </w:r>
      <w:r w:rsidR="001B4157">
        <w:rPr>
          <w:rFonts w:ascii="IBM Plex Sans" w:hAnsi="IBM Plex Sans"/>
          <w:lang w:val="fr-CA"/>
        </w:rPr>
        <w:t xml:space="preserve">Chaque membre </w:t>
      </w:r>
      <w:r w:rsidR="003738DC">
        <w:rPr>
          <w:rFonts w:ascii="IBM Plex Sans" w:hAnsi="IBM Plex Sans"/>
          <w:lang w:val="fr-CA"/>
        </w:rPr>
        <w:t>assure</w:t>
      </w:r>
      <w:r w:rsidR="001B4157">
        <w:rPr>
          <w:rFonts w:ascii="IBM Plex Sans" w:hAnsi="IBM Plex Sans"/>
          <w:lang w:val="fr-CA"/>
        </w:rPr>
        <w:t xml:space="preserve"> la modération à tour de rôle</w:t>
      </w:r>
      <w:r w:rsidR="00B44BEB">
        <w:rPr>
          <w:rFonts w:ascii="IBM Plex Sans" w:hAnsi="IBM Plex Sans"/>
          <w:lang w:val="fr-CA"/>
        </w:rPr>
        <w:t>.</w:t>
      </w:r>
    </w:p>
    <w:p w14:paraId="7633D031" w14:textId="69BA1CA2" w:rsidR="0094407E" w:rsidRPr="00E16D25" w:rsidRDefault="0094407E" w:rsidP="0094407E">
      <w:pPr>
        <w:rPr>
          <w:rFonts w:ascii="IBM Plex Sans" w:hAnsi="IBM Plex Sans"/>
          <w:lang w:val="fr-CA"/>
        </w:rPr>
      </w:pPr>
    </w:p>
    <w:p w14:paraId="71893530" w14:textId="6F1C2F57" w:rsidR="0253450A" w:rsidRPr="00E16D25" w:rsidRDefault="1C5773C3" w:rsidP="348C4C71">
      <w:pPr>
        <w:pStyle w:val="ListParagraph"/>
        <w:numPr>
          <w:ilvl w:val="0"/>
          <w:numId w:val="31"/>
        </w:numPr>
        <w:rPr>
          <w:rFonts w:ascii="IBM Plex Sans" w:hAnsi="IBM Plex Sans"/>
          <w:lang w:val="fr-CA"/>
        </w:rPr>
      </w:pPr>
      <w:r w:rsidRPr="00E16D25">
        <w:rPr>
          <w:rFonts w:ascii="IBM Plex Sans" w:hAnsi="IBM Plex Sans"/>
          <w:b/>
          <w:bCs/>
          <w:lang w:val="fr-CA"/>
        </w:rPr>
        <w:t>6</w:t>
      </w:r>
      <w:r w:rsidR="00B44BEB" w:rsidRPr="00B44BEB">
        <w:rPr>
          <w:rFonts w:ascii="IBM Plex Sans" w:hAnsi="IBM Plex Sans"/>
          <w:b/>
          <w:bCs/>
          <w:vertAlign w:val="superscript"/>
          <w:lang w:val="fr-CA"/>
        </w:rPr>
        <w:t>e</w:t>
      </w:r>
      <w:r w:rsidR="00B44BEB">
        <w:rPr>
          <w:rFonts w:ascii="IBM Plex Sans" w:hAnsi="IBM Plex Sans"/>
          <w:b/>
          <w:bCs/>
          <w:lang w:val="fr-CA"/>
        </w:rPr>
        <w:t> étape </w:t>
      </w:r>
      <w:r w:rsidRPr="00E16D25">
        <w:rPr>
          <w:rFonts w:ascii="IBM Plex Sans" w:hAnsi="IBM Plex Sans"/>
          <w:b/>
          <w:bCs/>
          <w:lang w:val="fr-CA"/>
        </w:rPr>
        <w:t xml:space="preserve">: </w:t>
      </w:r>
      <w:r w:rsidR="00B44BEB">
        <w:rPr>
          <w:rFonts w:ascii="IBM Plex Sans" w:hAnsi="IBM Plex Sans"/>
          <w:lang w:val="fr-CA"/>
        </w:rPr>
        <w:t xml:space="preserve">À partir des principaux objectifs </w:t>
      </w:r>
      <w:r w:rsidR="007B6B66">
        <w:rPr>
          <w:rFonts w:ascii="IBM Plex Sans" w:hAnsi="IBM Plex Sans"/>
          <w:lang w:val="fr-CA"/>
        </w:rPr>
        <w:t xml:space="preserve">fixés, </w:t>
      </w:r>
      <w:r w:rsidR="00B44BEB">
        <w:rPr>
          <w:rFonts w:ascii="IBM Plex Sans" w:hAnsi="IBM Plex Sans"/>
          <w:lang w:val="fr-CA"/>
        </w:rPr>
        <w:t>à court et à long termes, dressez la liste des principaux produits à livr</w:t>
      </w:r>
      <w:r w:rsidR="007B6B66">
        <w:rPr>
          <w:rFonts w:ascii="IBM Plex Sans" w:hAnsi="IBM Plex Sans"/>
          <w:lang w:val="fr-CA"/>
        </w:rPr>
        <w:t>er pour atteindre les objectifs</w:t>
      </w:r>
      <w:r w:rsidR="00B44BEB">
        <w:rPr>
          <w:rFonts w:ascii="IBM Plex Sans" w:hAnsi="IBM Plex Sans"/>
          <w:lang w:val="fr-CA"/>
        </w:rPr>
        <w:t xml:space="preserve"> </w:t>
      </w:r>
      <w:r w:rsidR="007B6B66">
        <w:rPr>
          <w:rFonts w:ascii="IBM Plex Sans" w:hAnsi="IBM Plex Sans"/>
          <w:lang w:val="fr-CA"/>
        </w:rPr>
        <w:t>et précise</w:t>
      </w:r>
      <w:r w:rsidR="003A3864">
        <w:rPr>
          <w:rFonts w:ascii="IBM Plex Sans" w:hAnsi="IBM Plex Sans"/>
          <w:lang w:val="fr-CA"/>
        </w:rPr>
        <w:t>z</w:t>
      </w:r>
      <w:r w:rsidR="00B44BEB">
        <w:rPr>
          <w:rFonts w:ascii="IBM Plex Sans" w:hAnsi="IBM Plex Sans"/>
          <w:lang w:val="fr-CA"/>
        </w:rPr>
        <w:t xml:space="preserve"> les dates d’échéance</w:t>
      </w:r>
      <w:r w:rsidR="066E62E6" w:rsidRPr="00E16D25">
        <w:rPr>
          <w:rFonts w:ascii="IBM Plex Sans" w:hAnsi="IBM Plex Sans"/>
          <w:lang w:val="fr-CA"/>
        </w:rPr>
        <w:t xml:space="preserve">. </w:t>
      </w:r>
      <w:r w:rsidR="00B44BEB">
        <w:rPr>
          <w:rFonts w:ascii="IBM Plex Sans" w:hAnsi="IBM Plex Sans"/>
          <w:lang w:val="fr-CA"/>
        </w:rPr>
        <w:t xml:space="preserve">Commencez par la fin </w:t>
      </w:r>
      <w:r w:rsidR="562AAE9F" w:rsidRPr="00E16D25">
        <w:rPr>
          <w:rFonts w:ascii="IBM Plex Sans" w:hAnsi="IBM Plex Sans"/>
          <w:lang w:val="fr-CA"/>
        </w:rPr>
        <w:t>(</w:t>
      </w:r>
      <w:r w:rsidR="00B44BEB">
        <w:rPr>
          <w:rFonts w:ascii="IBM Plex Sans" w:hAnsi="IBM Plex Sans"/>
          <w:lang w:val="fr-CA"/>
        </w:rPr>
        <w:t>date de remise du travail</w:t>
      </w:r>
      <w:r w:rsidR="562AAE9F" w:rsidRPr="00E16D25">
        <w:rPr>
          <w:rFonts w:ascii="IBM Plex Sans" w:hAnsi="IBM Plex Sans"/>
          <w:lang w:val="fr-CA"/>
        </w:rPr>
        <w:t xml:space="preserve">) </w:t>
      </w:r>
      <w:r w:rsidR="00B44BEB">
        <w:rPr>
          <w:rFonts w:ascii="IBM Plex Sans" w:hAnsi="IBM Plex Sans"/>
          <w:lang w:val="fr-CA"/>
        </w:rPr>
        <w:t xml:space="preserve">et </w:t>
      </w:r>
      <w:r w:rsidR="007B6B66">
        <w:rPr>
          <w:rFonts w:ascii="IBM Plex Sans" w:hAnsi="IBM Plex Sans"/>
          <w:lang w:val="fr-CA"/>
        </w:rPr>
        <w:t>planifiez à rebours</w:t>
      </w:r>
      <w:r w:rsidR="562AAE9F" w:rsidRPr="00E16D25">
        <w:rPr>
          <w:rFonts w:ascii="IBM Plex Sans" w:hAnsi="IBM Plex Sans"/>
          <w:lang w:val="fr-CA"/>
        </w:rPr>
        <w:t xml:space="preserve">. </w:t>
      </w:r>
    </w:p>
    <w:p w14:paraId="6341BA1F" w14:textId="478B934F" w:rsidR="348C4C71" w:rsidRPr="00E16D25" w:rsidRDefault="348C4C71" w:rsidP="7C7378AF">
      <w:pPr>
        <w:rPr>
          <w:rFonts w:ascii="IBM Plex Sans" w:hAnsi="IBM Plex Sans"/>
          <w:lang w:val="fr-CA"/>
        </w:rPr>
      </w:pPr>
    </w:p>
    <w:p w14:paraId="40684F10" w14:textId="53ABECA2" w:rsidR="348C4C71" w:rsidRPr="00E16D25" w:rsidRDefault="00B44BEB" w:rsidP="00805A02">
      <w:pPr>
        <w:pStyle w:val="Heading2"/>
        <w:rPr>
          <w:rFonts w:ascii="IBM Plex Sans" w:hAnsi="IBM Plex Sans"/>
          <w:lang w:val="fr-CA"/>
        </w:rPr>
      </w:pPr>
      <w:r>
        <w:rPr>
          <w:rFonts w:ascii="IBM Plex Sans" w:hAnsi="IBM Plex Sans"/>
          <w:lang w:val="fr-CA"/>
        </w:rPr>
        <w:t>Produits à livre</w:t>
      </w:r>
      <w:r w:rsidR="007B6B66">
        <w:rPr>
          <w:rFonts w:ascii="IBM Plex Sans" w:hAnsi="IBM Plex Sans"/>
          <w:lang w:val="fr-CA"/>
        </w:rPr>
        <w:t>r</w:t>
      </w:r>
      <w:r>
        <w:rPr>
          <w:rFonts w:ascii="IBM Plex Sans" w:hAnsi="IBM Plex Sans"/>
          <w:lang w:val="fr-CA"/>
        </w:rPr>
        <w:t xml:space="preserve"> et dates d’échéance</w:t>
      </w:r>
    </w:p>
    <w:p w14:paraId="7091B90D" w14:textId="77777777" w:rsidR="00805A02" w:rsidRPr="00E16D25" w:rsidRDefault="00805A02" w:rsidP="00805A02">
      <w:pPr>
        <w:rPr>
          <w:rFonts w:ascii="IBM Plex Sans" w:hAnsi="IBM Plex Sans"/>
          <w:lang w:val="fr-CA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6794"/>
        <w:gridCol w:w="2131"/>
      </w:tblGrid>
      <w:tr w:rsidR="348C4C71" w:rsidRPr="00E16D25" w14:paraId="012960A8" w14:textId="77777777" w:rsidTr="2AEF31CD">
        <w:tc>
          <w:tcPr>
            <w:tcW w:w="6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0BD2A99F" w14:textId="2CAE4FC6" w:rsidR="348C4C71" w:rsidRPr="00E16D25" w:rsidRDefault="00B44BEB" w:rsidP="00B44BEB">
            <w:pPr>
              <w:rPr>
                <w:rFonts w:ascii="IBM Plex Sans" w:eastAsiaTheme="minorEastAsia" w:hAnsi="IBM Plex Sans"/>
                <w:b/>
                <w:bCs/>
                <w:color w:val="000000" w:themeColor="text1"/>
                <w:lang w:val="fr-CA"/>
              </w:rPr>
            </w:pPr>
            <w:r>
              <w:rPr>
                <w:rFonts w:ascii="IBM Plex Sans" w:eastAsiaTheme="minorEastAsia" w:hAnsi="IBM Plex Sans"/>
                <w:b/>
                <w:bCs/>
                <w:color w:val="000000" w:themeColor="text1"/>
                <w:lang w:val="fr-CA"/>
              </w:rPr>
              <w:t>Produit à livrer</w:t>
            </w: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24B2F40E" w14:textId="7082D420" w:rsidR="348C4C71" w:rsidRPr="00E16D25" w:rsidRDefault="00B44BEB" w:rsidP="00B44BEB">
            <w:pPr>
              <w:rPr>
                <w:rFonts w:ascii="IBM Plex Sans" w:eastAsiaTheme="minorEastAsia" w:hAnsi="IBM Plex Sans"/>
                <w:b/>
                <w:bCs/>
                <w:color w:val="000000" w:themeColor="text1"/>
                <w:lang w:val="fr-CA"/>
              </w:rPr>
            </w:pPr>
            <w:r>
              <w:rPr>
                <w:rFonts w:ascii="IBM Plex Sans" w:eastAsiaTheme="minorEastAsia" w:hAnsi="IBM Plex Sans"/>
                <w:b/>
                <w:bCs/>
                <w:color w:val="000000" w:themeColor="text1"/>
                <w:lang w:val="fr-CA"/>
              </w:rPr>
              <w:t>Échéance</w:t>
            </w:r>
          </w:p>
        </w:tc>
      </w:tr>
      <w:tr w:rsidR="348C4C71" w:rsidRPr="00E16D25" w14:paraId="1905F577" w14:textId="77777777" w:rsidTr="2AEF31CD">
        <w:tc>
          <w:tcPr>
            <w:tcW w:w="6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C7074B" w14:textId="3E0BAED6" w:rsidR="348C4C71" w:rsidRPr="00E16D25" w:rsidRDefault="7F76F9AE" w:rsidP="2AEF31CD">
            <w:pPr>
              <w:ind w:left="567" w:hanging="567"/>
              <w:rPr>
                <w:rFonts w:ascii="IBM Plex Sans" w:eastAsiaTheme="minorEastAsia" w:hAnsi="IBM Plex Sans"/>
                <w:color w:val="000000" w:themeColor="text1"/>
                <w:lang w:val="fr-CA"/>
              </w:rPr>
            </w:pPr>
            <w:r w:rsidRPr="2AEF31CD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</w:t>
            </w:r>
            <w:r w:rsidR="009B6D5D" w:rsidRPr="2AEF31CD">
              <w:rPr>
                <w:rFonts w:ascii="IBM Plex Sans" w:eastAsiaTheme="minorEastAsia" w:hAnsi="IBM Plex Sans"/>
                <w:color w:val="000000" w:themeColor="text1"/>
                <w:lang w:val="fr-CA"/>
              </w:rPr>
              <w:t>(E</w:t>
            </w:r>
            <w:r w:rsidR="61E95E0D" w:rsidRPr="2AEF31CD">
              <w:rPr>
                <w:rFonts w:ascii="IBM Plex Sans" w:eastAsiaTheme="minorEastAsia" w:hAnsi="IBM Plex Sans"/>
                <w:color w:val="000000" w:themeColor="text1"/>
                <w:lang w:val="fr-CA"/>
              </w:rPr>
              <w:t>.g</w:t>
            </w:r>
            <w:r w:rsidR="009B6D5D" w:rsidRPr="2AEF31CD">
              <w:rPr>
                <w:rFonts w:ascii="IBM Plex Sans" w:eastAsiaTheme="minorEastAsia" w:hAnsi="IBM Plex Sans"/>
                <w:color w:val="000000" w:themeColor="text1"/>
                <w:lang w:val="fr-CA"/>
              </w:rPr>
              <w:t>.)</w:t>
            </w:r>
            <w:r w:rsidR="15B6ABA3" w:rsidRPr="2AEF31CD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</w:t>
            </w:r>
            <w:r w:rsidR="00B44BEB" w:rsidRPr="2AEF31CD">
              <w:rPr>
                <w:rFonts w:ascii="IBM Plex Sans" w:eastAsiaTheme="minorEastAsia" w:hAnsi="IBM Plex Sans"/>
                <w:color w:val="000000" w:themeColor="text1"/>
                <w:lang w:val="fr-CA"/>
              </w:rPr>
              <w:t>Présente</w:t>
            </w:r>
            <w:r w:rsidR="007B6B66" w:rsidRPr="2AEF31CD">
              <w:rPr>
                <w:rFonts w:ascii="IBM Plex Sans" w:eastAsiaTheme="minorEastAsia" w:hAnsi="IBM Plex Sans"/>
                <w:color w:val="000000" w:themeColor="text1"/>
                <w:lang w:val="fr-CA"/>
              </w:rPr>
              <w:t>r</w:t>
            </w:r>
            <w:r w:rsidR="00B44BEB" w:rsidRPr="2AEF31CD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une bibliographie annotée </w:t>
            </w:r>
            <w:r w:rsidR="007B6B66" w:rsidRPr="2AEF31CD">
              <w:rPr>
                <w:rFonts w:ascii="IBM Plex Sans" w:eastAsiaTheme="minorEastAsia" w:hAnsi="IBM Plex Sans"/>
                <w:color w:val="000000" w:themeColor="text1"/>
                <w:lang w:val="fr-CA"/>
              </w:rPr>
              <w:t>au cours d’une</w:t>
            </w:r>
            <w:r w:rsidR="00B44BEB" w:rsidRPr="2AEF31CD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classe virtuelle</w:t>
            </w:r>
            <w:r w:rsidR="007B6B66" w:rsidRPr="2AEF31CD">
              <w:rPr>
                <w:rFonts w:ascii="IBM Plex Sans" w:eastAsiaTheme="minorEastAsia" w:hAnsi="IBM Plex Sans"/>
                <w:color w:val="000000" w:themeColor="text1"/>
                <w:lang w:val="fr-CA"/>
              </w:rPr>
              <w:t>.</w:t>
            </w: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A03493" w14:textId="5D51ACEC" w:rsidR="348C4C71" w:rsidRPr="00E16D25" w:rsidRDefault="3AE98C72" w:rsidP="00B44BEB">
            <w:pPr>
              <w:rPr>
                <w:rFonts w:ascii="IBM Plex Sans" w:eastAsiaTheme="minorEastAsia" w:hAnsi="IBM Plex Sans"/>
                <w:color w:val="000000" w:themeColor="text1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</w:t>
            </w:r>
            <w:r w:rsidR="00FB0613" w:rsidRPr="00E16D25">
              <w:rPr>
                <w:rFonts w:ascii="IBM Plex Sans" w:eastAsiaTheme="minorEastAsia" w:hAnsi="IBM Plex Sans"/>
                <w:color w:val="000000" w:themeColor="text1"/>
                <w:lang w:val="fr-CA"/>
              </w:rPr>
              <w:t>4</w:t>
            </w:r>
            <w:r w:rsidR="00B44BEB">
              <w:rPr>
                <w:rFonts w:ascii="IBM Plex Sans" w:eastAsiaTheme="minorEastAsia" w:hAnsi="IBM Plex Sans"/>
                <w:color w:val="000000" w:themeColor="text1"/>
                <w:lang w:val="fr-CA"/>
              </w:rPr>
              <w:t> avril</w:t>
            </w:r>
          </w:p>
        </w:tc>
      </w:tr>
      <w:tr w:rsidR="348C4C71" w:rsidRPr="00E16D25" w14:paraId="027BEF35" w14:textId="77777777" w:rsidTr="2AEF31CD">
        <w:tc>
          <w:tcPr>
            <w:tcW w:w="6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98EC5D" w14:textId="553DC4B5" w:rsidR="348C4C71" w:rsidRPr="00E16D25" w:rsidRDefault="2A22C2B1" w:rsidP="2AEF31CD">
            <w:pPr>
              <w:rPr>
                <w:rFonts w:ascii="IBM Plex Sans" w:eastAsiaTheme="minorEastAsia" w:hAnsi="IBM Plex Sans"/>
                <w:color w:val="000000" w:themeColor="text1"/>
                <w:lang w:val="fr-CA"/>
              </w:rPr>
            </w:pPr>
            <w:r w:rsidRPr="2AEF31CD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</w:t>
            </w:r>
            <w:r w:rsidR="009B6D5D" w:rsidRPr="2AEF31CD">
              <w:rPr>
                <w:rFonts w:ascii="IBM Plex Sans" w:eastAsiaTheme="minorEastAsia" w:hAnsi="IBM Plex Sans"/>
                <w:color w:val="000000" w:themeColor="text1"/>
                <w:lang w:val="fr-CA"/>
              </w:rPr>
              <w:t>(E.</w:t>
            </w:r>
            <w:r w:rsidR="4A6307DB" w:rsidRPr="2AEF31CD">
              <w:rPr>
                <w:rFonts w:ascii="IBM Plex Sans" w:eastAsiaTheme="minorEastAsia" w:hAnsi="IBM Plex Sans"/>
                <w:color w:val="000000" w:themeColor="text1"/>
                <w:lang w:val="fr-CA"/>
              </w:rPr>
              <w:t>g.</w:t>
            </w:r>
            <w:r w:rsidR="009B6D5D" w:rsidRPr="2AEF31CD">
              <w:rPr>
                <w:rFonts w:ascii="IBM Plex Sans" w:eastAsiaTheme="minorEastAsia" w:hAnsi="IBM Plex Sans"/>
                <w:color w:val="000000" w:themeColor="text1"/>
                <w:lang w:val="fr-CA"/>
              </w:rPr>
              <w:t>)</w:t>
            </w:r>
            <w:r w:rsidR="570D0601" w:rsidRPr="2AEF31CD">
              <w:rPr>
                <w:rFonts w:ascii="IBM Plex Sans" w:eastAsiaTheme="minorEastAsia" w:hAnsi="IBM Plex Sans"/>
                <w:color w:val="000000" w:themeColor="text1"/>
                <w:lang w:val="fr-CA"/>
              </w:rPr>
              <w:t xml:space="preserve"> </w:t>
            </w:r>
            <w:r w:rsidR="00B44BEB" w:rsidRPr="2AEF31CD">
              <w:rPr>
                <w:rFonts w:ascii="IBM Plex Sans" w:eastAsiaTheme="minorEastAsia" w:hAnsi="IBM Plex Sans"/>
                <w:color w:val="000000" w:themeColor="text1"/>
                <w:lang w:val="fr-CA"/>
              </w:rPr>
              <w:t>Relire le brouillon et revoir la présentation.</w:t>
            </w: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B8B05D" w14:textId="30923D85" w:rsidR="348C4C71" w:rsidRPr="00E16D25" w:rsidRDefault="4A0B22CF" w:rsidP="4968F935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686446A1" w:rsidRPr="00E16D25">
              <w:rPr>
                <w:rFonts w:ascii="IBM Plex Sans" w:eastAsiaTheme="minorEastAsia" w:hAnsi="IBM Plex Sans"/>
                <w:color w:val="000000" w:themeColor="text1"/>
                <w:lang w:val="fr-CA"/>
              </w:rPr>
              <w:t>28</w:t>
            </w:r>
            <w:r w:rsidR="00B44BEB">
              <w:rPr>
                <w:rFonts w:ascii="IBM Plex Sans" w:eastAsiaTheme="minorEastAsia" w:hAnsi="IBM Plex Sans"/>
                <w:color w:val="000000" w:themeColor="text1"/>
                <w:lang w:val="fr-CA"/>
              </w:rPr>
              <w:t> mars</w:t>
            </w:r>
          </w:p>
          <w:p w14:paraId="1B104115" w14:textId="08046D8A" w:rsidR="348C4C71" w:rsidRPr="00E16D25" w:rsidRDefault="61D9BEFC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</w:tc>
      </w:tr>
      <w:tr w:rsidR="348C4C71" w:rsidRPr="00E16D25" w14:paraId="67442E95" w14:textId="77777777" w:rsidTr="2AEF31CD">
        <w:tc>
          <w:tcPr>
            <w:tcW w:w="6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AD4FA4" w14:textId="4988F29F" w:rsidR="348C4C71" w:rsidRPr="00E16D25" w:rsidRDefault="61D9BEFC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49159A" w14:textId="03671482" w:rsidR="348C4C71" w:rsidRPr="00E16D25" w:rsidRDefault="61D9BEFC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  <w:lang w:val="fr-CA"/>
              </w:rPr>
            </w:pPr>
            <w:r w:rsidRPr="00E16D25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  <w:p w14:paraId="42EC7E5B" w14:textId="31C66F8A" w:rsidR="348C4C71" w:rsidRPr="00E16D25" w:rsidRDefault="348C4C71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  <w:lang w:val="fr-CA"/>
              </w:rPr>
            </w:pPr>
          </w:p>
        </w:tc>
      </w:tr>
    </w:tbl>
    <w:p w14:paraId="40E86627" w14:textId="64F03AB7" w:rsidR="348C4C71" w:rsidRPr="00680FA2" w:rsidRDefault="13A6BFFA" w:rsidP="348C4C71">
      <w:pPr>
        <w:pStyle w:val="ListParagraph"/>
        <w:numPr>
          <w:ilvl w:val="0"/>
          <w:numId w:val="30"/>
        </w:numPr>
        <w:rPr>
          <w:rFonts w:ascii="IBM Plex Sans" w:hAnsi="IBM Plex Sans"/>
          <w:lang w:val="fr-CA"/>
        </w:rPr>
      </w:pPr>
      <w:r w:rsidRPr="00E16D25">
        <w:rPr>
          <w:rFonts w:ascii="IBM Plex Sans" w:hAnsi="IBM Plex Sans"/>
          <w:b/>
          <w:bCs/>
          <w:lang w:val="fr-CA"/>
        </w:rPr>
        <w:lastRenderedPageBreak/>
        <w:t>7</w:t>
      </w:r>
      <w:r w:rsidR="00B44BEB" w:rsidRPr="00B44BEB">
        <w:rPr>
          <w:rFonts w:ascii="IBM Plex Sans" w:hAnsi="IBM Plex Sans"/>
          <w:b/>
          <w:bCs/>
          <w:vertAlign w:val="superscript"/>
          <w:lang w:val="fr-CA"/>
        </w:rPr>
        <w:t>e</w:t>
      </w:r>
      <w:r w:rsidR="00B44BEB">
        <w:rPr>
          <w:rFonts w:ascii="IBM Plex Sans" w:hAnsi="IBM Plex Sans"/>
          <w:b/>
          <w:bCs/>
          <w:lang w:val="fr-CA"/>
        </w:rPr>
        <w:t> étape </w:t>
      </w:r>
      <w:r w:rsidR="14F2A245" w:rsidRPr="00E16D25">
        <w:rPr>
          <w:rFonts w:ascii="IBM Plex Sans" w:hAnsi="IBM Plex Sans"/>
          <w:b/>
          <w:bCs/>
          <w:lang w:val="fr-CA"/>
        </w:rPr>
        <w:t xml:space="preserve">: </w:t>
      </w:r>
      <w:r w:rsidR="00B44BEB">
        <w:rPr>
          <w:rFonts w:ascii="IBM Plex Sans" w:hAnsi="IBM Plex Sans"/>
          <w:lang w:val="fr-CA"/>
        </w:rPr>
        <w:t>Chaque membre écrit son nom sur la charte et la signe pour montrer qu’il l’a lue et comprise et qu’il s’engage à la respecter.</w:t>
      </w:r>
      <w:r w:rsidR="576D816B" w:rsidRPr="00E16D25">
        <w:rPr>
          <w:rFonts w:ascii="IBM Plex Sans" w:hAnsi="IBM Plex Sans"/>
          <w:lang w:val="fr-CA"/>
        </w:rPr>
        <w:t xml:space="preserve"> </w:t>
      </w:r>
    </w:p>
    <w:p w14:paraId="0A28A1B6" w14:textId="4565CA11" w:rsidR="348C4C71" w:rsidRPr="00680FA2" w:rsidRDefault="00B44BEB" w:rsidP="348C4C71">
      <w:pPr>
        <w:pStyle w:val="ListParagraph"/>
        <w:numPr>
          <w:ilvl w:val="0"/>
          <w:numId w:val="24"/>
        </w:numPr>
        <w:rPr>
          <w:rFonts w:ascii="IBM Plex Sans" w:hAnsi="IBM Plex Sans"/>
          <w:lang w:val="fr-CA"/>
        </w:rPr>
      </w:pPr>
      <w:r>
        <w:rPr>
          <w:rFonts w:ascii="IBM Plex Sans" w:hAnsi="IBM Plex Sans"/>
          <w:lang w:val="fr-CA"/>
        </w:rPr>
        <w:t xml:space="preserve">Si une personne ne peut </w:t>
      </w:r>
      <w:r w:rsidR="005459EA">
        <w:rPr>
          <w:rFonts w:ascii="IBM Plex Sans" w:hAnsi="IBM Plex Sans"/>
          <w:lang w:val="fr-CA"/>
        </w:rPr>
        <w:t xml:space="preserve">pas </w:t>
      </w:r>
      <w:r>
        <w:rPr>
          <w:rFonts w:ascii="IBM Plex Sans" w:hAnsi="IBM Plex Sans"/>
          <w:lang w:val="fr-CA"/>
        </w:rPr>
        <w:t>signer en personne ou par voie numérique, l’équipe peut convenir qu’il suffit que chaque membre tape son nom dans la section réservée aux signatures pour montrer son accord</w:t>
      </w:r>
      <w:r w:rsidR="1DAFE52A" w:rsidRPr="00E16D25">
        <w:rPr>
          <w:rFonts w:ascii="IBM Plex Sans" w:hAnsi="IBM Plex Sans"/>
          <w:lang w:val="fr-CA"/>
        </w:rPr>
        <w:t>.</w:t>
      </w:r>
    </w:p>
    <w:p w14:paraId="53799C1F" w14:textId="3D0DC112" w:rsidR="03079C34" w:rsidRPr="00E16D25" w:rsidRDefault="00AF29B0" w:rsidP="27966CF6">
      <w:pPr>
        <w:pStyle w:val="ListParagraph"/>
        <w:numPr>
          <w:ilvl w:val="0"/>
          <w:numId w:val="37"/>
        </w:numPr>
        <w:spacing w:line="259" w:lineRule="auto"/>
        <w:rPr>
          <w:rFonts w:ascii="IBM Plex Sans" w:eastAsiaTheme="minorEastAsia" w:hAnsi="IBM Plex Sans"/>
          <w:lang w:val="fr-CA"/>
        </w:rPr>
      </w:pPr>
      <w:r>
        <w:rPr>
          <w:rFonts w:ascii="IBM Plex Sans" w:hAnsi="IBM Plex Sans"/>
          <w:lang w:val="fr-CA"/>
        </w:rPr>
        <w:t>Conservez</w:t>
      </w:r>
      <w:r w:rsidR="00B44BEB">
        <w:rPr>
          <w:rFonts w:ascii="IBM Plex Sans" w:hAnsi="IBM Plex Sans"/>
          <w:lang w:val="fr-CA"/>
        </w:rPr>
        <w:t xml:space="preserve"> un exemplaire numérique de </w:t>
      </w:r>
      <w:r w:rsidR="007B6B66">
        <w:rPr>
          <w:rFonts w:ascii="IBM Plex Sans" w:hAnsi="IBM Plex Sans"/>
          <w:lang w:val="fr-CA"/>
        </w:rPr>
        <w:t>la</w:t>
      </w:r>
      <w:r w:rsidR="00B44BEB">
        <w:rPr>
          <w:rFonts w:ascii="IBM Plex Sans" w:hAnsi="IBM Plex Sans"/>
          <w:lang w:val="fr-CA"/>
        </w:rPr>
        <w:t xml:space="preserve"> charte d’équipe dans un fichier central, aisément accessible à tous les membres. </w:t>
      </w:r>
    </w:p>
    <w:p w14:paraId="3C59C5AD" w14:textId="659E4991" w:rsidR="7C7378AF" w:rsidRPr="00E16D25" w:rsidRDefault="7C7378AF" w:rsidP="7C7378AF">
      <w:pPr>
        <w:spacing w:line="259" w:lineRule="auto"/>
        <w:rPr>
          <w:rFonts w:ascii="IBM Plex Sans" w:hAnsi="IBM Plex Sans"/>
          <w:u w:val="single"/>
          <w:lang w:val="fr-CA"/>
        </w:rPr>
      </w:pPr>
    </w:p>
    <w:p w14:paraId="3C352F10" w14:textId="629A884E" w:rsidR="348C4C71" w:rsidRPr="00E16D25" w:rsidRDefault="0F821FB1" w:rsidP="00805A02">
      <w:pPr>
        <w:pStyle w:val="Heading2"/>
        <w:rPr>
          <w:rFonts w:ascii="IBM Plex Sans" w:hAnsi="IBM Plex Sans"/>
          <w:lang w:val="fr-CA"/>
        </w:rPr>
      </w:pPr>
      <w:r w:rsidRPr="00E16D25">
        <w:rPr>
          <w:rFonts w:ascii="IBM Plex Sans" w:hAnsi="IBM Plex Sans"/>
          <w:lang w:val="fr-CA"/>
        </w:rPr>
        <w:t xml:space="preserve">Signatures </w:t>
      </w:r>
    </w:p>
    <w:p w14:paraId="23AC98D4" w14:textId="77777777" w:rsidR="00805A02" w:rsidRPr="00E16D25" w:rsidRDefault="00805A02" w:rsidP="00805A02">
      <w:pPr>
        <w:rPr>
          <w:rFonts w:ascii="IBM Plex Sans" w:hAnsi="IBM Plex Sans"/>
          <w:lang w:val="fr-CA"/>
        </w:rPr>
      </w:pP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0"/>
        <w:gridCol w:w="6240"/>
      </w:tblGrid>
      <w:tr w:rsidR="348C4C71" w:rsidRPr="00E16D25" w14:paraId="65B18030" w14:textId="77777777" w:rsidTr="00DA072C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0CA"/>
          </w:tcPr>
          <w:p w14:paraId="1074053F" w14:textId="2034765D" w:rsidR="348C4C71" w:rsidRPr="00E16D25" w:rsidRDefault="00B44BEB" w:rsidP="00B44BEB">
            <w:pPr>
              <w:rPr>
                <w:rFonts w:ascii="IBM Plex Sans" w:hAnsi="IBM Plex Sans"/>
                <w:lang w:val="fr-CA"/>
              </w:rPr>
            </w:pPr>
            <w:r>
              <w:rPr>
                <w:rFonts w:ascii="IBM Plex Sans" w:eastAsia="IBM Plex Sans SemiBold" w:hAnsi="IBM Plex Sans" w:cstheme="minorHAnsi"/>
                <w:b/>
                <w:bCs/>
                <w:color w:val="262626" w:themeColor="text1" w:themeTint="D9"/>
                <w:lang w:val="fr-CA"/>
              </w:rPr>
              <w:t xml:space="preserve"> Nom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0CA"/>
          </w:tcPr>
          <w:p w14:paraId="7A9DED2E" w14:textId="761F6631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 SemiBold" w:hAnsi="IBM Plex Sans" w:cstheme="minorHAnsi"/>
                <w:b/>
                <w:bCs/>
                <w:color w:val="262626" w:themeColor="text1" w:themeTint="D9"/>
                <w:lang w:val="fr-CA"/>
              </w:rPr>
              <w:t>Signature</w:t>
            </w:r>
          </w:p>
        </w:tc>
      </w:tr>
      <w:tr w:rsidR="348C4C71" w:rsidRPr="00E16D25" w14:paraId="685F6B3B" w14:textId="77777777" w:rsidTr="00DA072C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8711C" w14:textId="727FA5E3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262626" w:themeColor="text1" w:themeTint="D9"/>
                <w:lang w:val="fr-CA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4BEFE" w14:textId="787F756C" w:rsidR="348C4C71" w:rsidRPr="00E16D25" w:rsidRDefault="348C4C71" w:rsidP="348C4C71">
            <w:pPr>
              <w:rPr>
                <w:rFonts w:ascii="IBM Plex Sans" w:eastAsia="IBM Plex Sans" w:hAnsi="IBM Plex Sans" w:cstheme="minorHAnsi"/>
                <w:color w:val="000000" w:themeColor="text1"/>
                <w:lang w:val="fr-CA"/>
              </w:rPr>
            </w:pPr>
          </w:p>
        </w:tc>
      </w:tr>
      <w:tr w:rsidR="348C4C71" w:rsidRPr="00E16D25" w14:paraId="7A0268EF" w14:textId="77777777" w:rsidTr="00DA072C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F019C" w14:textId="4732ADD3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262626" w:themeColor="text1" w:themeTint="D9"/>
                <w:lang w:val="fr-CA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86CE3" w14:textId="222AD1E0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262626" w:themeColor="text1" w:themeTint="D9"/>
                <w:lang w:val="fr-CA"/>
              </w:rPr>
              <w:t xml:space="preserve"> </w:t>
            </w:r>
          </w:p>
        </w:tc>
      </w:tr>
      <w:tr w:rsidR="348C4C71" w:rsidRPr="00E16D25" w14:paraId="79136BD6" w14:textId="77777777" w:rsidTr="00DA072C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0B5A0" w14:textId="1F492159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262626" w:themeColor="text1" w:themeTint="D9"/>
                <w:lang w:val="fr-CA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52EBC" w14:textId="3BCD7407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262626" w:themeColor="text1" w:themeTint="D9"/>
                <w:lang w:val="fr-CA"/>
              </w:rPr>
              <w:t xml:space="preserve"> </w:t>
            </w:r>
          </w:p>
        </w:tc>
      </w:tr>
      <w:tr w:rsidR="348C4C71" w:rsidRPr="00E16D25" w14:paraId="0413000E" w14:textId="77777777" w:rsidTr="00DA072C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B90AA" w14:textId="27F14BE6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262626" w:themeColor="text1" w:themeTint="D9"/>
                <w:lang w:val="fr-CA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E0247" w14:textId="78EAA209" w:rsidR="348C4C71" w:rsidRPr="00E16D25" w:rsidRDefault="348C4C71">
            <w:pPr>
              <w:rPr>
                <w:rFonts w:ascii="IBM Plex Sans" w:hAnsi="IBM Plex Sans"/>
                <w:lang w:val="fr-CA"/>
              </w:rPr>
            </w:pPr>
            <w:r w:rsidRPr="00E16D25">
              <w:rPr>
                <w:rFonts w:ascii="IBM Plex Sans" w:eastAsia="IBM Plex Sans" w:hAnsi="IBM Plex Sans" w:cstheme="minorHAnsi"/>
                <w:color w:val="262626" w:themeColor="text1" w:themeTint="D9"/>
                <w:lang w:val="fr-CA"/>
              </w:rPr>
              <w:t xml:space="preserve"> </w:t>
            </w:r>
          </w:p>
        </w:tc>
      </w:tr>
    </w:tbl>
    <w:p w14:paraId="5BA1D92F" w14:textId="5705193D" w:rsidR="348C4C71" w:rsidRPr="00E16D25" w:rsidRDefault="348C4C71" w:rsidP="348C4C71">
      <w:pPr>
        <w:rPr>
          <w:rFonts w:ascii="IBM Plex Sans" w:hAnsi="IBM Plex Sans"/>
          <w:i/>
          <w:iCs/>
          <w:lang w:val="fr-CA"/>
        </w:rPr>
      </w:pPr>
    </w:p>
    <w:p w14:paraId="17657EF6" w14:textId="603EFC64" w:rsidR="70F565CF" w:rsidRPr="00E16D25" w:rsidRDefault="000277F7" w:rsidP="0097495B">
      <w:pPr>
        <w:pStyle w:val="ListParagraph"/>
        <w:numPr>
          <w:ilvl w:val="0"/>
          <w:numId w:val="30"/>
        </w:numPr>
        <w:rPr>
          <w:rFonts w:ascii="IBM Plex Sans" w:eastAsiaTheme="minorEastAsia" w:hAnsi="IBM Plex Sans"/>
          <w:color w:val="212529"/>
          <w:lang w:val="fr-CA"/>
        </w:rPr>
      </w:pPr>
      <w:r>
        <w:rPr>
          <w:rFonts w:ascii="IBM Plex Sans" w:hAnsi="IBM Plex Sans"/>
          <w:b/>
          <w:bCs/>
          <w:lang w:val="fr-CA"/>
        </w:rPr>
        <w:t>Autres étapes suggérées pour la suite :</w:t>
      </w:r>
      <w:r w:rsidR="70F565CF" w:rsidRPr="00E16D25">
        <w:rPr>
          <w:rFonts w:ascii="IBM Plex Sans" w:eastAsiaTheme="minorEastAsia" w:hAnsi="IBM Plex Sans"/>
          <w:lang w:val="fr-CA"/>
        </w:rPr>
        <w:t xml:space="preserve"> </w:t>
      </w:r>
      <w:r>
        <w:rPr>
          <w:rFonts w:ascii="IBM Plex Sans" w:eastAsiaTheme="minorEastAsia" w:hAnsi="IBM Plex Sans"/>
          <w:lang w:val="fr-CA"/>
        </w:rPr>
        <w:t>Créez ensemble un outil de suivi qui permettra d’assigner des tâches spécifiques et de diviser la charge de travail. Utilisez les renseignements fournis dans la charte pour déterminer les tâches à accomplir. Travaillez à rebours depuis la date de remise du travail pour fixer les échéances intérimaires et choisir les tâches</w:t>
      </w:r>
      <w:r w:rsidR="5FE1E995" w:rsidRPr="00E16D25">
        <w:rPr>
          <w:rFonts w:ascii="IBM Plex Sans" w:eastAsiaTheme="minorEastAsia" w:hAnsi="IBM Plex Sans"/>
          <w:color w:val="212529"/>
          <w:lang w:val="fr-CA"/>
        </w:rPr>
        <w:t xml:space="preserve">. </w:t>
      </w:r>
      <w:r w:rsidR="004371E3">
        <w:rPr>
          <w:rFonts w:ascii="IBM Plex Sans" w:eastAsiaTheme="minorEastAsia" w:hAnsi="IBM Plex Sans"/>
          <w:color w:val="212529"/>
          <w:lang w:val="fr-CA"/>
        </w:rPr>
        <w:t>Utilisez</w:t>
      </w:r>
      <w:r>
        <w:rPr>
          <w:rFonts w:ascii="IBM Plex Sans" w:eastAsiaTheme="minorEastAsia" w:hAnsi="IBM Plex Sans"/>
          <w:color w:val="212529"/>
          <w:lang w:val="fr-CA"/>
        </w:rPr>
        <w:t xml:space="preserve"> </w:t>
      </w:r>
      <w:r w:rsidR="00734143">
        <w:rPr>
          <w:rFonts w:ascii="IBM Plex Sans" w:eastAsiaTheme="minorEastAsia" w:hAnsi="IBM Plex Sans"/>
          <w:color w:val="212529"/>
          <w:lang w:val="fr-CA"/>
        </w:rPr>
        <w:t>les outils de planification du Carrefour d’apprentissage :</w:t>
      </w:r>
      <w:r w:rsidR="5FE1E995" w:rsidRPr="00E16D25">
        <w:rPr>
          <w:rFonts w:ascii="IBM Plex Sans" w:eastAsiaTheme="minorEastAsia" w:hAnsi="IBM Plex Sans"/>
          <w:color w:val="212529"/>
          <w:lang w:val="fr-CA"/>
        </w:rPr>
        <w:t xml:space="preserve"> </w:t>
      </w:r>
      <w:hyperlink r:id="rId15">
        <w:proofErr w:type="spellStart"/>
        <w:r w:rsidR="5FE1E995" w:rsidRPr="00E16D25">
          <w:rPr>
            <w:rStyle w:val="Hyperlink"/>
            <w:rFonts w:ascii="IBM Plex Sans" w:eastAsiaTheme="minorEastAsia" w:hAnsi="IBM Plex Sans"/>
            <w:lang w:val="fr-CA"/>
          </w:rPr>
          <w:t>Tasks</w:t>
        </w:r>
        <w:proofErr w:type="spellEnd"/>
        <w:r w:rsidR="5FE1E995" w:rsidRPr="00E16D25">
          <w:rPr>
            <w:rStyle w:val="Hyperlink"/>
            <w:rFonts w:ascii="IBM Plex Sans" w:eastAsiaTheme="minorEastAsia" w:hAnsi="IBM Plex Sans"/>
            <w:lang w:val="fr-CA"/>
          </w:rPr>
          <w:t xml:space="preserve"> Planning Tool Template</w:t>
        </w:r>
      </w:hyperlink>
      <w:r w:rsidR="004371E3">
        <w:rPr>
          <w:rFonts w:ascii="IBM Plex Sans" w:eastAsiaTheme="minorEastAsia" w:hAnsi="IBM Plex Sans"/>
          <w:color w:val="212529"/>
          <w:lang w:val="fr-CA"/>
        </w:rPr>
        <w:t xml:space="preserve"> </w:t>
      </w:r>
      <w:r w:rsidR="00734143">
        <w:rPr>
          <w:rFonts w:ascii="IBM Plex Sans" w:eastAsiaTheme="minorEastAsia" w:hAnsi="IBM Plex Sans"/>
          <w:color w:val="212529"/>
          <w:lang w:val="fr-CA"/>
        </w:rPr>
        <w:t>et</w:t>
      </w:r>
      <w:r w:rsidR="5FE1E995" w:rsidRPr="00E16D25">
        <w:rPr>
          <w:rFonts w:ascii="IBM Plex Sans" w:eastAsiaTheme="minorEastAsia" w:hAnsi="IBM Plex Sans"/>
          <w:color w:val="212529"/>
          <w:lang w:val="fr-CA"/>
        </w:rPr>
        <w:t xml:space="preserve"> </w:t>
      </w:r>
      <w:hyperlink r:id="rId16">
        <w:proofErr w:type="spellStart"/>
        <w:r w:rsidR="5FE1E995" w:rsidRPr="00E16D25">
          <w:rPr>
            <w:rStyle w:val="Hyperlink"/>
            <w:rFonts w:ascii="IBM Plex Sans" w:eastAsiaTheme="minorEastAsia" w:hAnsi="IBM Plex Sans"/>
            <w:lang w:val="fr-CA"/>
          </w:rPr>
          <w:t>Tasks</w:t>
        </w:r>
        <w:proofErr w:type="spellEnd"/>
        <w:r w:rsidR="5FE1E995" w:rsidRPr="00E16D25">
          <w:rPr>
            <w:rStyle w:val="Hyperlink"/>
            <w:rFonts w:ascii="IBM Plex Sans" w:eastAsiaTheme="minorEastAsia" w:hAnsi="IBM Plex Sans"/>
            <w:lang w:val="fr-CA"/>
          </w:rPr>
          <w:t xml:space="preserve"> Planning Tool </w:t>
        </w:r>
        <w:proofErr w:type="spellStart"/>
        <w:r w:rsidR="5FE1E995" w:rsidRPr="00E16D25">
          <w:rPr>
            <w:rStyle w:val="Hyperlink"/>
            <w:rFonts w:ascii="IBM Plex Sans" w:eastAsiaTheme="minorEastAsia" w:hAnsi="IBM Plex Sans"/>
            <w:lang w:val="fr-CA"/>
          </w:rPr>
          <w:t>Sample</w:t>
        </w:r>
        <w:proofErr w:type="spellEnd"/>
      </w:hyperlink>
      <w:r w:rsidR="00AF29B0">
        <w:rPr>
          <w:rStyle w:val="Hyperlink"/>
          <w:rFonts w:ascii="IBM Plex Sans" w:eastAsiaTheme="minorEastAsia" w:hAnsi="IBM Plex Sans"/>
          <w:color w:val="auto"/>
          <w:u w:val="none"/>
          <w:lang w:val="fr-CA"/>
        </w:rPr>
        <w:t xml:space="preserve"> [tous deux en anglais].</w:t>
      </w:r>
    </w:p>
    <w:p w14:paraId="0A98DADC" w14:textId="0922B9B2" w:rsidR="5827B89B" w:rsidRPr="00E16D25" w:rsidRDefault="5827B89B" w:rsidP="27966CF6">
      <w:pPr>
        <w:rPr>
          <w:rFonts w:ascii="IBM Plex Sans" w:eastAsiaTheme="minorEastAsia" w:hAnsi="IBM Plex Sans"/>
          <w:lang w:val="fr-CA"/>
        </w:rPr>
      </w:pPr>
    </w:p>
    <w:p w14:paraId="56118E60" w14:textId="4E14D7C4" w:rsidR="3A9E51EA" w:rsidRPr="00E16D25" w:rsidRDefault="00BA196C" w:rsidP="27966CF6">
      <w:pPr>
        <w:rPr>
          <w:rFonts w:ascii="IBM Plex Sans" w:eastAsiaTheme="minorEastAsia" w:hAnsi="IBM Plex Sans"/>
          <w:b/>
          <w:bCs/>
          <w:lang w:val="fr-CA"/>
        </w:rPr>
      </w:pPr>
      <w:r>
        <w:rPr>
          <w:rFonts w:ascii="IBM Plex Sans" w:eastAsiaTheme="minorEastAsia" w:hAnsi="IBM Plex Sans"/>
          <w:b/>
          <w:bCs/>
          <w:lang w:val="fr-CA"/>
        </w:rPr>
        <w:t>Besoin de plus d’informations sur le travail en groupe et le travail d’équipe?</w:t>
      </w:r>
    </w:p>
    <w:p w14:paraId="00526A8E" w14:textId="5351FB46" w:rsidR="252A53A1" w:rsidRPr="00E16D25" w:rsidRDefault="004371E3" w:rsidP="341CEBEC">
      <w:pPr>
        <w:rPr>
          <w:rFonts w:ascii="IBM Plex Sans" w:eastAsiaTheme="minorEastAsia" w:hAnsi="IBM Plex Sans"/>
          <w:lang w:val="fr-CA"/>
        </w:rPr>
      </w:pPr>
      <w:proofErr w:type="spellStart"/>
      <w:r>
        <w:t>Consultez</w:t>
      </w:r>
      <w:proofErr w:type="spellEnd"/>
      <w:r>
        <w:t xml:space="preserve"> le </w:t>
      </w:r>
      <w:hyperlink r:id="rId17">
        <w:r w:rsidR="00BA196C" w:rsidRPr="00BA196C">
          <w:rPr>
            <w:rStyle w:val="Hyperlink"/>
            <w:rFonts w:ascii="IBM Plex Sans" w:eastAsiaTheme="minorEastAsia" w:hAnsi="IBM Plex Sans"/>
            <w:lang w:val="fr-CA"/>
          </w:rPr>
          <w:t xml:space="preserve">Guide to Group Work </w:t>
        </w:r>
        <w:r w:rsidR="00BA196C">
          <w:rPr>
            <w:rStyle w:val="Hyperlink"/>
            <w:rFonts w:ascii="IBM Plex Sans" w:eastAsiaTheme="minorEastAsia" w:hAnsi="IBM Plex Sans"/>
            <w:lang w:val="fr-CA"/>
          </w:rPr>
          <w:t xml:space="preserve">au Carrefour d’apprentissage </w:t>
        </w:r>
        <w:r w:rsidR="12D9F9CB" w:rsidRPr="00E16D25">
          <w:rPr>
            <w:rStyle w:val="Hyperlink"/>
            <w:rFonts w:ascii="IBM Plex Sans" w:eastAsiaTheme="minorEastAsia" w:hAnsi="IBM Plex Sans"/>
            <w:lang w:val="fr-CA"/>
          </w:rPr>
          <w:t xml:space="preserve">@ </w:t>
        </w:r>
        <w:r w:rsidR="00BA196C">
          <w:rPr>
            <w:rStyle w:val="Hyperlink"/>
            <w:rFonts w:ascii="IBM Plex Sans" w:eastAsiaTheme="minorEastAsia" w:hAnsi="IBM Plex Sans"/>
            <w:lang w:val="fr-CA"/>
          </w:rPr>
          <w:t xml:space="preserve">Université </w:t>
        </w:r>
        <w:r w:rsidR="12D9F9CB" w:rsidRPr="00E16D25">
          <w:rPr>
            <w:rStyle w:val="Hyperlink"/>
            <w:rFonts w:ascii="IBM Plex Sans" w:eastAsiaTheme="minorEastAsia" w:hAnsi="IBM Plex Sans"/>
            <w:lang w:val="fr-CA"/>
          </w:rPr>
          <w:t>York</w:t>
        </w:r>
        <w:r w:rsidR="252A53A1" w:rsidRPr="004371E3">
          <w:rPr>
            <w:rStyle w:val="Hyperlink"/>
            <w:rFonts w:ascii="IBM Plex Sans" w:eastAsiaTheme="minorEastAsia" w:hAnsi="IBM Plex Sans"/>
            <w:color w:val="auto"/>
            <w:u w:val="none"/>
            <w:lang w:val="fr-CA"/>
          </w:rPr>
          <w:t xml:space="preserve"> </w:t>
        </w:r>
      </w:hyperlink>
    </w:p>
    <w:p w14:paraId="7B5E1A6E" w14:textId="6C9C40C8" w:rsidR="3A9E51EA" w:rsidRPr="00E16D25" w:rsidRDefault="00BA196C" w:rsidP="27966CF6">
      <w:pPr>
        <w:rPr>
          <w:rFonts w:ascii="IBM Plex Sans" w:eastAsiaTheme="minorEastAsia" w:hAnsi="IBM Plex Sans"/>
          <w:lang w:val="fr-CA"/>
        </w:rPr>
      </w:pPr>
      <w:r>
        <w:t xml:space="preserve">et le document </w:t>
      </w:r>
      <w:hyperlink r:id="rId18">
        <w:proofErr w:type="spellStart"/>
        <w:r w:rsidR="252A53A1" w:rsidRPr="00E16D25">
          <w:rPr>
            <w:rStyle w:val="Hyperlink"/>
            <w:rFonts w:ascii="IBM Plex Sans" w:eastAsiaTheme="minorEastAsia" w:hAnsi="IBM Plex Sans"/>
            <w:lang w:val="fr-CA"/>
          </w:rPr>
          <w:t>Learn</w:t>
        </w:r>
        <w:proofErr w:type="spellEnd"/>
        <w:r w:rsidR="252A53A1" w:rsidRPr="00E16D25">
          <w:rPr>
            <w:rStyle w:val="Hyperlink"/>
            <w:rFonts w:ascii="IBM Plex Sans" w:eastAsiaTheme="minorEastAsia" w:hAnsi="IBM Plex Sans"/>
            <w:lang w:val="fr-CA"/>
          </w:rPr>
          <w:t xml:space="preserve"> more about </w:t>
        </w:r>
        <w:proofErr w:type="spellStart"/>
        <w:r w:rsidR="252A53A1" w:rsidRPr="00E16D25">
          <w:rPr>
            <w:rStyle w:val="Hyperlink"/>
            <w:rFonts w:ascii="IBM Plex Sans" w:eastAsiaTheme="minorEastAsia" w:hAnsi="IBM Plex Sans"/>
            <w:lang w:val="fr-CA"/>
          </w:rPr>
          <w:t>being</w:t>
        </w:r>
        <w:proofErr w:type="spellEnd"/>
        <w:r w:rsidR="252A53A1" w:rsidRPr="00E16D25">
          <w:rPr>
            <w:rStyle w:val="Hyperlink"/>
            <w:rFonts w:ascii="IBM Plex Sans" w:eastAsiaTheme="minorEastAsia" w:hAnsi="IBM Plex Sans"/>
            <w:lang w:val="fr-CA"/>
          </w:rPr>
          <w:t xml:space="preserve"> an effective team </w:t>
        </w:r>
        <w:proofErr w:type="spellStart"/>
        <w:r w:rsidR="252A53A1" w:rsidRPr="00E16D25">
          <w:rPr>
            <w:rStyle w:val="Hyperlink"/>
            <w:rFonts w:ascii="IBM Plex Sans" w:eastAsiaTheme="minorEastAsia" w:hAnsi="IBM Plex Sans"/>
            <w:lang w:val="fr-CA"/>
          </w:rPr>
          <w:t>member</w:t>
        </w:r>
        <w:proofErr w:type="spellEnd"/>
      </w:hyperlink>
      <w:r w:rsidR="00AF29B0">
        <w:rPr>
          <w:rFonts w:ascii="IBM Plex Sans" w:eastAsiaTheme="minorEastAsia" w:hAnsi="IBM Plex Sans"/>
          <w:lang w:val="fr-CA"/>
        </w:rPr>
        <w:t xml:space="preserve"> [tous deux en anglais].</w:t>
      </w:r>
    </w:p>
    <w:p w14:paraId="7C6290CC" w14:textId="77777777" w:rsidR="00680FA2" w:rsidRDefault="00680FA2" w:rsidP="341CEBEC">
      <w:pPr>
        <w:rPr>
          <w:rFonts w:ascii="IBM Plex Sans" w:eastAsiaTheme="minorEastAsia" w:hAnsi="IBM Plex Sans"/>
          <w:b/>
          <w:bCs/>
          <w:lang w:val="fr-CA"/>
        </w:rPr>
      </w:pPr>
    </w:p>
    <w:p w14:paraId="69191940" w14:textId="4B9DB62C" w:rsidR="268E5D93" w:rsidRPr="00E16D25" w:rsidRDefault="268E5D93" w:rsidP="341CEBEC">
      <w:pPr>
        <w:rPr>
          <w:rFonts w:ascii="IBM Plex Sans" w:eastAsiaTheme="minorEastAsia" w:hAnsi="IBM Plex Sans"/>
          <w:b/>
          <w:bCs/>
          <w:lang w:val="fr-CA"/>
        </w:rPr>
      </w:pPr>
      <w:r w:rsidRPr="00E16D25">
        <w:rPr>
          <w:rFonts w:ascii="IBM Plex Sans" w:eastAsiaTheme="minorEastAsia" w:hAnsi="IBM Plex Sans"/>
          <w:b/>
          <w:bCs/>
          <w:lang w:val="fr-CA"/>
        </w:rPr>
        <w:t>Sources</w:t>
      </w:r>
    </w:p>
    <w:p w14:paraId="05AE752C" w14:textId="5B1963C8" w:rsidR="00680FA2" w:rsidRDefault="268E5D93" w:rsidP="00680FA2">
      <w:pPr>
        <w:ind w:left="720" w:hanging="720"/>
        <w:rPr>
          <w:rFonts w:ascii="IBM Plex Sans" w:eastAsia="Calibri" w:hAnsi="IBM Plex Sans" w:cs="Calibri"/>
          <w:sz w:val="22"/>
          <w:szCs w:val="22"/>
          <w:lang w:val="fr-CA"/>
        </w:rPr>
      </w:pPr>
      <w:r w:rsidRPr="00E16D25">
        <w:rPr>
          <w:rFonts w:ascii="IBM Plex Sans" w:hAnsi="IBM Plex Sans"/>
          <w:sz w:val="22"/>
          <w:szCs w:val="22"/>
          <w:lang w:val="fr-CA"/>
        </w:rPr>
        <w:t>Adapt</w:t>
      </w:r>
      <w:r w:rsidR="00BA196C">
        <w:rPr>
          <w:rFonts w:ascii="IBM Plex Sans" w:hAnsi="IBM Plex Sans"/>
          <w:sz w:val="22"/>
          <w:szCs w:val="22"/>
          <w:lang w:val="fr-CA"/>
        </w:rPr>
        <w:t xml:space="preserve">ation par </w:t>
      </w:r>
      <w:r w:rsidRPr="00E16D25">
        <w:rPr>
          <w:rFonts w:ascii="IBM Plex Sans" w:hAnsi="IBM Plex Sans"/>
          <w:sz w:val="22"/>
          <w:szCs w:val="22"/>
          <w:lang w:val="fr-CA"/>
        </w:rPr>
        <w:t>PATHS</w:t>
      </w:r>
      <w:r w:rsidR="004371E3">
        <w:rPr>
          <w:rFonts w:ascii="IBM Plex Sans" w:hAnsi="IBM Plex Sans"/>
          <w:sz w:val="22"/>
          <w:szCs w:val="22"/>
          <w:lang w:val="fr-CA"/>
        </w:rPr>
        <w:t xml:space="preserve"> by</w:t>
      </w:r>
      <w:r w:rsidR="00BA196C">
        <w:rPr>
          <w:rFonts w:ascii="IBM Plex Sans" w:hAnsi="IBM Plex Sans"/>
          <w:sz w:val="22"/>
          <w:szCs w:val="22"/>
          <w:lang w:val="fr-CA"/>
        </w:rPr>
        <w:t xml:space="preserve"> </w:t>
      </w:r>
      <w:r w:rsidRPr="00E16D25">
        <w:rPr>
          <w:rFonts w:ascii="IBM Plex Sans" w:hAnsi="IBM Plex Sans"/>
          <w:sz w:val="22"/>
          <w:szCs w:val="22"/>
          <w:lang w:val="fr-CA"/>
        </w:rPr>
        <w:t>York</w:t>
      </w:r>
      <w:r w:rsidR="004371E3">
        <w:rPr>
          <w:rFonts w:ascii="IBM Plex Sans" w:hAnsi="IBM Plex Sans"/>
          <w:sz w:val="22"/>
          <w:szCs w:val="22"/>
          <w:lang w:val="fr-CA"/>
        </w:rPr>
        <w:t xml:space="preserve"> </w:t>
      </w:r>
      <w:proofErr w:type="spellStart"/>
      <w:r w:rsidR="004371E3">
        <w:rPr>
          <w:rFonts w:ascii="IBM Plex Sans" w:hAnsi="IBM Plex Sans"/>
          <w:sz w:val="22"/>
          <w:szCs w:val="22"/>
          <w:lang w:val="fr-CA"/>
        </w:rPr>
        <w:t>University</w:t>
      </w:r>
      <w:proofErr w:type="spellEnd"/>
      <w:r w:rsidR="00BA196C">
        <w:rPr>
          <w:rFonts w:ascii="IBM Plex Sans" w:hAnsi="IBM Plex Sans"/>
          <w:sz w:val="22"/>
          <w:szCs w:val="22"/>
          <w:lang w:val="fr-CA"/>
        </w:rPr>
        <w:t xml:space="preserve"> du modèle de charte d’équipe proposé par l’Université de</w:t>
      </w:r>
      <w:r w:rsidRPr="00E16D25">
        <w:rPr>
          <w:rFonts w:ascii="IBM Plex Sans" w:hAnsi="IBM Plex Sans"/>
          <w:sz w:val="22"/>
          <w:szCs w:val="22"/>
          <w:lang w:val="fr-CA"/>
        </w:rPr>
        <w:t xml:space="preserve"> Calgary</w:t>
      </w:r>
      <w:r w:rsidR="00BA196C">
        <w:rPr>
          <w:rFonts w:ascii="IBM Plex Sans" w:hAnsi="IBM Plex Sans"/>
          <w:sz w:val="22"/>
          <w:szCs w:val="22"/>
          <w:lang w:val="fr-CA"/>
        </w:rPr>
        <w:t xml:space="preserve"> : </w:t>
      </w:r>
      <w:hyperlink r:id="rId19">
        <w:r w:rsidRPr="00E16D25">
          <w:rPr>
            <w:rStyle w:val="Hyperlink"/>
            <w:rFonts w:ascii="IBM Plex Sans" w:hAnsi="IBM Plex Sans"/>
            <w:sz w:val="22"/>
            <w:szCs w:val="22"/>
            <w:lang w:val="fr-CA"/>
          </w:rPr>
          <w:t>https://www.ucalgary.ca/CTED/LS/rubrics/team_charter_template.docx</w:t>
        </w:r>
      </w:hyperlink>
      <w:r w:rsidR="00122C5B">
        <w:rPr>
          <w:rFonts w:ascii="IBM Plex Sans" w:hAnsi="IBM Plex Sans"/>
          <w:sz w:val="22"/>
          <w:szCs w:val="22"/>
          <w:lang w:val="fr-CA"/>
        </w:rPr>
        <w:t>.</w:t>
      </w:r>
    </w:p>
    <w:p w14:paraId="57C693DB" w14:textId="38A0A388" w:rsidR="10E4D8BC" w:rsidRPr="00680FA2" w:rsidRDefault="00BA196C" w:rsidP="00680FA2">
      <w:pPr>
        <w:ind w:left="720" w:hanging="720"/>
        <w:rPr>
          <w:rFonts w:ascii="IBM Plex Sans" w:eastAsia="Calibri" w:hAnsi="IBM Plex Sans" w:cs="Calibri"/>
          <w:sz w:val="22"/>
          <w:szCs w:val="22"/>
          <w:lang w:val="fr-CA"/>
        </w:rPr>
      </w:pPr>
      <w:r w:rsidRPr="00E16D25">
        <w:rPr>
          <w:rFonts w:ascii="IBM Plex Sans" w:hAnsi="IBM Plex Sans"/>
          <w:sz w:val="22"/>
          <w:szCs w:val="22"/>
          <w:lang w:val="fr-CA"/>
        </w:rPr>
        <w:t>Adapt</w:t>
      </w:r>
      <w:r>
        <w:rPr>
          <w:rFonts w:ascii="IBM Plex Sans" w:hAnsi="IBM Plex Sans"/>
          <w:sz w:val="22"/>
          <w:szCs w:val="22"/>
          <w:lang w:val="fr-CA"/>
        </w:rPr>
        <w:t xml:space="preserve">ation par </w:t>
      </w:r>
      <w:r w:rsidRPr="00E16D25">
        <w:rPr>
          <w:rFonts w:ascii="IBM Plex Sans" w:hAnsi="IBM Plex Sans"/>
          <w:sz w:val="22"/>
          <w:szCs w:val="22"/>
          <w:lang w:val="fr-CA"/>
        </w:rPr>
        <w:t>PATHS</w:t>
      </w:r>
      <w:r w:rsidR="004371E3">
        <w:rPr>
          <w:rFonts w:ascii="IBM Plex Sans" w:hAnsi="IBM Plex Sans"/>
          <w:sz w:val="22"/>
          <w:szCs w:val="22"/>
          <w:lang w:val="fr-CA"/>
        </w:rPr>
        <w:t xml:space="preserve"> by York </w:t>
      </w:r>
      <w:proofErr w:type="spellStart"/>
      <w:r w:rsidR="004371E3">
        <w:rPr>
          <w:rFonts w:ascii="IBM Plex Sans" w:hAnsi="IBM Plex Sans"/>
          <w:sz w:val="22"/>
          <w:szCs w:val="22"/>
          <w:lang w:val="fr-CA"/>
        </w:rPr>
        <w:t>University</w:t>
      </w:r>
      <w:proofErr w:type="spellEnd"/>
      <w:r>
        <w:rPr>
          <w:rFonts w:ascii="IBM Plex Sans" w:hAnsi="IBM Plex Sans"/>
          <w:sz w:val="22"/>
          <w:szCs w:val="22"/>
          <w:lang w:val="fr-CA"/>
        </w:rPr>
        <w:t xml:space="preserve"> du document</w:t>
      </w:r>
      <w:r w:rsidR="004371E3">
        <w:rPr>
          <w:rFonts w:ascii="IBM Plex Sans" w:hAnsi="IBM Plex Sans"/>
          <w:sz w:val="22"/>
          <w:szCs w:val="22"/>
          <w:lang w:val="fr-CA"/>
        </w:rPr>
        <w:t xml:space="preserve"> intitulé</w:t>
      </w:r>
      <w:r w:rsidR="70DBAD0F" w:rsidRPr="00E16D25">
        <w:rPr>
          <w:rFonts w:ascii="IBM Plex Sans" w:eastAsiaTheme="minorEastAsia" w:hAnsi="IBM Plex Sans"/>
          <w:color w:val="242424"/>
          <w:sz w:val="22"/>
          <w:szCs w:val="22"/>
          <w:lang w:val="fr-CA"/>
        </w:rPr>
        <w:t xml:space="preserve"> </w:t>
      </w:r>
      <w:hyperlink r:id="rId20">
        <w:proofErr w:type="spellStart"/>
        <w:r w:rsidR="70DBAD0F" w:rsidRPr="00E16D25">
          <w:rPr>
            <w:rStyle w:val="Hyperlink"/>
            <w:rFonts w:ascii="IBM Plex Sans" w:eastAsiaTheme="minorEastAsia" w:hAnsi="IBM Plex Sans"/>
            <w:i/>
            <w:iCs/>
            <w:sz w:val="22"/>
            <w:szCs w:val="22"/>
            <w:lang w:val="fr-CA"/>
          </w:rPr>
          <w:t>Teamwork</w:t>
        </w:r>
        <w:proofErr w:type="spellEnd"/>
        <w:r w:rsidR="70DBAD0F" w:rsidRPr="00E16D25">
          <w:rPr>
            <w:rStyle w:val="Hyperlink"/>
            <w:rFonts w:ascii="IBM Plex Sans" w:eastAsiaTheme="minorEastAsia" w:hAnsi="IBM Plex Sans"/>
            <w:i/>
            <w:iCs/>
            <w:sz w:val="22"/>
            <w:szCs w:val="22"/>
            <w:lang w:val="fr-CA"/>
          </w:rPr>
          <w:t xml:space="preserve"> </w:t>
        </w:r>
        <w:proofErr w:type="spellStart"/>
        <w:r w:rsidR="70DBAD0F" w:rsidRPr="00E16D25">
          <w:rPr>
            <w:rStyle w:val="Hyperlink"/>
            <w:rFonts w:ascii="IBM Plex Sans" w:eastAsiaTheme="minorEastAsia" w:hAnsi="IBM Plex Sans"/>
            <w:i/>
            <w:iCs/>
            <w:sz w:val="22"/>
            <w:szCs w:val="22"/>
            <w:lang w:val="fr-CA"/>
          </w:rPr>
          <w:t>Skills</w:t>
        </w:r>
        <w:proofErr w:type="spellEnd"/>
        <w:r w:rsidR="70DBAD0F" w:rsidRPr="00E16D25">
          <w:rPr>
            <w:rStyle w:val="Hyperlink"/>
            <w:rFonts w:ascii="IBM Plex Sans" w:eastAsiaTheme="minorEastAsia" w:hAnsi="IBM Plex Sans"/>
            <w:i/>
            <w:iCs/>
            <w:sz w:val="22"/>
            <w:szCs w:val="22"/>
            <w:lang w:val="fr-CA"/>
          </w:rPr>
          <w:t xml:space="preserve">: </w:t>
        </w:r>
        <w:proofErr w:type="spellStart"/>
        <w:r w:rsidR="70DBAD0F" w:rsidRPr="00E16D25">
          <w:rPr>
            <w:rStyle w:val="Hyperlink"/>
            <w:rFonts w:ascii="IBM Plex Sans" w:eastAsiaTheme="minorEastAsia" w:hAnsi="IBM Plex Sans"/>
            <w:i/>
            <w:iCs/>
            <w:sz w:val="22"/>
            <w:szCs w:val="22"/>
            <w:lang w:val="fr-CA"/>
          </w:rPr>
          <w:t>Being</w:t>
        </w:r>
        <w:proofErr w:type="spellEnd"/>
        <w:r w:rsidR="70DBAD0F" w:rsidRPr="00E16D25">
          <w:rPr>
            <w:rStyle w:val="Hyperlink"/>
            <w:rFonts w:ascii="IBM Plex Sans" w:eastAsiaTheme="minorEastAsia" w:hAnsi="IBM Plex Sans"/>
            <w:i/>
            <w:iCs/>
            <w:sz w:val="22"/>
            <w:szCs w:val="22"/>
            <w:lang w:val="fr-CA"/>
          </w:rPr>
          <w:t xml:space="preserve"> an Effective Group </w:t>
        </w:r>
        <w:proofErr w:type="spellStart"/>
        <w:r w:rsidR="70DBAD0F" w:rsidRPr="00E16D25">
          <w:rPr>
            <w:rStyle w:val="Hyperlink"/>
            <w:rFonts w:ascii="IBM Plex Sans" w:eastAsiaTheme="minorEastAsia" w:hAnsi="IBM Plex Sans"/>
            <w:i/>
            <w:iCs/>
            <w:sz w:val="22"/>
            <w:szCs w:val="22"/>
            <w:lang w:val="fr-CA"/>
          </w:rPr>
          <w:t>Member</w:t>
        </w:r>
        <w:proofErr w:type="spellEnd"/>
      </w:hyperlink>
      <w:r>
        <w:rPr>
          <w:rFonts w:ascii="IBM Plex Sans" w:eastAsiaTheme="minorEastAsia" w:hAnsi="IBM Plex Sans"/>
          <w:color w:val="000000" w:themeColor="text1"/>
          <w:sz w:val="22"/>
          <w:szCs w:val="22"/>
          <w:lang w:val="fr-CA"/>
        </w:rPr>
        <w:t xml:space="preserve">, du </w:t>
      </w:r>
      <w:r w:rsidR="70DBAD0F" w:rsidRPr="00E16D25">
        <w:rPr>
          <w:rFonts w:ascii="IBM Plex Sans" w:eastAsiaTheme="minorEastAsia" w:hAnsi="IBM Plex Sans"/>
          <w:color w:val="000000" w:themeColor="text1"/>
          <w:sz w:val="22"/>
          <w:szCs w:val="22"/>
          <w:lang w:val="fr-CA"/>
        </w:rPr>
        <w:t xml:space="preserve">Centre for </w:t>
      </w:r>
      <w:proofErr w:type="spellStart"/>
      <w:r>
        <w:rPr>
          <w:rFonts w:ascii="IBM Plex Sans" w:eastAsiaTheme="minorEastAsia" w:hAnsi="IBM Plex Sans"/>
          <w:color w:val="000000" w:themeColor="text1"/>
          <w:sz w:val="22"/>
          <w:szCs w:val="22"/>
          <w:lang w:val="fr-CA"/>
        </w:rPr>
        <w:t>Teaching</w:t>
      </w:r>
      <w:proofErr w:type="spellEnd"/>
      <w:r>
        <w:rPr>
          <w:rFonts w:ascii="IBM Plex Sans" w:eastAsiaTheme="minorEastAsia" w:hAnsi="IBM Plex Sans"/>
          <w:color w:val="000000" w:themeColor="text1"/>
          <w:sz w:val="22"/>
          <w:szCs w:val="22"/>
          <w:lang w:val="fr-CA"/>
        </w:rPr>
        <w:t xml:space="preserve"> Excellence, Université de </w:t>
      </w:r>
      <w:r w:rsidR="70DBAD0F" w:rsidRPr="00E16D25">
        <w:rPr>
          <w:rFonts w:ascii="IBM Plex Sans" w:eastAsiaTheme="minorEastAsia" w:hAnsi="IBM Plex Sans"/>
          <w:color w:val="000000" w:themeColor="text1"/>
          <w:sz w:val="22"/>
          <w:szCs w:val="22"/>
          <w:lang w:val="fr-CA"/>
        </w:rPr>
        <w:t>Waterloo</w:t>
      </w:r>
      <w:r>
        <w:rPr>
          <w:rFonts w:ascii="IBM Plex Sans" w:eastAsiaTheme="minorEastAsia" w:hAnsi="IBM Plex Sans"/>
          <w:color w:val="000000" w:themeColor="text1"/>
          <w:sz w:val="22"/>
          <w:szCs w:val="22"/>
          <w:lang w:val="fr-CA"/>
        </w:rPr>
        <w:t>, en vertu d’une</w:t>
      </w:r>
      <w:r w:rsidR="70DBAD0F" w:rsidRPr="00E16D25">
        <w:rPr>
          <w:rFonts w:ascii="IBM Plex Sans" w:eastAsiaTheme="minorEastAsia" w:hAnsi="IBM Plex Sans"/>
          <w:color w:val="000000" w:themeColor="text1"/>
          <w:sz w:val="22"/>
          <w:szCs w:val="22"/>
          <w:lang w:val="fr-CA"/>
        </w:rPr>
        <w:t xml:space="preserve"> </w:t>
      </w:r>
      <w:hyperlink r:id="rId21">
        <w:r>
          <w:rPr>
            <w:rStyle w:val="Hyperlink"/>
            <w:rFonts w:ascii="IBM Plex Sans" w:eastAsiaTheme="minorEastAsia" w:hAnsi="IBM Plex Sans"/>
            <w:sz w:val="22"/>
            <w:szCs w:val="22"/>
            <w:lang w:val="fr-CA"/>
          </w:rPr>
          <w:t>licence C</w:t>
        </w:r>
        <w:r w:rsidR="70DBAD0F" w:rsidRPr="00E16D25">
          <w:rPr>
            <w:rStyle w:val="Hyperlink"/>
            <w:rFonts w:ascii="IBM Plex Sans" w:eastAsiaTheme="minorEastAsia" w:hAnsi="IBM Plex Sans"/>
            <w:sz w:val="22"/>
            <w:szCs w:val="22"/>
            <w:lang w:val="fr-CA"/>
          </w:rPr>
          <w:t>reative Commons</w:t>
        </w:r>
      </w:hyperlink>
      <w:r w:rsidR="70DBAD0F" w:rsidRPr="00E16D25">
        <w:rPr>
          <w:rFonts w:ascii="IBM Plex Sans" w:eastAsiaTheme="minorEastAsia" w:hAnsi="IBM Plex Sans"/>
          <w:color w:val="242424"/>
          <w:sz w:val="22"/>
          <w:szCs w:val="22"/>
          <w:lang w:val="fr-CA"/>
        </w:rPr>
        <w:t>.</w:t>
      </w:r>
    </w:p>
    <w:p w14:paraId="54543128" w14:textId="77777777" w:rsidR="00680FA2" w:rsidRPr="00E16D25" w:rsidRDefault="00680FA2" w:rsidP="00680FA2">
      <w:pPr>
        <w:spacing w:line="259" w:lineRule="auto"/>
        <w:rPr>
          <w:rFonts w:ascii="IBM Plex Sans" w:eastAsiaTheme="minorEastAsia" w:hAnsi="IBM Plex Sans"/>
          <w:lang w:val="fr-CA"/>
        </w:rPr>
      </w:pPr>
    </w:p>
    <w:p w14:paraId="5E623920" w14:textId="37E3537D" w:rsidR="14CCA489" w:rsidRPr="00E16D25" w:rsidRDefault="14CCA489" w:rsidP="14CCA489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CA"/>
        </w:rPr>
      </w:pPr>
      <w:r w:rsidRPr="00E16D25">
        <w:rPr>
          <w:noProof/>
          <w:lang w:val="fr-CA" w:eastAsia="fr-CA"/>
        </w:rPr>
        <w:drawing>
          <wp:inline distT="0" distB="0" distL="0" distR="0" wp14:anchorId="2AD0E86D" wp14:editId="2E015664">
            <wp:extent cx="1028700" cy="361950"/>
            <wp:effectExtent l="0" t="0" r="0" b="0"/>
            <wp:docPr id="2029369439" name="Picture 2029369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D7BBF" w14:textId="410846E9" w:rsidR="341CEBEC" w:rsidRPr="007225E3" w:rsidRDefault="14CCA489" w:rsidP="002D07D9">
      <w:pPr>
        <w:spacing w:after="160" w:line="259" w:lineRule="auto"/>
        <w:rPr>
          <w:rFonts w:ascii="IBM Plex Sans" w:eastAsia="Calibri" w:hAnsi="IBM Plex Sans" w:cs="Calibri"/>
          <w:lang w:val="fr-CA"/>
        </w:rPr>
      </w:pPr>
      <w:proofErr w:type="spellStart"/>
      <w:r w:rsidRPr="00E16D2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>Pedagogy</w:t>
      </w:r>
      <w:proofErr w:type="spellEnd"/>
      <w:r w:rsidRPr="00E16D2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 xml:space="preserve"> </w:t>
      </w:r>
      <w:proofErr w:type="spellStart"/>
      <w:r w:rsidRPr="00E16D2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>that</w:t>
      </w:r>
      <w:proofErr w:type="spellEnd"/>
      <w:r w:rsidRPr="00E16D2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 xml:space="preserve"> </w:t>
      </w:r>
      <w:proofErr w:type="spellStart"/>
      <w:r w:rsidRPr="00E16D2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>Aids</w:t>
      </w:r>
      <w:proofErr w:type="spellEnd"/>
      <w:r w:rsidRPr="00E16D2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 xml:space="preserve"> Transition </w:t>
      </w:r>
      <w:r w:rsidR="00D86ED1" w:rsidRPr="00E16D2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 xml:space="preserve">for </w:t>
      </w:r>
      <w:proofErr w:type="spellStart"/>
      <w:r w:rsidRPr="00E16D2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>Higher</w:t>
      </w:r>
      <w:proofErr w:type="spellEnd"/>
      <w:r w:rsidRPr="00E16D2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 xml:space="preserve">-Ed </w:t>
      </w:r>
      <w:proofErr w:type="spellStart"/>
      <w:r w:rsidRPr="00E16D2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>Students</w:t>
      </w:r>
      <w:proofErr w:type="spellEnd"/>
      <w:r w:rsidR="007E1719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>,</w:t>
      </w:r>
      <w:r w:rsidRPr="00E16D2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 xml:space="preserve"> </w:t>
      </w:r>
      <w:r w:rsidR="007E1719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>de</w:t>
      </w:r>
      <w:r w:rsidRPr="00E16D2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 xml:space="preserve"> </w:t>
      </w:r>
      <w:r w:rsidRPr="00E16D25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fr-CA"/>
        </w:rPr>
        <w:t>PATHS</w:t>
      </w:r>
      <w:r w:rsidR="007E1719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fr-CA"/>
        </w:rPr>
        <w:t xml:space="preserve"> by</w:t>
      </w:r>
      <w:r w:rsidRPr="00E16D25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fr-CA"/>
        </w:rPr>
        <w:t xml:space="preserve"> York</w:t>
      </w:r>
      <w:r w:rsidR="007E1719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fr-CA"/>
        </w:rPr>
        <w:t xml:space="preserve"> </w:t>
      </w:r>
      <w:proofErr w:type="spellStart"/>
      <w:r w:rsidR="007E1719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fr-CA"/>
        </w:rPr>
        <w:t>University</w:t>
      </w:r>
      <w:proofErr w:type="spellEnd"/>
      <w:r w:rsidR="007E1719">
        <w:rPr>
          <w:rFonts w:ascii="IBM Plex Sans" w:eastAsia="IBM Plex Sans" w:hAnsi="IBM Plex Sans" w:cs="IBM Plex Sans"/>
          <w:bCs/>
          <w:color w:val="000000" w:themeColor="text1"/>
          <w:sz w:val="18"/>
          <w:szCs w:val="18"/>
          <w:lang w:val="fr-CA"/>
        </w:rPr>
        <w:t>,</w:t>
      </w:r>
      <w:r w:rsidRPr="00E16D25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fr-CA"/>
        </w:rPr>
        <w:t xml:space="preserve"> </w:t>
      </w:r>
      <w:r w:rsidR="00BA196C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>est protégé par une licence du type</w:t>
      </w:r>
      <w:r w:rsidRPr="00E16D2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 xml:space="preserve"> </w:t>
      </w:r>
      <w:hyperlink r:id="rId23">
        <w:r w:rsidR="00BA196C">
          <w:rPr>
            <w:rStyle w:val="Hyperlink"/>
            <w:rFonts w:ascii="IBM Plex Sans" w:eastAsia="IBM Plex Sans" w:hAnsi="IBM Plex Sans" w:cs="IBM Plex Sans"/>
            <w:sz w:val="18"/>
            <w:szCs w:val="18"/>
            <w:lang w:val="fr-CA"/>
          </w:rPr>
          <w:t xml:space="preserve">Attribution – Pas d’utilisation commerciale – Partage dans les mêmes conditions 4.0 International de Creative </w:t>
        </w:r>
        <w:r w:rsidRPr="00E16D25">
          <w:rPr>
            <w:rStyle w:val="Hyperlink"/>
            <w:rFonts w:ascii="IBM Plex Sans" w:eastAsia="IBM Plex Sans" w:hAnsi="IBM Plex Sans" w:cs="IBM Plex Sans"/>
            <w:sz w:val="18"/>
            <w:szCs w:val="18"/>
            <w:lang w:val="fr-CA"/>
          </w:rPr>
          <w:t>Commons</w:t>
        </w:r>
      </w:hyperlink>
      <w:r w:rsidR="00BA196C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>. Si vous réutilisez ces documents, prière d’en attribuer la conception à</w:t>
      </w:r>
      <w:r w:rsidRPr="00E16D2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 xml:space="preserve"> </w:t>
      </w:r>
      <w:r w:rsidR="007E1719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fr-CA"/>
        </w:rPr>
        <w:t xml:space="preserve">PATHS by </w:t>
      </w:r>
      <w:r w:rsidRPr="00E16D25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fr-CA"/>
        </w:rPr>
        <w:t>York</w:t>
      </w:r>
      <w:r w:rsidR="007E1719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fr-CA"/>
        </w:rPr>
        <w:t xml:space="preserve"> </w:t>
      </w:r>
      <w:proofErr w:type="spellStart"/>
      <w:r w:rsidR="007E1719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fr-CA"/>
        </w:rPr>
        <w:t>University</w:t>
      </w:r>
      <w:proofErr w:type="spellEnd"/>
      <w:r w:rsidRPr="00E16D25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fr-CA"/>
        </w:rPr>
        <w:t xml:space="preserve"> </w:t>
      </w:r>
      <w:r w:rsidR="00BA196C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>et de fournir un lien vers l’adresse</w:t>
      </w:r>
      <w:r w:rsidRPr="00E16D2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 xml:space="preserve"> </w:t>
      </w:r>
      <w:hyperlink r:id="rId24">
        <w:r w:rsidRPr="00E16D25">
          <w:rPr>
            <w:rStyle w:val="Hyperlink"/>
            <w:rFonts w:ascii="IBM Plex Sans" w:eastAsia="IBM Plex Sans" w:hAnsi="IBM Plex Sans" w:cs="IBM Plex Sans"/>
            <w:sz w:val="18"/>
            <w:szCs w:val="18"/>
            <w:lang w:val="fr-CA"/>
          </w:rPr>
          <w:t>https://www.yorku.ca/health/project/pat/</w:t>
        </w:r>
      </w:hyperlink>
      <w:r w:rsidR="007225E3" w:rsidRPr="007225E3">
        <w:rPr>
          <w:rStyle w:val="Hyperlink"/>
          <w:rFonts w:ascii="IBM Plex Sans" w:eastAsia="IBM Plex Sans" w:hAnsi="IBM Plex Sans" w:cs="IBM Plex Sans"/>
          <w:color w:val="auto"/>
          <w:sz w:val="18"/>
          <w:szCs w:val="18"/>
          <w:u w:val="none"/>
          <w:lang w:val="fr-CA"/>
        </w:rPr>
        <w:t>.</w:t>
      </w:r>
    </w:p>
    <w:sectPr w:rsidR="341CEBEC" w:rsidRPr="007225E3" w:rsidSect="00680FA2">
      <w:headerReference w:type="default" r:id="rId25"/>
      <w:headerReference w:type="first" r:id="rId26"/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F19A" w14:textId="77777777" w:rsidR="00034318" w:rsidRDefault="00034318">
      <w:r>
        <w:separator/>
      </w:r>
    </w:p>
  </w:endnote>
  <w:endnote w:type="continuationSeparator" w:id="0">
    <w:p w14:paraId="2C12F6FF" w14:textId="77777777" w:rsidR="00034318" w:rsidRDefault="0003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panose1 w:val="020B0604020202020204"/>
    <w:charset w:val="00"/>
    <w:family w:val="swiss"/>
    <w:pitch w:val="variable"/>
    <w:sig w:usb0="A00002EF" w:usb1="5000207B" w:usb2="00000000" w:usb3="00000000" w:csb0="0000019F" w:csb1="00000000"/>
  </w:font>
  <w:font w:name="IBM Plex Sans SemiBold">
    <w:panose1 w:val="020B0604020202020204"/>
    <w:charset w:val="00"/>
    <w:family w:val="swiss"/>
    <w:pitch w:val="variable"/>
    <w:sig w:usb0="A00002EF" w:usb1="5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73A8" w14:textId="77777777" w:rsidR="00034318" w:rsidRDefault="00034318">
      <w:r>
        <w:separator/>
      </w:r>
    </w:p>
  </w:footnote>
  <w:footnote w:type="continuationSeparator" w:id="0">
    <w:p w14:paraId="76D9F8FD" w14:textId="77777777" w:rsidR="00034318" w:rsidRDefault="0003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19DC" w14:textId="04C61530" w:rsidR="005A6063" w:rsidRDefault="005A6063" w:rsidP="005A6063">
    <w:pPr>
      <w:pStyle w:val="Header"/>
      <w:jc w:val="right"/>
    </w:pPr>
    <w:r>
      <w:rPr>
        <w:noProof/>
        <w:lang w:val="fr-CA" w:eastAsia="fr-CA"/>
      </w:rPr>
      <w:drawing>
        <wp:inline distT="0" distB="0" distL="0" distR="0" wp14:anchorId="3E278131" wp14:editId="0C941BD5">
          <wp:extent cx="1452269" cy="571500"/>
          <wp:effectExtent l="0" t="0" r="0" b="0"/>
          <wp:docPr id="525274518" name="Picture 5252745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274518" name="Picture 52527451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1" b="29677"/>
                  <a:stretch/>
                </pic:blipFill>
                <pic:spPr bwMode="auto">
                  <a:xfrm>
                    <a:off x="0" y="0"/>
                    <a:ext cx="1453896" cy="57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6F57" w14:textId="64CC18BC" w:rsidR="007D1A4C" w:rsidRDefault="00377980" w:rsidP="00D12607">
    <w:pPr>
      <w:pStyle w:val="Header"/>
      <w:jc w:val="right"/>
    </w:pPr>
    <w:r>
      <w:rPr>
        <w:noProof/>
        <w:lang w:val="fr-CA" w:eastAsia="fr-CA"/>
      </w:rPr>
      <w:drawing>
        <wp:inline distT="0" distB="0" distL="0" distR="0" wp14:anchorId="04DDDBE3" wp14:editId="4DB42DC7">
          <wp:extent cx="1452267" cy="590550"/>
          <wp:effectExtent l="0" t="0" r="0" b="0"/>
          <wp:docPr id="1447403238" name="Picture 144740323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403238" name="Picture 144740323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1" b="28365"/>
                  <a:stretch/>
                </pic:blipFill>
                <pic:spPr bwMode="auto">
                  <a:xfrm>
                    <a:off x="0" y="0"/>
                    <a:ext cx="1453896" cy="59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99A"/>
    <w:multiLevelType w:val="hybridMultilevel"/>
    <w:tmpl w:val="F12AA1DE"/>
    <w:lvl w:ilvl="0" w:tplc="4B2ADA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C367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467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21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21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CC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8A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CB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64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45B"/>
    <w:multiLevelType w:val="hybridMultilevel"/>
    <w:tmpl w:val="1E18C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40DE9"/>
    <w:multiLevelType w:val="hybridMultilevel"/>
    <w:tmpl w:val="D1BEF874"/>
    <w:lvl w:ilvl="0" w:tplc="03D2D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ED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A0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C0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47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0A7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02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A7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65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28AA"/>
    <w:multiLevelType w:val="hybridMultilevel"/>
    <w:tmpl w:val="614AAC22"/>
    <w:lvl w:ilvl="0" w:tplc="333295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ACC3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CB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EC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CF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2C6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27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A0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83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866"/>
    <w:multiLevelType w:val="hybridMultilevel"/>
    <w:tmpl w:val="CCC64414"/>
    <w:lvl w:ilvl="0" w:tplc="313EA1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0926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02B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AB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80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0C2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4A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05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6F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7BE"/>
    <w:multiLevelType w:val="hybridMultilevel"/>
    <w:tmpl w:val="FFFFFFFF"/>
    <w:lvl w:ilvl="0" w:tplc="62D4E9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AC6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AC1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0B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4C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08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48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67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ED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7468"/>
    <w:multiLevelType w:val="hybridMultilevel"/>
    <w:tmpl w:val="2CD42934"/>
    <w:lvl w:ilvl="0" w:tplc="02DE3C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A8F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347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CA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CB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AB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64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65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D2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23C46"/>
    <w:multiLevelType w:val="hybridMultilevel"/>
    <w:tmpl w:val="FFFFFFFF"/>
    <w:lvl w:ilvl="0" w:tplc="381276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6E1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8F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2B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E9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81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6F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65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CA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25FB"/>
    <w:multiLevelType w:val="hybridMultilevel"/>
    <w:tmpl w:val="B2D8A682"/>
    <w:lvl w:ilvl="0" w:tplc="6A7475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23CE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8D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AF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83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C9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8E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CB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8F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85213"/>
    <w:multiLevelType w:val="hybridMultilevel"/>
    <w:tmpl w:val="B2A62CD8"/>
    <w:lvl w:ilvl="0" w:tplc="DD3A82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96B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244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2A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0D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E6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2A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9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304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C04E2"/>
    <w:multiLevelType w:val="hybridMultilevel"/>
    <w:tmpl w:val="0694A22C"/>
    <w:lvl w:ilvl="0" w:tplc="0A5478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958D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65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20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44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8E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22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27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A06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53EAD"/>
    <w:multiLevelType w:val="hybridMultilevel"/>
    <w:tmpl w:val="55B0AA4E"/>
    <w:lvl w:ilvl="0" w:tplc="DED8A6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A8A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0E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00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A2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25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CD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44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A7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07890"/>
    <w:multiLevelType w:val="hybridMultilevel"/>
    <w:tmpl w:val="0B4E3114"/>
    <w:lvl w:ilvl="0" w:tplc="40EE50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E02E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6D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69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4C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AA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EC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E9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86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408FF"/>
    <w:multiLevelType w:val="hybridMultilevel"/>
    <w:tmpl w:val="FFFFFFFF"/>
    <w:lvl w:ilvl="0" w:tplc="C01C65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DB8B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AB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ED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45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03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EE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40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61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E064C"/>
    <w:multiLevelType w:val="hybridMultilevel"/>
    <w:tmpl w:val="FFFFFFFF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2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6F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6B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02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63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E3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26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0A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275B6"/>
    <w:multiLevelType w:val="multilevel"/>
    <w:tmpl w:val="547A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846EF2"/>
    <w:multiLevelType w:val="hybridMultilevel"/>
    <w:tmpl w:val="0272202A"/>
    <w:lvl w:ilvl="0" w:tplc="3384D8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B04D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2E5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EF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AE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E5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85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26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FCB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F2FF3"/>
    <w:multiLevelType w:val="hybridMultilevel"/>
    <w:tmpl w:val="FFFFFFFF"/>
    <w:lvl w:ilvl="0" w:tplc="11682E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44295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BBE61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4E49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2E8F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AF0AC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E0B3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C2CB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BDADE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544516"/>
    <w:multiLevelType w:val="hybridMultilevel"/>
    <w:tmpl w:val="FFFFFFFF"/>
    <w:lvl w:ilvl="0" w:tplc="B67AE11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FAC87C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DD243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FCFB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32F5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CBE76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181E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C022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9AC7E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A56413"/>
    <w:multiLevelType w:val="hybridMultilevel"/>
    <w:tmpl w:val="00505A7A"/>
    <w:lvl w:ilvl="0" w:tplc="723AB4D4">
      <w:start w:val="1"/>
      <w:numFmt w:val="decimal"/>
      <w:lvlText w:val="%1."/>
      <w:lvlJc w:val="left"/>
      <w:pPr>
        <w:ind w:left="720" w:hanging="360"/>
      </w:pPr>
    </w:lvl>
    <w:lvl w:ilvl="1" w:tplc="A1C0E784">
      <w:start w:val="1"/>
      <w:numFmt w:val="lowerLetter"/>
      <w:lvlText w:val="%2."/>
      <w:lvlJc w:val="left"/>
      <w:pPr>
        <w:ind w:left="1440" w:hanging="360"/>
      </w:pPr>
    </w:lvl>
    <w:lvl w:ilvl="2" w:tplc="5156A66E">
      <w:start w:val="1"/>
      <w:numFmt w:val="lowerRoman"/>
      <w:lvlText w:val="%3."/>
      <w:lvlJc w:val="right"/>
      <w:pPr>
        <w:ind w:left="2160" w:hanging="180"/>
      </w:pPr>
    </w:lvl>
    <w:lvl w:ilvl="3" w:tplc="643CE3B2">
      <w:start w:val="1"/>
      <w:numFmt w:val="decimal"/>
      <w:lvlText w:val="%4."/>
      <w:lvlJc w:val="left"/>
      <w:pPr>
        <w:ind w:left="2880" w:hanging="360"/>
      </w:pPr>
    </w:lvl>
    <w:lvl w:ilvl="4" w:tplc="A37AEFB2">
      <w:start w:val="1"/>
      <w:numFmt w:val="lowerLetter"/>
      <w:lvlText w:val="%5."/>
      <w:lvlJc w:val="left"/>
      <w:pPr>
        <w:ind w:left="3600" w:hanging="360"/>
      </w:pPr>
    </w:lvl>
    <w:lvl w:ilvl="5" w:tplc="220474A0">
      <w:start w:val="1"/>
      <w:numFmt w:val="lowerRoman"/>
      <w:lvlText w:val="%6."/>
      <w:lvlJc w:val="right"/>
      <w:pPr>
        <w:ind w:left="4320" w:hanging="180"/>
      </w:pPr>
    </w:lvl>
    <w:lvl w:ilvl="6" w:tplc="AD1A4324">
      <w:start w:val="1"/>
      <w:numFmt w:val="decimal"/>
      <w:lvlText w:val="%7."/>
      <w:lvlJc w:val="left"/>
      <w:pPr>
        <w:ind w:left="5040" w:hanging="360"/>
      </w:pPr>
    </w:lvl>
    <w:lvl w:ilvl="7" w:tplc="4282D4FA">
      <w:start w:val="1"/>
      <w:numFmt w:val="lowerLetter"/>
      <w:lvlText w:val="%8."/>
      <w:lvlJc w:val="left"/>
      <w:pPr>
        <w:ind w:left="5760" w:hanging="360"/>
      </w:pPr>
    </w:lvl>
    <w:lvl w:ilvl="8" w:tplc="F36E85E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049DA"/>
    <w:multiLevelType w:val="hybridMultilevel"/>
    <w:tmpl w:val="FFFFFFFF"/>
    <w:lvl w:ilvl="0" w:tplc="D160E12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F6BE79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EC886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309B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1CE5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4E8B2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30E9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04313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C8E5D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147B5C"/>
    <w:multiLevelType w:val="hybridMultilevel"/>
    <w:tmpl w:val="83C2469E"/>
    <w:lvl w:ilvl="0" w:tplc="88CC7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87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01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A6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0C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09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63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4A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22C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D71EE"/>
    <w:multiLevelType w:val="hybridMultilevel"/>
    <w:tmpl w:val="FFFFFFFF"/>
    <w:lvl w:ilvl="0" w:tplc="872C13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8C223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2AE69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C815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1E4C1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9869B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6493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6400C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CEC77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DB2B64"/>
    <w:multiLevelType w:val="hybridMultilevel"/>
    <w:tmpl w:val="86E43F44"/>
    <w:lvl w:ilvl="0" w:tplc="6270F4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64A7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EA4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20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46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48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0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66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A28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81B80"/>
    <w:multiLevelType w:val="hybridMultilevel"/>
    <w:tmpl w:val="FFFFFFFF"/>
    <w:lvl w:ilvl="0" w:tplc="6F52F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BE98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3A9C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6E70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2E18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92D6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DEF4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5EAF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2A2FE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C346B9"/>
    <w:multiLevelType w:val="hybridMultilevel"/>
    <w:tmpl w:val="46B2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236DE"/>
    <w:multiLevelType w:val="hybridMultilevel"/>
    <w:tmpl w:val="FFFFFFFF"/>
    <w:lvl w:ilvl="0" w:tplc="06B6AE8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8F4A79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77A3B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5EE5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FAB4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BD4B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9AC2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EC20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DC1B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6B0271"/>
    <w:multiLevelType w:val="hybridMultilevel"/>
    <w:tmpl w:val="8BA26DD4"/>
    <w:lvl w:ilvl="0" w:tplc="D47E7D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B88F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C8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E7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A3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63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68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49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64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34B10"/>
    <w:multiLevelType w:val="hybridMultilevel"/>
    <w:tmpl w:val="FFFFFFFF"/>
    <w:lvl w:ilvl="0" w:tplc="F2007CA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E1C8D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A070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F229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FC6D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E6C61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A49F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A2D9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A4C3A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1E10F7"/>
    <w:multiLevelType w:val="hybridMultilevel"/>
    <w:tmpl w:val="FFFFFFFF"/>
    <w:lvl w:ilvl="0" w:tplc="2F32D6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D67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E5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CA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EE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81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22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0D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0C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5A74"/>
    <w:multiLevelType w:val="hybridMultilevel"/>
    <w:tmpl w:val="D1EA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A4435"/>
    <w:multiLevelType w:val="hybridMultilevel"/>
    <w:tmpl w:val="FFFFFFFF"/>
    <w:lvl w:ilvl="0" w:tplc="6E96E6C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F8478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97045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2E9D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525BA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11EF2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B00A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D434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868A9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BA2C80"/>
    <w:multiLevelType w:val="hybridMultilevel"/>
    <w:tmpl w:val="FFFFFFFF"/>
    <w:lvl w:ilvl="0" w:tplc="9C9236D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D8C478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2291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4A9B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82F07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AA32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7A02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4E86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D66E9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6802DD"/>
    <w:multiLevelType w:val="hybridMultilevel"/>
    <w:tmpl w:val="FFFFFFFF"/>
    <w:lvl w:ilvl="0" w:tplc="2FE27B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A6D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42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EF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A7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AA5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0E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EE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AAC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2486F"/>
    <w:multiLevelType w:val="hybridMultilevel"/>
    <w:tmpl w:val="0A72311C"/>
    <w:lvl w:ilvl="0" w:tplc="4C7A4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809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27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E9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27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06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86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6F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CB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66B5E"/>
    <w:multiLevelType w:val="hybridMultilevel"/>
    <w:tmpl w:val="68FE324E"/>
    <w:lvl w:ilvl="0" w:tplc="522254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F40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6F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68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8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B0F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EE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ED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4E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D083A"/>
    <w:multiLevelType w:val="hybridMultilevel"/>
    <w:tmpl w:val="FFFFFFFF"/>
    <w:lvl w:ilvl="0" w:tplc="A664E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3C88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CA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5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41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2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02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E8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A8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568FA"/>
    <w:multiLevelType w:val="hybridMultilevel"/>
    <w:tmpl w:val="266422B4"/>
    <w:lvl w:ilvl="0" w:tplc="DEAE6C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7A7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8A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CA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85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40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CD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67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49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14304"/>
    <w:multiLevelType w:val="hybridMultilevel"/>
    <w:tmpl w:val="FFFFFFFF"/>
    <w:lvl w:ilvl="0" w:tplc="708C0B66">
      <w:start w:val="1"/>
      <w:numFmt w:val="decimal"/>
      <w:lvlText w:val="%1."/>
      <w:lvlJc w:val="left"/>
      <w:pPr>
        <w:ind w:left="720" w:hanging="360"/>
      </w:pPr>
    </w:lvl>
    <w:lvl w:ilvl="1" w:tplc="CCDA3F58">
      <w:start w:val="1"/>
      <w:numFmt w:val="lowerLetter"/>
      <w:lvlText w:val="%2."/>
      <w:lvlJc w:val="left"/>
      <w:pPr>
        <w:ind w:left="1440" w:hanging="360"/>
      </w:pPr>
    </w:lvl>
    <w:lvl w:ilvl="2" w:tplc="90209104">
      <w:start w:val="1"/>
      <w:numFmt w:val="lowerRoman"/>
      <w:lvlText w:val="%3."/>
      <w:lvlJc w:val="right"/>
      <w:pPr>
        <w:ind w:left="2160" w:hanging="180"/>
      </w:pPr>
    </w:lvl>
    <w:lvl w:ilvl="3" w:tplc="B6FC6EBE">
      <w:start w:val="1"/>
      <w:numFmt w:val="decimal"/>
      <w:lvlText w:val="%4."/>
      <w:lvlJc w:val="left"/>
      <w:pPr>
        <w:ind w:left="2880" w:hanging="360"/>
      </w:pPr>
    </w:lvl>
    <w:lvl w:ilvl="4" w:tplc="0002867A">
      <w:start w:val="1"/>
      <w:numFmt w:val="lowerLetter"/>
      <w:lvlText w:val="%5."/>
      <w:lvlJc w:val="left"/>
      <w:pPr>
        <w:ind w:left="3600" w:hanging="360"/>
      </w:pPr>
    </w:lvl>
    <w:lvl w:ilvl="5" w:tplc="7B38B6CA">
      <w:start w:val="1"/>
      <w:numFmt w:val="lowerRoman"/>
      <w:lvlText w:val="%6."/>
      <w:lvlJc w:val="right"/>
      <w:pPr>
        <w:ind w:left="4320" w:hanging="180"/>
      </w:pPr>
    </w:lvl>
    <w:lvl w:ilvl="6" w:tplc="11D0984A">
      <w:start w:val="1"/>
      <w:numFmt w:val="decimal"/>
      <w:lvlText w:val="%7."/>
      <w:lvlJc w:val="left"/>
      <w:pPr>
        <w:ind w:left="5040" w:hanging="360"/>
      </w:pPr>
    </w:lvl>
    <w:lvl w:ilvl="7" w:tplc="F764692A">
      <w:start w:val="1"/>
      <w:numFmt w:val="lowerLetter"/>
      <w:lvlText w:val="%8."/>
      <w:lvlJc w:val="left"/>
      <w:pPr>
        <w:ind w:left="5760" w:hanging="360"/>
      </w:pPr>
    </w:lvl>
    <w:lvl w:ilvl="8" w:tplc="F1748D9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75B23"/>
    <w:multiLevelType w:val="hybridMultilevel"/>
    <w:tmpl w:val="524EF5FA"/>
    <w:lvl w:ilvl="0" w:tplc="31B2D1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7B8D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28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4D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2B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A5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29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23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23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675574">
    <w:abstractNumId w:val="35"/>
  </w:num>
  <w:num w:numId="2" w16cid:durableId="1830366083">
    <w:abstractNumId w:val="2"/>
  </w:num>
  <w:num w:numId="3" w16cid:durableId="2119640374">
    <w:abstractNumId w:val="16"/>
  </w:num>
  <w:num w:numId="4" w16cid:durableId="2043556643">
    <w:abstractNumId w:val="4"/>
  </w:num>
  <w:num w:numId="5" w16cid:durableId="1444422344">
    <w:abstractNumId w:val="37"/>
  </w:num>
  <w:num w:numId="6" w16cid:durableId="23020725">
    <w:abstractNumId w:val="3"/>
  </w:num>
  <w:num w:numId="7" w16cid:durableId="567348135">
    <w:abstractNumId w:val="12"/>
  </w:num>
  <w:num w:numId="8" w16cid:durableId="802817960">
    <w:abstractNumId w:val="34"/>
  </w:num>
  <w:num w:numId="9" w16cid:durableId="1958559279">
    <w:abstractNumId w:val="11"/>
  </w:num>
  <w:num w:numId="10" w16cid:durableId="747726064">
    <w:abstractNumId w:val="8"/>
  </w:num>
  <w:num w:numId="11" w16cid:durableId="1360820081">
    <w:abstractNumId w:val="9"/>
  </w:num>
  <w:num w:numId="12" w16cid:durableId="490484443">
    <w:abstractNumId w:val="27"/>
  </w:num>
  <w:num w:numId="13" w16cid:durableId="666598721">
    <w:abstractNumId w:val="0"/>
  </w:num>
  <w:num w:numId="14" w16cid:durableId="701323154">
    <w:abstractNumId w:val="23"/>
  </w:num>
  <w:num w:numId="15" w16cid:durableId="900023220">
    <w:abstractNumId w:val="39"/>
  </w:num>
  <w:num w:numId="16" w16cid:durableId="2060006935">
    <w:abstractNumId w:val="10"/>
  </w:num>
  <w:num w:numId="17" w16cid:durableId="74787853">
    <w:abstractNumId w:val="6"/>
  </w:num>
  <w:num w:numId="18" w16cid:durableId="763109647">
    <w:abstractNumId w:val="21"/>
  </w:num>
  <w:num w:numId="19" w16cid:durableId="1846507338">
    <w:abstractNumId w:val="19"/>
  </w:num>
  <w:num w:numId="20" w16cid:durableId="1240753582">
    <w:abstractNumId w:val="30"/>
  </w:num>
  <w:num w:numId="21" w16cid:durableId="1138840927">
    <w:abstractNumId w:val="25"/>
  </w:num>
  <w:num w:numId="22" w16cid:durableId="161746466">
    <w:abstractNumId w:val="15"/>
  </w:num>
  <w:num w:numId="23" w16cid:durableId="2101102061">
    <w:abstractNumId w:val="31"/>
  </w:num>
  <w:num w:numId="24" w16cid:durableId="864543">
    <w:abstractNumId w:val="36"/>
  </w:num>
  <w:num w:numId="25" w16cid:durableId="854537638">
    <w:abstractNumId w:val="7"/>
  </w:num>
  <w:num w:numId="26" w16cid:durableId="1352992392">
    <w:abstractNumId w:val="33"/>
  </w:num>
  <w:num w:numId="27" w16cid:durableId="582303357">
    <w:abstractNumId w:val="13"/>
  </w:num>
  <w:num w:numId="28" w16cid:durableId="1639453613">
    <w:abstractNumId w:val="5"/>
  </w:num>
  <w:num w:numId="29" w16cid:durableId="1041631885">
    <w:abstractNumId w:val="14"/>
  </w:num>
  <w:num w:numId="30" w16cid:durableId="2069919082">
    <w:abstractNumId w:val="28"/>
  </w:num>
  <w:num w:numId="31" w16cid:durableId="598834936">
    <w:abstractNumId w:val="18"/>
  </w:num>
  <w:num w:numId="32" w16cid:durableId="164129327">
    <w:abstractNumId w:val="32"/>
  </w:num>
  <w:num w:numId="33" w16cid:durableId="1986397500">
    <w:abstractNumId w:val="20"/>
  </w:num>
  <w:num w:numId="34" w16cid:durableId="1969579214">
    <w:abstractNumId w:val="22"/>
  </w:num>
  <w:num w:numId="35" w16cid:durableId="1994795732">
    <w:abstractNumId w:val="26"/>
  </w:num>
  <w:num w:numId="36" w16cid:durableId="311907606">
    <w:abstractNumId w:val="17"/>
  </w:num>
  <w:num w:numId="37" w16cid:durableId="795442845">
    <w:abstractNumId w:val="29"/>
  </w:num>
  <w:num w:numId="38" w16cid:durableId="205063795">
    <w:abstractNumId w:val="24"/>
  </w:num>
  <w:num w:numId="39" w16cid:durableId="1515920">
    <w:abstractNumId w:val="38"/>
  </w:num>
  <w:num w:numId="40" w16cid:durableId="1633560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07E"/>
    <w:rsid w:val="00002A3A"/>
    <w:rsid w:val="000277F7"/>
    <w:rsid w:val="00034318"/>
    <w:rsid w:val="00074191"/>
    <w:rsid w:val="001207DA"/>
    <w:rsid w:val="00122C5B"/>
    <w:rsid w:val="00123FAF"/>
    <w:rsid w:val="00144A26"/>
    <w:rsid w:val="0015D64B"/>
    <w:rsid w:val="001742FA"/>
    <w:rsid w:val="0017453E"/>
    <w:rsid w:val="00174D01"/>
    <w:rsid w:val="00185526"/>
    <w:rsid w:val="00190506"/>
    <w:rsid w:val="001A344C"/>
    <w:rsid w:val="001B4157"/>
    <w:rsid w:val="001E2C7E"/>
    <w:rsid w:val="00217547"/>
    <w:rsid w:val="00250CAF"/>
    <w:rsid w:val="002518FD"/>
    <w:rsid w:val="0028631C"/>
    <w:rsid w:val="002D07D9"/>
    <w:rsid w:val="002D374A"/>
    <w:rsid w:val="00330D28"/>
    <w:rsid w:val="0034618D"/>
    <w:rsid w:val="003738DC"/>
    <w:rsid w:val="00377980"/>
    <w:rsid w:val="00394DEC"/>
    <w:rsid w:val="003A3864"/>
    <w:rsid w:val="003A781F"/>
    <w:rsid w:val="003B6AB8"/>
    <w:rsid w:val="003D5B27"/>
    <w:rsid w:val="003F4CC0"/>
    <w:rsid w:val="003F5499"/>
    <w:rsid w:val="004371E3"/>
    <w:rsid w:val="004665B6"/>
    <w:rsid w:val="004A435A"/>
    <w:rsid w:val="004D4A9B"/>
    <w:rsid w:val="004D6D50"/>
    <w:rsid w:val="004E1A20"/>
    <w:rsid w:val="005459EA"/>
    <w:rsid w:val="0059C04C"/>
    <w:rsid w:val="005A3F76"/>
    <w:rsid w:val="005A6063"/>
    <w:rsid w:val="005C091A"/>
    <w:rsid w:val="005E5E91"/>
    <w:rsid w:val="005F0146"/>
    <w:rsid w:val="00600151"/>
    <w:rsid w:val="00605792"/>
    <w:rsid w:val="00680FA2"/>
    <w:rsid w:val="006A017B"/>
    <w:rsid w:val="006F1557"/>
    <w:rsid w:val="006F6CB1"/>
    <w:rsid w:val="00707B7B"/>
    <w:rsid w:val="007225E3"/>
    <w:rsid w:val="007252B8"/>
    <w:rsid w:val="007334B3"/>
    <w:rsid w:val="00734143"/>
    <w:rsid w:val="00766351"/>
    <w:rsid w:val="00771BAD"/>
    <w:rsid w:val="00792718"/>
    <w:rsid w:val="00797623"/>
    <w:rsid w:val="007B6B66"/>
    <w:rsid w:val="007BC934"/>
    <w:rsid w:val="007C1EA9"/>
    <w:rsid w:val="007D1A4C"/>
    <w:rsid w:val="007E1719"/>
    <w:rsid w:val="007F9176"/>
    <w:rsid w:val="00805A02"/>
    <w:rsid w:val="00832C0D"/>
    <w:rsid w:val="008343C8"/>
    <w:rsid w:val="00843622"/>
    <w:rsid w:val="00875AA4"/>
    <w:rsid w:val="00896E2F"/>
    <w:rsid w:val="0094407E"/>
    <w:rsid w:val="00960715"/>
    <w:rsid w:val="009646B9"/>
    <w:rsid w:val="0097495B"/>
    <w:rsid w:val="00975BCF"/>
    <w:rsid w:val="009806C5"/>
    <w:rsid w:val="009B6211"/>
    <w:rsid w:val="009B6D5D"/>
    <w:rsid w:val="009BB4BE"/>
    <w:rsid w:val="00A006BD"/>
    <w:rsid w:val="00A34E49"/>
    <w:rsid w:val="00A36472"/>
    <w:rsid w:val="00A61848"/>
    <w:rsid w:val="00A65D5D"/>
    <w:rsid w:val="00A9F0C4"/>
    <w:rsid w:val="00AA00AA"/>
    <w:rsid w:val="00AB1A7B"/>
    <w:rsid w:val="00AB7E8D"/>
    <w:rsid w:val="00AF29B0"/>
    <w:rsid w:val="00B13A60"/>
    <w:rsid w:val="00B317A5"/>
    <w:rsid w:val="00B3755A"/>
    <w:rsid w:val="00B44BEB"/>
    <w:rsid w:val="00B45A04"/>
    <w:rsid w:val="00B57EF1"/>
    <w:rsid w:val="00BA196C"/>
    <w:rsid w:val="00BA34E3"/>
    <w:rsid w:val="00BC3DC4"/>
    <w:rsid w:val="00C23495"/>
    <w:rsid w:val="00C26101"/>
    <w:rsid w:val="00C572D7"/>
    <w:rsid w:val="00CB70A0"/>
    <w:rsid w:val="00D0328E"/>
    <w:rsid w:val="00D12607"/>
    <w:rsid w:val="00D159F3"/>
    <w:rsid w:val="00D63433"/>
    <w:rsid w:val="00D71304"/>
    <w:rsid w:val="00D8558A"/>
    <w:rsid w:val="00D86ED1"/>
    <w:rsid w:val="00DA072C"/>
    <w:rsid w:val="00DA24B5"/>
    <w:rsid w:val="00DDDD67"/>
    <w:rsid w:val="00DE22EA"/>
    <w:rsid w:val="00E02DE7"/>
    <w:rsid w:val="00E16D25"/>
    <w:rsid w:val="00E25B02"/>
    <w:rsid w:val="00E4745B"/>
    <w:rsid w:val="00E53499"/>
    <w:rsid w:val="00E72D08"/>
    <w:rsid w:val="00E769A2"/>
    <w:rsid w:val="00E96B55"/>
    <w:rsid w:val="00EB69D1"/>
    <w:rsid w:val="00EC326F"/>
    <w:rsid w:val="00F192ED"/>
    <w:rsid w:val="00F34330"/>
    <w:rsid w:val="00FB0613"/>
    <w:rsid w:val="00FC4B75"/>
    <w:rsid w:val="00FE2F55"/>
    <w:rsid w:val="00FE4C95"/>
    <w:rsid w:val="00FE6CE5"/>
    <w:rsid w:val="0142B4F6"/>
    <w:rsid w:val="014BF062"/>
    <w:rsid w:val="01638606"/>
    <w:rsid w:val="017CB804"/>
    <w:rsid w:val="017E780D"/>
    <w:rsid w:val="01873095"/>
    <w:rsid w:val="01C86178"/>
    <w:rsid w:val="01FCAA01"/>
    <w:rsid w:val="02210EEB"/>
    <w:rsid w:val="0253450A"/>
    <w:rsid w:val="028DF16D"/>
    <w:rsid w:val="02915C3B"/>
    <w:rsid w:val="02AEFFA7"/>
    <w:rsid w:val="02B7C632"/>
    <w:rsid w:val="03079C34"/>
    <w:rsid w:val="032A86F8"/>
    <w:rsid w:val="03306C3B"/>
    <w:rsid w:val="0350B959"/>
    <w:rsid w:val="037125EF"/>
    <w:rsid w:val="03723BBE"/>
    <w:rsid w:val="0374D9CD"/>
    <w:rsid w:val="039ECB38"/>
    <w:rsid w:val="03B963F2"/>
    <w:rsid w:val="03DCC968"/>
    <w:rsid w:val="041EE59C"/>
    <w:rsid w:val="042F0217"/>
    <w:rsid w:val="044FF919"/>
    <w:rsid w:val="0467DADF"/>
    <w:rsid w:val="04AB2BC3"/>
    <w:rsid w:val="04C77366"/>
    <w:rsid w:val="0516F513"/>
    <w:rsid w:val="055D0D8D"/>
    <w:rsid w:val="05A51E94"/>
    <w:rsid w:val="05C652E8"/>
    <w:rsid w:val="05FD09A1"/>
    <w:rsid w:val="0607279F"/>
    <w:rsid w:val="0617C81F"/>
    <w:rsid w:val="0643BE60"/>
    <w:rsid w:val="066E62E6"/>
    <w:rsid w:val="0687D47C"/>
    <w:rsid w:val="068F1D9E"/>
    <w:rsid w:val="06989A66"/>
    <w:rsid w:val="06CAE68B"/>
    <w:rsid w:val="074E64AB"/>
    <w:rsid w:val="07903802"/>
    <w:rsid w:val="0794B1C8"/>
    <w:rsid w:val="079CEB63"/>
    <w:rsid w:val="07B72DF9"/>
    <w:rsid w:val="07CC0AB6"/>
    <w:rsid w:val="07D37EA5"/>
    <w:rsid w:val="07EEFC31"/>
    <w:rsid w:val="08042B03"/>
    <w:rsid w:val="083CB3A3"/>
    <w:rsid w:val="084ABCB4"/>
    <w:rsid w:val="08518355"/>
    <w:rsid w:val="086C6E00"/>
    <w:rsid w:val="086CEC39"/>
    <w:rsid w:val="08702522"/>
    <w:rsid w:val="0872B0F5"/>
    <w:rsid w:val="087ECC60"/>
    <w:rsid w:val="08E85409"/>
    <w:rsid w:val="08F267D5"/>
    <w:rsid w:val="08FCEE51"/>
    <w:rsid w:val="09308229"/>
    <w:rsid w:val="09662FA8"/>
    <w:rsid w:val="0976BCC9"/>
    <w:rsid w:val="099C5D77"/>
    <w:rsid w:val="09C9E4BD"/>
    <w:rsid w:val="09DBEE07"/>
    <w:rsid w:val="0A253647"/>
    <w:rsid w:val="0A3457C1"/>
    <w:rsid w:val="0A55817F"/>
    <w:rsid w:val="0A70A23F"/>
    <w:rsid w:val="0A7D27D5"/>
    <w:rsid w:val="0AA970F5"/>
    <w:rsid w:val="0ABD7F30"/>
    <w:rsid w:val="0ACE7143"/>
    <w:rsid w:val="0AD335C3"/>
    <w:rsid w:val="0AE1B75B"/>
    <w:rsid w:val="0B3D24CE"/>
    <w:rsid w:val="0BD02822"/>
    <w:rsid w:val="0BD159F1"/>
    <w:rsid w:val="0BE41EC2"/>
    <w:rsid w:val="0C0E25A2"/>
    <w:rsid w:val="0C377083"/>
    <w:rsid w:val="0C3E02AE"/>
    <w:rsid w:val="0C7104BE"/>
    <w:rsid w:val="0C75A8BB"/>
    <w:rsid w:val="0C9C1797"/>
    <w:rsid w:val="0CA62DC1"/>
    <w:rsid w:val="0D0A5B7A"/>
    <w:rsid w:val="0D766DC6"/>
    <w:rsid w:val="0DB28DA1"/>
    <w:rsid w:val="0DE9E8E7"/>
    <w:rsid w:val="0E2084C8"/>
    <w:rsid w:val="0E54C454"/>
    <w:rsid w:val="0E5B2854"/>
    <w:rsid w:val="0E6467C7"/>
    <w:rsid w:val="0EB3FF96"/>
    <w:rsid w:val="0ED8AEC5"/>
    <w:rsid w:val="0EFD8896"/>
    <w:rsid w:val="0F166EF2"/>
    <w:rsid w:val="0F30546D"/>
    <w:rsid w:val="0F342159"/>
    <w:rsid w:val="0F3540DF"/>
    <w:rsid w:val="0F404E33"/>
    <w:rsid w:val="0F821FB1"/>
    <w:rsid w:val="0F83BBC9"/>
    <w:rsid w:val="0FC5B5EF"/>
    <w:rsid w:val="0FD16125"/>
    <w:rsid w:val="0FE8E825"/>
    <w:rsid w:val="0FF2E375"/>
    <w:rsid w:val="1007FA55"/>
    <w:rsid w:val="101266B8"/>
    <w:rsid w:val="101C6048"/>
    <w:rsid w:val="10328F97"/>
    <w:rsid w:val="1032B048"/>
    <w:rsid w:val="1039B904"/>
    <w:rsid w:val="104427FA"/>
    <w:rsid w:val="104AD0AF"/>
    <w:rsid w:val="106CC348"/>
    <w:rsid w:val="1082A5B5"/>
    <w:rsid w:val="10BF395C"/>
    <w:rsid w:val="10C4A469"/>
    <w:rsid w:val="10CA7E1D"/>
    <w:rsid w:val="10E12A37"/>
    <w:rsid w:val="10E4D8BC"/>
    <w:rsid w:val="112AD49C"/>
    <w:rsid w:val="1145E911"/>
    <w:rsid w:val="114F6C7A"/>
    <w:rsid w:val="11534AE2"/>
    <w:rsid w:val="115A1E80"/>
    <w:rsid w:val="11DF0283"/>
    <w:rsid w:val="11F19B25"/>
    <w:rsid w:val="1227697B"/>
    <w:rsid w:val="126976A5"/>
    <w:rsid w:val="126BC21B"/>
    <w:rsid w:val="12C22E36"/>
    <w:rsid w:val="12D7646F"/>
    <w:rsid w:val="12D9F9CB"/>
    <w:rsid w:val="12E5CF2C"/>
    <w:rsid w:val="12E8E5E5"/>
    <w:rsid w:val="12EFB9F3"/>
    <w:rsid w:val="1346297D"/>
    <w:rsid w:val="13514A32"/>
    <w:rsid w:val="1353554B"/>
    <w:rsid w:val="13A3F547"/>
    <w:rsid w:val="13A6BFFA"/>
    <w:rsid w:val="13E763C3"/>
    <w:rsid w:val="13EA19CB"/>
    <w:rsid w:val="140A48E5"/>
    <w:rsid w:val="1413BF56"/>
    <w:rsid w:val="1420BAD9"/>
    <w:rsid w:val="144933A4"/>
    <w:rsid w:val="1461364C"/>
    <w:rsid w:val="1499D4B6"/>
    <w:rsid w:val="14CCA489"/>
    <w:rsid w:val="14F2A245"/>
    <w:rsid w:val="14FD282E"/>
    <w:rsid w:val="1516A711"/>
    <w:rsid w:val="15186B80"/>
    <w:rsid w:val="15384810"/>
    <w:rsid w:val="154E1A08"/>
    <w:rsid w:val="15583DC3"/>
    <w:rsid w:val="156F5F15"/>
    <w:rsid w:val="157D8563"/>
    <w:rsid w:val="159E436E"/>
    <w:rsid w:val="15A362DD"/>
    <w:rsid w:val="15AF8FB7"/>
    <w:rsid w:val="15B6ABA3"/>
    <w:rsid w:val="15DB42C0"/>
    <w:rsid w:val="15F486E4"/>
    <w:rsid w:val="1629D151"/>
    <w:rsid w:val="166411B5"/>
    <w:rsid w:val="169031EE"/>
    <w:rsid w:val="16AE3130"/>
    <w:rsid w:val="16B35651"/>
    <w:rsid w:val="16BE7978"/>
    <w:rsid w:val="16E79F27"/>
    <w:rsid w:val="16FCE907"/>
    <w:rsid w:val="1734A2D4"/>
    <w:rsid w:val="173BD88D"/>
    <w:rsid w:val="1757A1F8"/>
    <w:rsid w:val="176CF5B0"/>
    <w:rsid w:val="1794FBB4"/>
    <w:rsid w:val="17AB6CFA"/>
    <w:rsid w:val="17EE9D91"/>
    <w:rsid w:val="182594B2"/>
    <w:rsid w:val="1855511F"/>
    <w:rsid w:val="185D7D54"/>
    <w:rsid w:val="187D82A2"/>
    <w:rsid w:val="18A22208"/>
    <w:rsid w:val="18CA5A0F"/>
    <w:rsid w:val="18D03171"/>
    <w:rsid w:val="18D5F5A2"/>
    <w:rsid w:val="18DB039F"/>
    <w:rsid w:val="190F3973"/>
    <w:rsid w:val="191257AB"/>
    <w:rsid w:val="192C4853"/>
    <w:rsid w:val="19367BAF"/>
    <w:rsid w:val="1986E9B2"/>
    <w:rsid w:val="198AF44D"/>
    <w:rsid w:val="19B411CA"/>
    <w:rsid w:val="19C1CB0F"/>
    <w:rsid w:val="19EDE134"/>
    <w:rsid w:val="19FBF7FA"/>
    <w:rsid w:val="1A042470"/>
    <w:rsid w:val="1A050B8D"/>
    <w:rsid w:val="1A1B26EF"/>
    <w:rsid w:val="1A1BEC70"/>
    <w:rsid w:val="1A1E2D75"/>
    <w:rsid w:val="1A6F5B46"/>
    <w:rsid w:val="1A9D09A9"/>
    <w:rsid w:val="1AC3C973"/>
    <w:rsid w:val="1ACB85A1"/>
    <w:rsid w:val="1AD04F6B"/>
    <w:rsid w:val="1B6A96F3"/>
    <w:rsid w:val="1BA93F4C"/>
    <w:rsid w:val="1BC34A3D"/>
    <w:rsid w:val="1C0A2DF3"/>
    <w:rsid w:val="1C26BEC1"/>
    <w:rsid w:val="1C5773C3"/>
    <w:rsid w:val="1C8FDCEA"/>
    <w:rsid w:val="1C97434E"/>
    <w:rsid w:val="1CA1008A"/>
    <w:rsid w:val="1CCCF96C"/>
    <w:rsid w:val="1CEBA9C6"/>
    <w:rsid w:val="1CF0540A"/>
    <w:rsid w:val="1CF1CEBD"/>
    <w:rsid w:val="1D16E904"/>
    <w:rsid w:val="1D533F46"/>
    <w:rsid w:val="1D77633E"/>
    <w:rsid w:val="1D98E00C"/>
    <w:rsid w:val="1DAFE52A"/>
    <w:rsid w:val="1DB751DB"/>
    <w:rsid w:val="1DBAA19C"/>
    <w:rsid w:val="1DC9384E"/>
    <w:rsid w:val="1DFB7D22"/>
    <w:rsid w:val="1E2AE66F"/>
    <w:rsid w:val="1E3CD0EB"/>
    <w:rsid w:val="1E66F7C7"/>
    <w:rsid w:val="1E953C32"/>
    <w:rsid w:val="1EB8AE01"/>
    <w:rsid w:val="1EBA1440"/>
    <w:rsid w:val="1EBD208D"/>
    <w:rsid w:val="1EDD077D"/>
    <w:rsid w:val="1EECCBDF"/>
    <w:rsid w:val="1F2A5F2B"/>
    <w:rsid w:val="1F2B4D4C"/>
    <w:rsid w:val="1F3113E5"/>
    <w:rsid w:val="1F555FB3"/>
    <w:rsid w:val="1F56E6BA"/>
    <w:rsid w:val="1FFA3DEC"/>
    <w:rsid w:val="201849C4"/>
    <w:rsid w:val="2031412E"/>
    <w:rsid w:val="204E42BB"/>
    <w:rsid w:val="205CDC20"/>
    <w:rsid w:val="207F6DEB"/>
    <w:rsid w:val="209AD710"/>
    <w:rsid w:val="20B786F1"/>
    <w:rsid w:val="20DD9F16"/>
    <w:rsid w:val="20E44B97"/>
    <w:rsid w:val="20EF0E77"/>
    <w:rsid w:val="20F2425E"/>
    <w:rsid w:val="21299571"/>
    <w:rsid w:val="215690C2"/>
    <w:rsid w:val="217471AD"/>
    <w:rsid w:val="21ADCC8C"/>
    <w:rsid w:val="21B5A9A9"/>
    <w:rsid w:val="21D2DA73"/>
    <w:rsid w:val="220BA7CC"/>
    <w:rsid w:val="222312A8"/>
    <w:rsid w:val="22284844"/>
    <w:rsid w:val="223B1B74"/>
    <w:rsid w:val="22458B16"/>
    <w:rsid w:val="2246B9A7"/>
    <w:rsid w:val="22610C6A"/>
    <w:rsid w:val="2267BDA8"/>
    <w:rsid w:val="22796F77"/>
    <w:rsid w:val="227DD1C2"/>
    <w:rsid w:val="227E37B5"/>
    <w:rsid w:val="22AD7B68"/>
    <w:rsid w:val="22B0D481"/>
    <w:rsid w:val="22BB39D8"/>
    <w:rsid w:val="230A519B"/>
    <w:rsid w:val="23127B70"/>
    <w:rsid w:val="231C3CEC"/>
    <w:rsid w:val="2322AA9C"/>
    <w:rsid w:val="23301E5E"/>
    <w:rsid w:val="234CBF0C"/>
    <w:rsid w:val="2357982E"/>
    <w:rsid w:val="235E8151"/>
    <w:rsid w:val="23945866"/>
    <w:rsid w:val="239A89B8"/>
    <w:rsid w:val="23A8AD86"/>
    <w:rsid w:val="23B9D5AA"/>
    <w:rsid w:val="23D5A89F"/>
    <w:rsid w:val="23DB9FF7"/>
    <w:rsid w:val="23E7B38E"/>
    <w:rsid w:val="23FC177B"/>
    <w:rsid w:val="23FD152F"/>
    <w:rsid w:val="240CB8D2"/>
    <w:rsid w:val="24153FD8"/>
    <w:rsid w:val="24204E22"/>
    <w:rsid w:val="2429B153"/>
    <w:rsid w:val="243C0B43"/>
    <w:rsid w:val="249857DD"/>
    <w:rsid w:val="249A27F3"/>
    <w:rsid w:val="24BEE7B2"/>
    <w:rsid w:val="25117939"/>
    <w:rsid w:val="2522B995"/>
    <w:rsid w:val="252A53A1"/>
    <w:rsid w:val="255203C9"/>
    <w:rsid w:val="2554FFC5"/>
    <w:rsid w:val="2574B2AD"/>
    <w:rsid w:val="258CA72C"/>
    <w:rsid w:val="259876EF"/>
    <w:rsid w:val="25A18E35"/>
    <w:rsid w:val="25B22F8C"/>
    <w:rsid w:val="25C475DC"/>
    <w:rsid w:val="26232FC2"/>
    <w:rsid w:val="262EBA73"/>
    <w:rsid w:val="2641F25D"/>
    <w:rsid w:val="2660D7A5"/>
    <w:rsid w:val="268E5D93"/>
    <w:rsid w:val="2694586B"/>
    <w:rsid w:val="26F45D1F"/>
    <w:rsid w:val="26FFC391"/>
    <w:rsid w:val="271B6EEA"/>
    <w:rsid w:val="274AFC6D"/>
    <w:rsid w:val="2755A4DB"/>
    <w:rsid w:val="27966CF6"/>
    <w:rsid w:val="27C34997"/>
    <w:rsid w:val="27EDC343"/>
    <w:rsid w:val="27F8A69F"/>
    <w:rsid w:val="2825EEE2"/>
    <w:rsid w:val="282B223F"/>
    <w:rsid w:val="286619C5"/>
    <w:rsid w:val="288F29E7"/>
    <w:rsid w:val="28A4D67E"/>
    <w:rsid w:val="28D74D2B"/>
    <w:rsid w:val="28D92EF7"/>
    <w:rsid w:val="291A9258"/>
    <w:rsid w:val="291C1855"/>
    <w:rsid w:val="291CDFB9"/>
    <w:rsid w:val="2935602B"/>
    <w:rsid w:val="2944EFD2"/>
    <w:rsid w:val="29495FEE"/>
    <w:rsid w:val="2953FE3F"/>
    <w:rsid w:val="298977C8"/>
    <w:rsid w:val="29DD71A2"/>
    <w:rsid w:val="29DF6CAA"/>
    <w:rsid w:val="29EF4E85"/>
    <w:rsid w:val="29F755DA"/>
    <w:rsid w:val="29FAEECA"/>
    <w:rsid w:val="2A1BD3A0"/>
    <w:rsid w:val="2A22C2B1"/>
    <w:rsid w:val="2A355A78"/>
    <w:rsid w:val="2A479D8F"/>
    <w:rsid w:val="2A81D380"/>
    <w:rsid w:val="2A849897"/>
    <w:rsid w:val="2A8A02DA"/>
    <w:rsid w:val="2A9A80D7"/>
    <w:rsid w:val="2AB1B12E"/>
    <w:rsid w:val="2AEF31CD"/>
    <w:rsid w:val="2AFA534B"/>
    <w:rsid w:val="2B157390"/>
    <w:rsid w:val="2B96BA18"/>
    <w:rsid w:val="2BA40806"/>
    <w:rsid w:val="2C06197E"/>
    <w:rsid w:val="2C235C8F"/>
    <w:rsid w:val="2C5F1EAE"/>
    <w:rsid w:val="2C67F0BA"/>
    <w:rsid w:val="2C93977A"/>
    <w:rsid w:val="2C95F644"/>
    <w:rsid w:val="2CBF3779"/>
    <w:rsid w:val="2CC21015"/>
    <w:rsid w:val="2CCE9531"/>
    <w:rsid w:val="2CDA78F5"/>
    <w:rsid w:val="2D18F79E"/>
    <w:rsid w:val="2D593B69"/>
    <w:rsid w:val="2DAE0225"/>
    <w:rsid w:val="2DAF6EF8"/>
    <w:rsid w:val="2DB58733"/>
    <w:rsid w:val="2DEA0845"/>
    <w:rsid w:val="2DFA4BA5"/>
    <w:rsid w:val="2DFC2274"/>
    <w:rsid w:val="2DFE78B9"/>
    <w:rsid w:val="2E27F1E6"/>
    <w:rsid w:val="2E2F3D8B"/>
    <w:rsid w:val="2E323447"/>
    <w:rsid w:val="2E38D7D1"/>
    <w:rsid w:val="2E446B7A"/>
    <w:rsid w:val="2E5ADA82"/>
    <w:rsid w:val="2E6BF48E"/>
    <w:rsid w:val="2E7F4D2A"/>
    <w:rsid w:val="2E8BA362"/>
    <w:rsid w:val="2E8DA0D1"/>
    <w:rsid w:val="2E99DC7C"/>
    <w:rsid w:val="2E9DFE6F"/>
    <w:rsid w:val="2ED34677"/>
    <w:rsid w:val="2EFD17C3"/>
    <w:rsid w:val="2F2F481E"/>
    <w:rsid w:val="2F685673"/>
    <w:rsid w:val="2F8E8C76"/>
    <w:rsid w:val="2FC6AD9D"/>
    <w:rsid w:val="2FD9D0DE"/>
    <w:rsid w:val="2FEFC50F"/>
    <w:rsid w:val="300DD20D"/>
    <w:rsid w:val="304EDE33"/>
    <w:rsid w:val="3051E06A"/>
    <w:rsid w:val="306921C9"/>
    <w:rsid w:val="307270DC"/>
    <w:rsid w:val="30792160"/>
    <w:rsid w:val="307EC83E"/>
    <w:rsid w:val="307F3688"/>
    <w:rsid w:val="30BA2994"/>
    <w:rsid w:val="30C57011"/>
    <w:rsid w:val="30E440DC"/>
    <w:rsid w:val="30E869E4"/>
    <w:rsid w:val="30E8B301"/>
    <w:rsid w:val="3100D99C"/>
    <w:rsid w:val="310426D4"/>
    <w:rsid w:val="310F58AF"/>
    <w:rsid w:val="312FA4D4"/>
    <w:rsid w:val="313798DF"/>
    <w:rsid w:val="314710EA"/>
    <w:rsid w:val="315CE735"/>
    <w:rsid w:val="31B7D207"/>
    <w:rsid w:val="31B837EA"/>
    <w:rsid w:val="31C574C9"/>
    <w:rsid w:val="31D4886E"/>
    <w:rsid w:val="31DE32CA"/>
    <w:rsid w:val="3202AEB9"/>
    <w:rsid w:val="3239C480"/>
    <w:rsid w:val="325CF25C"/>
    <w:rsid w:val="3268399A"/>
    <w:rsid w:val="3274CE9A"/>
    <w:rsid w:val="3280113D"/>
    <w:rsid w:val="329FF735"/>
    <w:rsid w:val="32A16ADB"/>
    <w:rsid w:val="331A541D"/>
    <w:rsid w:val="33262C64"/>
    <w:rsid w:val="3336392B"/>
    <w:rsid w:val="33460684"/>
    <w:rsid w:val="3352BE4D"/>
    <w:rsid w:val="3353B30C"/>
    <w:rsid w:val="3354084B"/>
    <w:rsid w:val="33591154"/>
    <w:rsid w:val="339FC6C9"/>
    <w:rsid w:val="33A8D87A"/>
    <w:rsid w:val="33B66E1A"/>
    <w:rsid w:val="33F273CB"/>
    <w:rsid w:val="3402D9B2"/>
    <w:rsid w:val="341CEBEC"/>
    <w:rsid w:val="34401747"/>
    <w:rsid w:val="344880F4"/>
    <w:rsid w:val="345476D6"/>
    <w:rsid w:val="346D7366"/>
    <w:rsid w:val="348C4C71"/>
    <w:rsid w:val="349A9015"/>
    <w:rsid w:val="34A4BD31"/>
    <w:rsid w:val="34C638DE"/>
    <w:rsid w:val="34FEBB0F"/>
    <w:rsid w:val="351CF86C"/>
    <w:rsid w:val="352E906C"/>
    <w:rsid w:val="3559AEC0"/>
    <w:rsid w:val="355E0B44"/>
    <w:rsid w:val="35774FEB"/>
    <w:rsid w:val="35786D7C"/>
    <w:rsid w:val="35A12084"/>
    <w:rsid w:val="35B5F92C"/>
    <w:rsid w:val="35B7B1FF"/>
    <w:rsid w:val="35D87F0A"/>
    <w:rsid w:val="36037347"/>
    <w:rsid w:val="360F6161"/>
    <w:rsid w:val="361CEC7C"/>
    <w:rsid w:val="3624569B"/>
    <w:rsid w:val="36477DDE"/>
    <w:rsid w:val="36489714"/>
    <w:rsid w:val="3650FC8B"/>
    <w:rsid w:val="36F176F8"/>
    <w:rsid w:val="3730A7DF"/>
    <w:rsid w:val="37720D55"/>
    <w:rsid w:val="377D6D67"/>
    <w:rsid w:val="378DDFB4"/>
    <w:rsid w:val="37ABFD2A"/>
    <w:rsid w:val="37F959CB"/>
    <w:rsid w:val="38418FEF"/>
    <w:rsid w:val="386B6A9F"/>
    <w:rsid w:val="387E931C"/>
    <w:rsid w:val="3888B62A"/>
    <w:rsid w:val="388BAAA6"/>
    <w:rsid w:val="38941129"/>
    <w:rsid w:val="3897369B"/>
    <w:rsid w:val="38D4DB2F"/>
    <w:rsid w:val="38DE65C7"/>
    <w:rsid w:val="38EF52C1"/>
    <w:rsid w:val="3974AD68"/>
    <w:rsid w:val="39A7AC95"/>
    <w:rsid w:val="39B8F105"/>
    <w:rsid w:val="39E835CB"/>
    <w:rsid w:val="39FAA0C0"/>
    <w:rsid w:val="3A2AFCCC"/>
    <w:rsid w:val="3A46A249"/>
    <w:rsid w:val="3A9D63FC"/>
    <w:rsid w:val="3A9E51EA"/>
    <w:rsid w:val="3ABC927E"/>
    <w:rsid w:val="3AE98C72"/>
    <w:rsid w:val="3B6720FD"/>
    <w:rsid w:val="3B737AB6"/>
    <w:rsid w:val="3B78A82D"/>
    <w:rsid w:val="3B81B163"/>
    <w:rsid w:val="3B8466D1"/>
    <w:rsid w:val="3B91D08A"/>
    <w:rsid w:val="3BD43275"/>
    <w:rsid w:val="3BE272AA"/>
    <w:rsid w:val="3C2D74DC"/>
    <w:rsid w:val="3C6FEEEE"/>
    <w:rsid w:val="3D14788E"/>
    <w:rsid w:val="3D1EBF64"/>
    <w:rsid w:val="3D2079F4"/>
    <w:rsid w:val="3D25B365"/>
    <w:rsid w:val="3D818B40"/>
    <w:rsid w:val="3DF19CEF"/>
    <w:rsid w:val="3DF4C206"/>
    <w:rsid w:val="3E250C2E"/>
    <w:rsid w:val="3E663535"/>
    <w:rsid w:val="3E6C3F6A"/>
    <w:rsid w:val="3E76C5B5"/>
    <w:rsid w:val="3E78EBD2"/>
    <w:rsid w:val="3E8F9C68"/>
    <w:rsid w:val="3EA41F12"/>
    <w:rsid w:val="3EA4B64C"/>
    <w:rsid w:val="3EAD9961"/>
    <w:rsid w:val="3EC183C6"/>
    <w:rsid w:val="3EC9714C"/>
    <w:rsid w:val="3EE0A50E"/>
    <w:rsid w:val="3F0FF77F"/>
    <w:rsid w:val="3F59F17A"/>
    <w:rsid w:val="3FE0916B"/>
    <w:rsid w:val="3FF8D696"/>
    <w:rsid w:val="3FFF85FA"/>
    <w:rsid w:val="4008EFFB"/>
    <w:rsid w:val="4014487C"/>
    <w:rsid w:val="4051233B"/>
    <w:rsid w:val="405D5427"/>
    <w:rsid w:val="4072CA36"/>
    <w:rsid w:val="40767C84"/>
    <w:rsid w:val="4077F42C"/>
    <w:rsid w:val="408A8E55"/>
    <w:rsid w:val="4090DB29"/>
    <w:rsid w:val="40A1604D"/>
    <w:rsid w:val="413B346C"/>
    <w:rsid w:val="41644A1F"/>
    <w:rsid w:val="418F76CC"/>
    <w:rsid w:val="419972A0"/>
    <w:rsid w:val="41A4E5DA"/>
    <w:rsid w:val="41B08C94"/>
    <w:rsid w:val="41DAAC44"/>
    <w:rsid w:val="420A72D2"/>
    <w:rsid w:val="4228AA0E"/>
    <w:rsid w:val="42361F3C"/>
    <w:rsid w:val="423930F5"/>
    <w:rsid w:val="429B39CF"/>
    <w:rsid w:val="42B79C52"/>
    <w:rsid w:val="434E6B5E"/>
    <w:rsid w:val="4352D010"/>
    <w:rsid w:val="43D334B8"/>
    <w:rsid w:val="441CF62A"/>
    <w:rsid w:val="442458E0"/>
    <w:rsid w:val="4440A779"/>
    <w:rsid w:val="4441DE9A"/>
    <w:rsid w:val="446224E1"/>
    <w:rsid w:val="446C74F0"/>
    <w:rsid w:val="447C517B"/>
    <w:rsid w:val="44864B47"/>
    <w:rsid w:val="44929DA0"/>
    <w:rsid w:val="4495C405"/>
    <w:rsid w:val="44BD06B1"/>
    <w:rsid w:val="44C16B29"/>
    <w:rsid w:val="44D2F71D"/>
    <w:rsid w:val="45195DC7"/>
    <w:rsid w:val="4522B442"/>
    <w:rsid w:val="4538B2D0"/>
    <w:rsid w:val="45445B97"/>
    <w:rsid w:val="4586D5AC"/>
    <w:rsid w:val="45BCE8CF"/>
    <w:rsid w:val="45E911C1"/>
    <w:rsid w:val="460DDEA9"/>
    <w:rsid w:val="462E330D"/>
    <w:rsid w:val="462F0C37"/>
    <w:rsid w:val="46860C20"/>
    <w:rsid w:val="469F6C8B"/>
    <w:rsid w:val="46A00982"/>
    <w:rsid w:val="46D7FCE9"/>
    <w:rsid w:val="46F99548"/>
    <w:rsid w:val="4711EE03"/>
    <w:rsid w:val="47B6B93A"/>
    <w:rsid w:val="47B7B5AE"/>
    <w:rsid w:val="480B6CB1"/>
    <w:rsid w:val="4838A3BE"/>
    <w:rsid w:val="484933DF"/>
    <w:rsid w:val="489EC08B"/>
    <w:rsid w:val="48C679C5"/>
    <w:rsid w:val="48DD83F4"/>
    <w:rsid w:val="48F86B88"/>
    <w:rsid w:val="490E02D6"/>
    <w:rsid w:val="491C2B0E"/>
    <w:rsid w:val="4923D637"/>
    <w:rsid w:val="494A870A"/>
    <w:rsid w:val="4968F935"/>
    <w:rsid w:val="49735674"/>
    <w:rsid w:val="49899FC4"/>
    <w:rsid w:val="49BDAA18"/>
    <w:rsid w:val="49BDACE2"/>
    <w:rsid w:val="49C9F568"/>
    <w:rsid w:val="49D5DFAA"/>
    <w:rsid w:val="4A0B22CF"/>
    <w:rsid w:val="4A0C23F3"/>
    <w:rsid w:val="4A305080"/>
    <w:rsid w:val="4A361173"/>
    <w:rsid w:val="4A49F7A5"/>
    <w:rsid w:val="4A6307DB"/>
    <w:rsid w:val="4A646482"/>
    <w:rsid w:val="4A6DEB4B"/>
    <w:rsid w:val="4A796054"/>
    <w:rsid w:val="4A817F3D"/>
    <w:rsid w:val="4A83A708"/>
    <w:rsid w:val="4A8F11B5"/>
    <w:rsid w:val="4AC61B16"/>
    <w:rsid w:val="4AD1D797"/>
    <w:rsid w:val="4AF14D86"/>
    <w:rsid w:val="4AF52AF6"/>
    <w:rsid w:val="4B0CB022"/>
    <w:rsid w:val="4B1C3B2B"/>
    <w:rsid w:val="4B7E8E33"/>
    <w:rsid w:val="4B81D428"/>
    <w:rsid w:val="4B883B70"/>
    <w:rsid w:val="4C292EB2"/>
    <w:rsid w:val="4C2C2A53"/>
    <w:rsid w:val="4C3A939C"/>
    <w:rsid w:val="4C567F1B"/>
    <w:rsid w:val="4C60774F"/>
    <w:rsid w:val="4C6C2914"/>
    <w:rsid w:val="4CB898C3"/>
    <w:rsid w:val="4CE6D4BA"/>
    <w:rsid w:val="4D154D60"/>
    <w:rsid w:val="4D3289DE"/>
    <w:rsid w:val="4D41F7EE"/>
    <w:rsid w:val="4D607628"/>
    <w:rsid w:val="4DF92F05"/>
    <w:rsid w:val="4E055134"/>
    <w:rsid w:val="4E1F6F8B"/>
    <w:rsid w:val="4E21343C"/>
    <w:rsid w:val="4E3B5872"/>
    <w:rsid w:val="4E601B08"/>
    <w:rsid w:val="4EDFC1AE"/>
    <w:rsid w:val="4F12189A"/>
    <w:rsid w:val="4F4759E2"/>
    <w:rsid w:val="4F47A6C4"/>
    <w:rsid w:val="4F513BEF"/>
    <w:rsid w:val="4F7248E1"/>
    <w:rsid w:val="4F793233"/>
    <w:rsid w:val="4F7AF26F"/>
    <w:rsid w:val="4FB7F45D"/>
    <w:rsid w:val="4FCBB3BE"/>
    <w:rsid w:val="4FDB7465"/>
    <w:rsid w:val="501D974A"/>
    <w:rsid w:val="5023FA29"/>
    <w:rsid w:val="504D99D2"/>
    <w:rsid w:val="507D9411"/>
    <w:rsid w:val="508AE073"/>
    <w:rsid w:val="50D07453"/>
    <w:rsid w:val="50F1DF97"/>
    <w:rsid w:val="51050198"/>
    <w:rsid w:val="510A6F36"/>
    <w:rsid w:val="51181DB3"/>
    <w:rsid w:val="511FFE43"/>
    <w:rsid w:val="51240E58"/>
    <w:rsid w:val="513F9A37"/>
    <w:rsid w:val="514BF9B9"/>
    <w:rsid w:val="51664B01"/>
    <w:rsid w:val="51670203"/>
    <w:rsid w:val="518DCB16"/>
    <w:rsid w:val="51CC7772"/>
    <w:rsid w:val="5238E1B9"/>
    <w:rsid w:val="526566B5"/>
    <w:rsid w:val="52803CCA"/>
    <w:rsid w:val="52AB479E"/>
    <w:rsid w:val="52C12DC4"/>
    <w:rsid w:val="52C13944"/>
    <w:rsid w:val="52F1D06E"/>
    <w:rsid w:val="53030B45"/>
    <w:rsid w:val="53061B7D"/>
    <w:rsid w:val="53911511"/>
    <w:rsid w:val="539E4B3E"/>
    <w:rsid w:val="53A465B0"/>
    <w:rsid w:val="53A556F8"/>
    <w:rsid w:val="53ADCCC8"/>
    <w:rsid w:val="53E43B5F"/>
    <w:rsid w:val="53EFFA8B"/>
    <w:rsid w:val="53F38622"/>
    <w:rsid w:val="53F94BD2"/>
    <w:rsid w:val="544BD218"/>
    <w:rsid w:val="54551B80"/>
    <w:rsid w:val="54989812"/>
    <w:rsid w:val="54E1B4D8"/>
    <w:rsid w:val="55273454"/>
    <w:rsid w:val="55842649"/>
    <w:rsid w:val="558B1842"/>
    <w:rsid w:val="55AB7A6A"/>
    <w:rsid w:val="55DAFA1F"/>
    <w:rsid w:val="562AAE9F"/>
    <w:rsid w:val="564860A8"/>
    <w:rsid w:val="5667AAF5"/>
    <w:rsid w:val="567A1350"/>
    <w:rsid w:val="567F03B5"/>
    <w:rsid w:val="5695A55A"/>
    <w:rsid w:val="56A3B2F9"/>
    <w:rsid w:val="56BCDB56"/>
    <w:rsid w:val="56BF39C8"/>
    <w:rsid w:val="56C24516"/>
    <w:rsid w:val="56FA3650"/>
    <w:rsid w:val="56FB08F0"/>
    <w:rsid w:val="570D0601"/>
    <w:rsid w:val="5742FD2F"/>
    <w:rsid w:val="575DA223"/>
    <w:rsid w:val="5766E5D7"/>
    <w:rsid w:val="5769CC9F"/>
    <w:rsid w:val="576D816B"/>
    <w:rsid w:val="576E37FC"/>
    <w:rsid w:val="57785B8D"/>
    <w:rsid w:val="57863E2C"/>
    <w:rsid w:val="57C43C94"/>
    <w:rsid w:val="57F4617A"/>
    <w:rsid w:val="58105FF2"/>
    <w:rsid w:val="5827B89B"/>
    <w:rsid w:val="5828A92F"/>
    <w:rsid w:val="5849B788"/>
    <w:rsid w:val="5858ABB7"/>
    <w:rsid w:val="58644D9D"/>
    <w:rsid w:val="58753C85"/>
    <w:rsid w:val="58C37210"/>
    <w:rsid w:val="58DB6C59"/>
    <w:rsid w:val="58DECF5C"/>
    <w:rsid w:val="58F61B06"/>
    <w:rsid w:val="5934FF20"/>
    <w:rsid w:val="59779BEF"/>
    <w:rsid w:val="599F228A"/>
    <w:rsid w:val="59A354E5"/>
    <w:rsid w:val="59A43A13"/>
    <w:rsid w:val="59AFA8F6"/>
    <w:rsid w:val="59D55A9C"/>
    <w:rsid w:val="59EB686D"/>
    <w:rsid w:val="59FB6638"/>
    <w:rsid w:val="59FC6894"/>
    <w:rsid w:val="5A01D581"/>
    <w:rsid w:val="5A28684B"/>
    <w:rsid w:val="5A2FFEEF"/>
    <w:rsid w:val="5A4279A6"/>
    <w:rsid w:val="5A4287C4"/>
    <w:rsid w:val="5A563409"/>
    <w:rsid w:val="5A5C70C0"/>
    <w:rsid w:val="5A5DE531"/>
    <w:rsid w:val="5ADE46E3"/>
    <w:rsid w:val="5B017DBA"/>
    <w:rsid w:val="5B057574"/>
    <w:rsid w:val="5B160AB0"/>
    <w:rsid w:val="5B180F25"/>
    <w:rsid w:val="5B6049F1"/>
    <w:rsid w:val="5B8EB0DE"/>
    <w:rsid w:val="5B8EDB1A"/>
    <w:rsid w:val="5BA9F7BA"/>
    <w:rsid w:val="5BDCAA89"/>
    <w:rsid w:val="5BE25932"/>
    <w:rsid w:val="5BFD3641"/>
    <w:rsid w:val="5C0C0CF1"/>
    <w:rsid w:val="5C153494"/>
    <w:rsid w:val="5C311346"/>
    <w:rsid w:val="5C6970F4"/>
    <w:rsid w:val="5C6AFB79"/>
    <w:rsid w:val="5C724C5B"/>
    <w:rsid w:val="5C8BF539"/>
    <w:rsid w:val="5C9A482D"/>
    <w:rsid w:val="5CEB7BC6"/>
    <w:rsid w:val="5CF94C08"/>
    <w:rsid w:val="5D01FC49"/>
    <w:rsid w:val="5D60DB06"/>
    <w:rsid w:val="5D6E59B9"/>
    <w:rsid w:val="5D7FEC26"/>
    <w:rsid w:val="5DCCE3A7"/>
    <w:rsid w:val="5E05FBA8"/>
    <w:rsid w:val="5E260AC5"/>
    <w:rsid w:val="5E4D1DB8"/>
    <w:rsid w:val="5EC148C9"/>
    <w:rsid w:val="5EE8AEB4"/>
    <w:rsid w:val="5F385FA9"/>
    <w:rsid w:val="5F68B408"/>
    <w:rsid w:val="5F69A971"/>
    <w:rsid w:val="5FA82E5A"/>
    <w:rsid w:val="5FB01B5C"/>
    <w:rsid w:val="5FE1E995"/>
    <w:rsid w:val="60242663"/>
    <w:rsid w:val="602D0890"/>
    <w:rsid w:val="60309582"/>
    <w:rsid w:val="6037872C"/>
    <w:rsid w:val="60396FAB"/>
    <w:rsid w:val="6043F622"/>
    <w:rsid w:val="604B37C4"/>
    <w:rsid w:val="606FDE87"/>
    <w:rsid w:val="60732CED"/>
    <w:rsid w:val="608E1ED2"/>
    <w:rsid w:val="60C70DED"/>
    <w:rsid w:val="615AE900"/>
    <w:rsid w:val="61BCC5F7"/>
    <w:rsid w:val="61D9BEFC"/>
    <w:rsid w:val="61E95E0D"/>
    <w:rsid w:val="61EBF2E4"/>
    <w:rsid w:val="61F19D58"/>
    <w:rsid w:val="622292A4"/>
    <w:rsid w:val="62319529"/>
    <w:rsid w:val="6237FE1C"/>
    <w:rsid w:val="625A0ECC"/>
    <w:rsid w:val="62648DB6"/>
    <w:rsid w:val="626B3C13"/>
    <w:rsid w:val="626FE4C0"/>
    <w:rsid w:val="62787296"/>
    <w:rsid w:val="62DEFF72"/>
    <w:rsid w:val="62E16876"/>
    <w:rsid w:val="62F13DD0"/>
    <w:rsid w:val="62F6B961"/>
    <w:rsid w:val="62F97BE8"/>
    <w:rsid w:val="63136517"/>
    <w:rsid w:val="6336C15D"/>
    <w:rsid w:val="634B5D2B"/>
    <w:rsid w:val="6356569F"/>
    <w:rsid w:val="6382C6BB"/>
    <w:rsid w:val="63896D91"/>
    <w:rsid w:val="63920954"/>
    <w:rsid w:val="639A0E2E"/>
    <w:rsid w:val="63A25661"/>
    <w:rsid w:val="63A293B0"/>
    <w:rsid w:val="63A857FF"/>
    <w:rsid w:val="63D0B825"/>
    <w:rsid w:val="63D58EF7"/>
    <w:rsid w:val="63F0C4CD"/>
    <w:rsid w:val="643E2E61"/>
    <w:rsid w:val="644BF195"/>
    <w:rsid w:val="647C2CAF"/>
    <w:rsid w:val="64954C49"/>
    <w:rsid w:val="649663E6"/>
    <w:rsid w:val="64A63F87"/>
    <w:rsid w:val="64BE1C83"/>
    <w:rsid w:val="64D93F65"/>
    <w:rsid w:val="64FC2CDA"/>
    <w:rsid w:val="65104C09"/>
    <w:rsid w:val="65133024"/>
    <w:rsid w:val="655D634E"/>
    <w:rsid w:val="65756214"/>
    <w:rsid w:val="6596C94F"/>
    <w:rsid w:val="65B5470F"/>
    <w:rsid w:val="65BE678F"/>
    <w:rsid w:val="65D1006C"/>
    <w:rsid w:val="65E7CD0E"/>
    <w:rsid w:val="660BF83E"/>
    <w:rsid w:val="662AD974"/>
    <w:rsid w:val="662D536D"/>
    <w:rsid w:val="66708314"/>
    <w:rsid w:val="66938B19"/>
    <w:rsid w:val="66C1C449"/>
    <w:rsid w:val="66F2B6C0"/>
    <w:rsid w:val="672EB0D3"/>
    <w:rsid w:val="673F30EA"/>
    <w:rsid w:val="67416EC9"/>
    <w:rsid w:val="6777970B"/>
    <w:rsid w:val="679371F9"/>
    <w:rsid w:val="6796D745"/>
    <w:rsid w:val="67B7B840"/>
    <w:rsid w:val="67E0475E"/>
    <w:rsid w:val="6803AA23"/>
    <w:rsid w:val="6816F44A"/>
    <w:rsid w:val="68616444"/>
    <w:rsid w:val="686446A1"/>
    <w:rsid w:val="68833C09"/>
    <w:rsid w:val="6886686C"/>
    <w:rsid w:val="68A6A7AF"/>
    <w:rsid w:val="6926B8B1"/>
    <w:rsid w:val="695388A1"/>
    <w:rsid w:val="6977176A"/>
    <w:rsid w:val="69A7F417"/>
    <w:rsid w:val="69B0BF98"/>
    <w:rsid w:val="69D9DE56"/>
    <w:rsid w:val="69F9650B"/>
    <w:rsid w:val="6A0459EE"/>
    <w:rsid w:val="6A142972"/>
    <w:rsid w:val="6A6D435B"/>
    <w:rsid w:val="6A90D32D"/>
    <w:rsid w:val="6ABFFB85"/>
    <w:rsid w:val="6B69D037"/>
    <w:rsid w:val="6B841011"/>
    <w:rsid w:val="6BD1B26A"/>
    <w:rsid w:val="6BE33585"/>
    <w:rsid w:val="6BEC5067"/>
    <w:rsid w:val="6C501C98"/>
    <w:rsid w:val="6C590E9D"/>
    <w:rsid w:val="6C659FBB"/>
    <w:rsid w:val="6C72B769"/>
    <w:rsid w:val="6C87CFA8"/>
    <w:rsid w:val="6CAA972A"/>
    <w:rsid w:val="6CC18D32"/>
    <w:rsid w:val="6CC7FEDB"/>
    <w:rsid w:val="6CF8823D"/>
    <w:rsid w:val="6D1763CC"/>
    <w:rsid w:val="6D19E54B"/>
    <w:rsid w:val="6D3041A5"/>
    <w:rsid w:val="6D308893"/>
    <w:rsid w:val="6D3105CD"/>
    <w:rsid w:val="6D3E71D6"/>
    <w:rsid w:val="6D67E354"/>
    <w:rsid w:val="6DEEB248"/>
    <w:rsid w:val="6DF3CDA2"/>
    <w:rsid w:val="6E041BE8"/>
    <w:rsid w:val="6E2F4F90"/>
    <w:rsid w:val="6E853CA8"/>
    <w:rsid w:val="6E8A0E28"/>
    <w:rsid w:val="6ED6E4D9"/>
    <w:rsid w:val="6F0241C6"/>
    <w:rsid w:val="6F7ED7D2"/>
    <w:rsid w:val="6F874DDA"/>
    <w:rsid w:val="6F88A913"/>
    <w:rsid w:val="6F9CB71A"/>
    <w:rsid w:val="6FA48C69"/>
    <w:rsid w:val="6FB03DEA"/>
    <w:rsid w:val="6FD53C69"/>
    <w:rsid w:val="6FE237EC"/>
    <w:rsid w:val="6FE67740"/>
    <w:rsid w:val="6FE6BE30"/>
    <w:rsid w:val="6FFB9165"/>
    <w:rsid w:val="6FFF9F9D"/>
    <w:rsid w:val="7034C339"/>
    <w:rsid w:val="707112EE"/>
    <w:rsid w:val="7087C8A8"/>
    <w:rsid w:val="7096EEE8"/>
    <w:rsid w:val="70AE7794"/>
    <w:rsid w:val="70DBAD0F"/>
    <w:rsid w:val="70DF74A5"/>
    <w:rsid w:val="70F565CF"/>
    <w:rsid w:val="7107C867"/>
    <w:rsid w:val="7111B3F6"/>
    <w:rsid w:val="711CE5D1"/>
    <w:rsid w:val="714721AA"/>
    <w:rsid w:val="714B0FC4"/>
    <w:rsid w:val="71802DCA"/>
    <w:rsid w:val="71A0194D"/>
    <w:rsid w:val="71A0D40F"/>
    <w:rsid w:val="71C6185E"/>
    <w:rsid w:val="71FB361D"/>
    <w:rsid w:val="720E6B26"/>
    <w:rsid w:val="722C4D69"/>
    <w:rsid w:val="72718A11"/>
    <w:rsid w:val="7272EB52"/>
    <w:rsid w:val="727FDF6C"/>
    <w:rsid w:val="728A68BF"/>
    <w:rsid w:val="72ABD847"/>
    <w:rsid w:val="72EE1073"/>
    <w:rsid w:val="735B12B6"/>
    <w:rsid w:val="735DD905"/>
    <w:rsid w:val="7376A7A8"/>
    <w:rsid w:val="73B3A8E4"/>
    <w:rsid w:val="73BC76E8"/>
    <w:rsid w:val="74461F28"/>
    <w:rsid w:val="7452328E"/>
    <w:rsid w:val="745548AC"/>
    <w:rsid w:val="746C8FDB"/>
    <w:rsid w:val="74C1D1AD"/>
    <w:rsid w:val="74CE17C9"/>
    <w:rsid w:val="751F9774"/>
    <w:rsid w:val="752C8A9A"/>
    <w:rsid w:val="755B42CE"/>
    <w:rsid w:val="75965C29"/>
    <w:rsid w:val="75A0C4D9"/>
    <w:rsid w:val="75A5BDD0"/>
    <w:rsid w:val="75DEC23A"/>
    <w:rsid w:val="75E52519"/>
    <w:rsid w:val="75F2C200"/>
    <w:rsid w:val="76132CC5"/>
    <w:rsid w:val="761F2BB3"/>
    <w:rsid w:val="762873A2"/>
    <w:rsid w:val="768ADC60"/>
    <w:rsid w:val="76B8CF43"/>
    <w:rsid w:val="76B91864"/>
    <w:rsid w:val="76C34D9C"/>
    <w:rsid w:val="76EC6D91"/>
    <w:rsid w:val="77418E31"/>
    <w:rsid w:val="77497BB7"/>
    <w:rsid w:val="7755FC4D"/>
    <w:rsid w:val="776F22BB"/>
    <w:rsid w:val="777A929B"/>
    <w:rsid w:val="77859DA5"/>
    <w:rsid w:val="77E8B088"/>
    <w:rsid w:val="77EAB714"/>
    <w:rsid w:val="77EBB303"/>
    <w:rsid w:val="784BA88A"/>
    <w:rsid w:val="784C91C6"/>
    <w:rsid w:val="786E046A"/>
    <w:rsid w:val="787FF34E"/>
    <w:rsid w:val="788AF9A6"/>
    <w:rsid w:val="78B5E099"/>
    <w:rsid w:val="78C238D7"/>
    <w:rsid w:val="78ED6042"/>
    <w:rsid w:val="791CC5DB"/>
    <w:rsid w:val="79768E10"/>
    <w:rsid w:val="798E6A3D"/>
    <w:rsid w:val="798FF692"/>
    <w:rsid w:val="79A79144"/>
    <w:rsid w:val="79EF7C41"/>
    <w:rsid w:val="79F07005"/>
    <w:rsid w:val="7A164670"/>
    <w:rsid w:val="7A17036F"/>
    <w:rsid w:val="7A2331A4"/>
    <w:rsid w:val="7A437F5A"/>
    <w:rsid w:val="7A5EA232"/>
    <w:rsid w:val="7A5F1CCD"/>
    <w:rsid w:val="7A707F2F"/>
    <w:rsid w:val="7AC47021"/>
    <w:rsid w:val="7ADCEEBE"/>
    <w:rsid w:val="7AE22B76"/>
    <w:rsid w:val="7B0976C0"/>
    <w:rsid w:val="7B17E1A8"/>
    <w:rsid w:val="7B24E0D3"/>
    <w:rsid w:val="7B6607DD"/>
    <w:rsid w:val="7B8DDAB0"/>
    <w:rsid w:val="7B964A9A"/>
    <w:rsid w:val="7BBACF09"/>
    <w:rsid w:val="7C2974D4"/>
    <w:rsid w:val="7C7378AF"/>
    <w:rsid w:val="7C756568"/>
    <w:rsid w:val="7C98FC56"/>
    <w:rsid w:val="7C9C081D"/>
    <w:rsid w:val="7CA54721"/>
    <w:rsid w:val="7CD604E3"/>
    <w:rsid w:val="7CE1F903"/>
    <w:rsid w:val="7CF2A5A9"/>
    <w:rsid w:val="7D1BAAE6"/>
    <w:rsid w:val="7D2810C7"/>
    <w:rsid w:val="7D533BE6"/>
    <w:rsid w:val="7D8E5A07"/>
    <w:rsid w:val="7DCBE5B8"/>
    <w:rsid w:val="7DFD0A0A"/>
    <w:rsid w:val="7E237D00"/>
    <w:rsid w:val="7E357F6B"/>
    <w:rsid w:val="7E394CB0"/>
    <w:rsid w:val="7E43C382"/>
    <w:rsid w:val="7E56CA56"/>
    <w:rsid w:val="7E6D2945"/>
    <w:rsid w:val="7E83632E"/>
    <w:rsid w:val="7E9BC650"/>
    <w:rsid w:val="7EAEF9B9"/>
    <w:rsid w:val="7EF46654"/>
    <w:rsid w:val="7EFA8830"/>
    <w:rsid w:val="7F021C97"/>
    <w:rsid w:val="7F1BCFFA"/>
    <w:rsid w:val="7F206397"/>
    <w:rsid w:val="7F2DE8BC"/>
    <w:rsid w:val="7F4355EB"/>
    <w:rsid w:val="7F540D19"/>
    <w:rsid w:val="7F5D9B19"/>
    <w:rsid w:val="7F65C825"/>
    <w:rsid w:val="7F76F9AE"/>
    <w:rsid w:val="7FBF4D61"/>
    <w:rsid w:val="7FD731F7"/>
    <w:rsid w:val="7FEB6033"/>
    <w:rsid w:val="7FEFE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174D2"/>
  <w15:docId w15:val="{CB31B2A2-7F54-834A-9E02-F7DE77D6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A02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07E"/>
    <w:pPr>
      <w:ind w:left="720"/>
      <w:contextualSpacing/>
    </w:pPr>
  </w:style>
  <w:style w:type="table" w:customStyle="1" w:styleId="GridTable41">
    <w:name w:val="Grid Table 41"/>
    <w:basedOn w:val="TableNormal"/>
    <w:uiPriority w:val="49"/>
    <w:rsid w:val="009440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4407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607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9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71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61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1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05A0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5A02"/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6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ark.library.yorku.ca/understanding-the-assignment-assignment-requirements/?l=fr" TargetMode="External"/><Relationship Id="rId18" Type="http://schemas.openxmlformats.org/officeDocument/2006/relationships/hyperlink" Target="https://uwaterloo.ca/centre-for-teaching-excellence/teaching-resources/teaching-tips/tips-students/being-part-team/teamwork-skills-being-effective-group-member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-nc/4.0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earningcommons.yorku.ca/wp-content/uploads/2021/01/Understanding-Group-Assignment-Checklist.docx" TargetMode="External"/><Relationship Id="rId17" Type="http://schemas.openxmlformats.org/officeDocument/2006/relationships/hyperlink" Target="https://learningcommons.yorku.ca/groupwork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earningcommons.yorku.ca/wp-content/uploads/2021/01/TasksPlanningToolSample.pdf" TargetMode="External"/><Relationship Id="rId20" Type="http://schemas.openxmlformats.org/officeDocument/2006/relationships/hyperlink" Target="https://uwaterloo.ca/centre-for-teaching-excellence/teaching-resources/teaching-tips/tips-students/being-part-team/teamwork-skills-being-effective-group-memb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rku.ca/scld/learning-skills/time-management/skills/" TargetMode="External"/><Relationship Id="rId24" Type="http://schemas.openxmlformats.org/officeDocument/2006/relationships/hyperlink" Target="https://www.yorku.ca/health/project/pa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earningcommons.yorku.ca/wp-content/uploads/2021/01/Tasks-Planning-Tool-Template.docx" TargetMode="External"/><Relationship Id="rId23" Type="http://schemas.openxmlformats.org/officeDocument/2006/relationships/hyperlink" Target="https://creativecommons.org/licenses/by-nc-sa/4.0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calgary.ca/CTED/LS/rubrics/team_charter_template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google.com/document/d/1o2b7XhJ6M8nlXWflCj1VJXZkHfmlTuud/edit" TargetMode="External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0" ma:contentTypeDescription="Create a new document." ma:contentTypeScope="" ma:versionID="10ae064b41b7b0b808c5f6f96ed94c54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7c3bcf8ab67b99a822957fbac2074270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AC2CCF-73D6-4A54-A885-93579060E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2C7A9-1278-4EF7-9408-3848C0492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80db4-6c64-432f-b188-1bba77635c7e"/>
    <ds:schemaRef ds:uri="a696e15a-a5e2-4cd7-a249-41807f737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266B0-03E8-42A0-AC8B-8269BFE595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2C96F7-502C-49FA-8095-4B4E2C5D19B5}">
  <ds:schemaRefs>
    <ds:schemaRef ds:uri="http://schemas.microsoft.com/office/2006/metadata/properties"/>
    <ds:schemaRef ds:uri="http://schemas.microsoft.com/office/infopath/2007/PartnerControls"/>
    <ds:schemaRef ds:uri="a9680db4-6c64-432f-b188-1bba77635c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1486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Blair-Hamilton</dc:creator>
  <cp:lastModifiedBy>Yasaman Delaviz</cp:lastModifiedBy>
  <cp:revision>51</cp:revision>
  <dcterms:created xsi:type="dcterms:W3CDTF">2022-09-08T14:14:00Z</dcterms:created>
  <dcterms:modified xsi:type="dcterms:W3CDTF">2022-09-28T19:10:00Z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  <property fmtid="{D5CDD505-2E9C-101B-9397-08002B2CF9AE}" pid="3" name="MediaServiceImageTags">
    <vt:lpwstr/>
  </property>
</Properties>
</file>