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26D41" w14:textId="53B36907" w:rsidR="00F07C51" w:rsidRPr="00675ED5" w:rsidRDefault="00F07C51" w:rsidP="00F07C51">
      <w:pPr>
        <w:pStyle w:val="NormalWeb"/>
        <w:shd w:val="clear" w:color="auto" w:fill="FFFFFF"/>
        <w:rPr>
          <w:rFonts w:ascii="Garamond" w:hAnsi="Garamond"/>
          <w:lang w:val="en-US"/>
        </w:rPr>
      </w:pPr>
      <w:r w:rsidRPr="009A6740">
        <w:rPr>
          <w:rFonts w:ascii="Garamond" w:hAnsi="Garamond"/>
          <w:sz w:val="28"/>
          <w:szCs w:val="28"/>
          <w:lang w:val="en-US"/>
        </w:rPr>
        <w:t>M. Tibierge, “</w:t>
      </w:r>
      <w:r w:rsidR="00E55048" w:rsidRPr="009A6740">
        <w:rPr>
          <w:rFonts w:ascii="Garamond" w:hAnsi="Garamond"/>
          <w:sz w:val="28"/>
          <w:szCs w:val="28"/>
          <w:lang w:val="en-US"/>
        </w:rPr>
        <w:t xml:space="preserve">Report on </w:t>
      </w:r>
      <w:r w:rsidRPr="009A6740">
        <w:rPr>
          <w:rFonts w:ascii="Garamond" w:hAnsi="Garamond"/>
          <w:sz w:val="28"/>
          <w:szCs w:val="28"/>
          <w:lang w:val="en-US"/>
        </w:rPr>
        <w:t>W</w:t>
      </w:r>
      <w:r w:rsidR="00E55048" w:rsidRPr="009A6740">
        <w:rPr>
          <w:rFonts w:ascii="Garamond" w:hAnsi="Garamond"/>
          <w:sz w:val="28"/>
          <w:szCs w:val="28"/>
          <w:lang w:val="en-US"/>
        </w:rPr>
        <w:t xml:space="preserve">hat I have </w:t>
      </w:r>
      <w:r w:rsidRPr="009A6740">
        <w:rPr>
          <w:rFonts w:ascii="Garamond" w:hAnsi="Garamond"/>
          <w:sz w:val="28"/>
          <w:szCs w:val="28"/>
          <w:lang w:val="en-US"/>
        </w:rPr>
        <w:t>S</w:t>
      </w:r>
      <w:r w:rsidR="00E55048" w:rsidRPr="009A6740">
        <w:rPr>
          <w:rFonts w:ascii="Garamond" w:hAnsi="Garamond"/>
          <w:sz w:val="28"/>
          <w:szCs w:val="28"/>
          <w:lang w:val="en-US"/>
        </w:rPr>
        <w:t xml:space="preserve">een </w:t>
      </w:r>
      <w:r w:rsidRPr="009A6740">
        <w:rPr>
          <w:rFonts w:ascii="Garamond" w:hAnsi="Garamond"/>
          <w:sz w:val="28"/>
          <w:szCs w:val="28"/>
          <w:lang w:val="en-US"/>
        </w:rPr>
        <w:t>S</w:t>
      </w:r>
      <w:r w:rsidR="00E55048" w:rsidRPr="009A6740">
        <w:rPr>
          <w:rFonts w:ascii="Garamond" w:hAnsi="Garamond"/>
          <w:sz w:val="28"/>
          <w:szCs w:val="28"/>
          <w:lang w:val="en-US"/>
        </w:rPr>
        <w:t xml:space="preserve">ince </w:t>
      </w:r>
      <w:r w:rsidRPr="009A6740">
        <w:rPr>
          <w:rFonts w:ascii="Garamond" w:hAnsi="Garamond"/>
          <w:sz w:val="28"/>
          <w:szCs w:val="28"/>
          <w:lang w:val="en-US"/>
        </w:rPr>
        <w:t>m</w:t>
      </w:r>
      <w:r w:rsidR="00E55048" w:rsidRPr="009A6740">
        <w:rPr>
          <w:rFonts w:ascii="Garamond" w:hAnsi="Garamond"/>
          <w:sz w:val="28"/>
          <w:szCs w:val="28"/>
          <w:lang w:val="en-US"/>
        </w:rPr>
        <w:t xml:space="preserve">y </w:t>
      </w:r>
      <w:r w:rsidRPr="009A6740">
        <w:rPr>
          <w:rFonts w:ascii="Garamond" w:hAnsi="Garamond"/>
          <w:sz w:val="28"/>
          <w:szCs w:val="28"/>
          <w:lang w:val="en-US"/>
        </w:rPr>
        <w:t>A</w:t>
      </w:r>
      <w:r w:rsidR="00E55048" w:rsidRPr="009A6740">
        <w:rPr>
          <w:rFonts w:ascii="Garamond" w:hAnsi="Garamond"/>
          <w:sz w:val="28"/>
          <w:szCs w:val="28"/>
          <w:lang w:val="en-US"/>
        </w:rPr>
        <w:t xml:space="preserve">rrival </w:t>
      </w:r>
      <w:r w:rsidRPr="009A6740">
        <w:rPr>
          <w:rFonts w:ascii="Garamond" w:hAnsi="Garamond"/>
          <w:sz w:val="28"/>
          <w:szCs w:val="28"/>
          <w:lang w:val="en-US"/>
        </w:rPr>
        <w:t>U</w:t>
      </w:r>
      <w:r w:rsidR="00E55048" w:rsidRPr="009A6740">
        <w:rPr>
          <w:rFonts w:ascii="Garamond" w:hAnsi="Garamond"/>
          <w:sz w:val="28"/>
          <w:szCs w:val="28"/>
          <w:lang w:val="en-US"/>
        </w:rPr>
        <w:t xml:space="preserve">pon the </w:t>
      </w:r>
      <w:r w:rsidRPr="009A6740">
        <w:rPr>
          <w:rFonts w:ascii="Garamond" w:hAnsi="Garamond"/>
          <w:sz w:val="28"/>
          <w:szCs w:val="28"/>
          <w:lang w:val="en-US"/>
        </w:rPr>
        <w:t>S</w:t>
      </w:r>
      <w:r w:rsidR="00E55048" w:rsidRPr="009A6740">
        <w:rPr>
          <w:rFonts w:ascii="Garamond" w:hAnsi="Garamond"/>
          <w:sz w:val="28"/>
          <w:szCs w:val="28"/>
          <w:lang w:val="en-US"/>
        </w:rPr>
        <w:t>hores of Acadia</w:t>
      </w:r>
      <w:r w:rsidRPr="009A6740">
        <w:rPr>
          <w:rFonts w:ascii="Garamond" w:hAnsi="Garamond"/>
          <w:sz w:val="28"/>
          <w:szCs w:val="28"/>
          <w:lang w:val="en-US"/>
        </w:rPr>
        <w:t>.</w:t>
      </w:r>
      <w:r w:rsidR="00E55048" w:rsidRPr="009A6740">
        <w:rPr>
          <w:rFonts w:ascii="Garamond" w:hAnsi="Garamond"/>
          <w:sz w:val="28"/>
          <w:szCs w:val="28"/>
          <w:lang w:val="en-US"/>
        </w:rPr>
        <w:t xml:space="preserve"> </w:t>
      </w:r>
      <w:r w:rsidRPr="009A6740">
        <w:rPr>
          <w:rFonts w:ascii="Garamond" w:hAnsi="Garamond"/>
          <w:sz w:val="28"/>
          <w:szCs w:val="28"/>
          <w:lang w:val="en-US"/>
        </w:rPr>
        <w:t>U</w:t>
      </w:r>
      <w:r w:rsidR="00E55048" w:rsidRPr="009A6740">
        <w:rPr>
          <w:rFonts w:ascii="Garamond" w:hAnsi="Garamond"/>
          <w:sz w:val="28"/>
          <w:szCs w:val="28"/>
          <w:lang w:val="en-US"/>
        </w:rPr>
        <w:t>p to September 30</w:t>
      </w:r>
      <w:r w:rsidRPr="009A6740">
        <w:rPr>
          <w:rFonts w:ascii="Garamond" w:hAnsi="Garamond"/>
          <w:sz w:val="28"/>
          <w:szCs w:val="28"/>
          <w:lang w:val="en-US"/>
        </w:rPr>
        <w:t>.</w:t>
      </w:r>
      <w:r w:rsidR="00E55048" w:rsidRPr="009A6740">
        <w:rPr>
          <w:rFonts w:ascii="Garamond" w:hAnsi="Garamond"/>
          <w:sz w:val="28"/>
          <w:szCs w:val="28"/>
          <w:lang w:val="en-US"/>
        </w:rPr>
        <w:t xml:space="preserve"> 1695</w:t>
      </w:r>
      <w:r w:rsidRPr="009A6740">
        <w:rPr>
          <w:rFonts w:ascii="Garamond" w:hAnsi="Garamond"/>
          <w:sz w:val="28"/>
          <w:szCs w:val="28"/>
          <w:lang w:val="en-US"/>
        </w:rPr>
        <w:t>”</w:t>
      </w:r>
      <w:r w:rsidR="00675ED5" w:rsidRPr="009A6740">
        <w:rPr>
          <w:rFonts w:ascii="Garamond" w:hAnsi="Garamond"/>
          <w:sz w:val="28"/>
          <w:szCs w:val="28"/>
          <w:lang w:val="en-US"/>
        </w:rPr>
        <w:t>,</w:t>
      </w:r>
      <w:r w:rsidRPr="00675ED5">
        <w:rPr>
          <w:rFonts w:ascii="Garamond" w:hAnsi="Garamond"/>
          <w:lang w:val="en-US"/>
        </w:rPr>
        <w:t xml:space="preserve"> in </w:t>
      </w:r>
      <w:r w:rsidRPr="00675ED5">
        <w:rPr>
          <w:rFonts w:ascii="Garamond" w:hAnsi="Garamond"/>
          <w:color w:val="000000" w:themeColor="text1"/>
          <w:kern w:val="36"/>
          <w:lang w:val="en-US"/>
        </w:rPr>
        <w:t xml:space="preserve">John Clarence Webster, ed. </w:t>
      </w:r>
      <w:r w:rsidRPr="00675ED5">
        <w:rPr>
          <w:rFonts w:ascii="Garamond" w:hAnsi="Garamond"/>
          <w:i/>
          <w:iCs/>
          <w:color w:val="000000" w:themeColor="text1"/>
          <w:kern w:val="36"/>
          <w:lang w:val="en-US"/>
        </w:rPr>
        <w:t>Acadia at the end of the seventeenth century; letters, journals and memoirs of Joseph Robineau de Villebon, commandant in Acadia, 1690-1700, and other contemporary documents</w:t>
      </w:r>
      <w:r w:rsidRPr="00675ED5">
        <w:rPr>
          <w:rFonts w:ascii="Garamond" w:hAnsi="Garamond"/>
          <w:color w:val="000000" w:themeColor="text1"/>
          <w:kern w:val="36"/>
          <w:lang w:val="en-US"/>
        </w:rPr>
        <w:t xml:space="preserve"> </w:t>
      </w:r>
      <w:r w:rsidRPr="00675ED5">
        <w:rPr>
          <w:rFonts w:ascii="Garamond" w:hAnsi="Garamond"/>
          <w:color w:val="000000" w:themeColor="text1"/>
          <w:lang w:val="en-US"/>
        </w:rPr>
        <w:t>( Saint John N.B., 1934), p. 141-144.</w:t>
      </w:r>
    </w:p>
    <w:p w14:paraId="244491CA" w14:textId="12A35682" w:rsidR="00E55048" w:rsidRPr="00675ED5" w:rsidRDefault="00E55048" w:rsidP="00760333">
      <w:pPr>
        <w:shd w:val="clear" w:color="auto" w:fill="FFFFFF"/>
        <w:rPr>
          <w:rFonts w:ascii="Garamond" w:eastAsia="Times New Roman" w:hAnsi="Garamond" w:cs="Times New Roman"/>
          <w:lang w:val="en-US" w:eastAsia="fr-CA"/>
        </w:rPr>
      </w:pPr>
      <w:r w:rsidRPr="00675ED5">
        <w:rPr>
          <w:rFonts w:ascii="Garamond" w:eastAsia="Times New Roman" w:hAnsi="Garamond" w:cs="Times New Roman"/>
          <w:lang w:val="en-US" w:eastAsia="fr-CA"/>
        </w:rPr>
        <w:tab/>
      </w:r>
    </w:p>
    <w:p w14:paraId="2440064B" w14:textId="77777777" w:rsidR="00E55048" w:rsidRDefault="00E55048" w:rsidP="00760333">
      <w:pPr>
        <w:shd w:val="clear" w:color="auto" w:fill="FFFFFF"/>
        <w:rPr>
          <w:rFonts w:ascii="Garamond" w:eastAsia="Times New Roman" w:hAnsi="Garamond" w:cs="Times New Roman"/>
          <w:lang w:val="en-US" w:eastAsia="fr-CA"/>
        </w:rPr>
      </w:pPr>
    </w:p>
    <w:p w14:paraId="4ED069B7" w14:textId="77777777" w:rsidR="00E55048" w:rsidRDefault="00760333" w:rsidP="00E55048">
      <w:pPr>
        <w:shd w:val="clear" w:color="auto" w:fill="FFFFFF"/>
        <w:ind w:firstLine="708"/>
        <w:rPr>
          <w:rFonts w:ascii="Garamond" w:eastAsia="Times New Roman" w:hAnsi="Garamond" w:cs="Times New Roman"/>
          <w:lang w:val="en-US" w:eastAsia="fr-CA"/>
        </w:rPr>
      </w:pPr>
      <w:r w:rsidRPr="00E55048">
        <w:rPr>
          <w:rFonts w:ascii="Garamond" w:eastAsia="Times New Roman" w:hAnsi="Garamond" w:cs="Times New Roman"/>
          <w:lang w:val="en-US" w:eastAsia="fr-CA"/>
        </w:rPr>
        <w:t xml:space="preserve">It </w:t>
      </w:r>
      <w:r w:rsidRPr="00E55048">
        <w:rPr>
          <w:rFonts w:ascii="Garamond" w:eastAsia="Times New Roman" w:hAnsi="Garamond" w:cs="Arial"/>
          <w:lang w:val="en-US" w:eastAsia="fr-CA"/>
        </w:rPr>
        <w:t xml:space="preserve">is </w:t>
      </w:r>
      <w:r w:rsidRPr="00E55048">
        <w:rPr>
          <w:rFonts w:ascii="Garamond" w:eastAsia="Times New Roman" w:hAnsi="Garamond" w:cs="Times New Roman"/>
          <w:lang w:val="en-US" w:eastAsia="fr-CA"/>
        </w:rPr>
        <w:t>very certain that the presents sent every yea</w:t>
      </w:r>
      <w:r w:rsidR="00E55048">
        <w:rPr>
          <w:rFonts w:ascii="Garamond" w:eastAsia="Times New Roman" w:hAnsi="Garamond" w:cs="Times New Roman"/>
          <w:lang w:val="en-US" w:eastAsia="fr-CA"/>
        </w:rPr>
        <w:t xml:space="preserve">r </w:t>
      </w:r>
      <w:r w:rsidRPr="00E55048">
        <w:rPr>
          <w:rFonts w:ascii="Garamond" w:eastAsia="Times New Roman" w:hAnsi="Garamond" w:cs="Times New Roman"/>
          <w:lang w:val="en-US" w:eastAsia="fr-CA"/>
        </w:rPr>
        <w:t>by the King to the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Indians of Acadia do much to preserve their alliance with the French ; without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the aid they derive from it they would be in no position to resist the English,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and, in consequence, would be forced to make peace with them. When he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went to Pentagoet, M . de Bonaventure distributed a portion of the presents sent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by the King to the Indians of that river ; and having thus been provided with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what they required for war, they at once resolved to form a large war-party to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go to the neighbourhood of Boston .</w:t>
      </w:r>
    </w:p>
    <w:p w14:paraId="7CB153EF" w14:textId="603E3DA9" w:rsidR="00E55048" w:rsidRDefault="00760333" w:rsidP="00E55048">
      <w:pPr>
        <w:shd w:val="clear" w:color="auto" w:fill="FFFFFF"/>
        <w:ind w:firstLine="708"/>
        <w:rPr>
          <w:rFonts w:ascii="Garamond" w:eastAsia="Times New Roman" w:hAnsi="Garamond" w:cs="Times New Roman"/>
          <w:lang w:val="en-US" w:eastAsia="fr-CA"/>
        </w:rPr>
      </w:pPr>
      <w:r w:rsidRPr="00E55048">
        <w:rPr>
          <w:rFonts w:ascii="Garamond" w:eastAsia="Times New Roman" w:hAnsi="Garamond" w:cs="Times New Roman"/>
          <w:lang w:val="en-US" w:eastAsia="fr-CA"/>
        </w:rPr>
        <w:t>It appeared to me that the Indians of the Pentagoet River have great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confidence in M . de Thury, who has been their missionary for 8 years. I am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convinced that he is much needed in this place both for the King 's service and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the welfare of the tribe. If it were thought desirable to make use of these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Indians for any important undertaking no one could be found who was better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qualified to direct them to do whatever was required.</w:t>
      </w:r>
    </w:p>
    <w:p w14:paraId="0BF795A0" w14:textId="77777777" w:rsidR="00E55048" w:rsidRDefault="00760333" w:rsidP="00E55048">
      <w:pPr>
        <w:shd w:val="clear" w:color="auto" w:fill="FFFFFF"/>
        <w:ind w:firstLine="708"/>
        <w:rPr>
          <w:rFonts w:ascii="Garamond" w:eastAsia="Times New Roman" w:hAnsi="Garamond" w:cs="Times New Roman"/>
          <w:lang w:val="en-US" w:eastAsia="fr-CA"/>
        </w:rPr>
      </w:pPr>
      <w:r w:rsidRPr="00E55048">
        <w:rPr>
          <w:rFonts w:ascii="Garamond" w:eastAsia="Times New Roman" w:hAnsi="Garamond" w:cs="Times New Roman"/>
          <w:lang w:val="en-US" w:eastAsia="fr-CA"/>
        </w:rPr>
        <w:t>This river of Pentagoet seems to me very important because of the fur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trade which can be carried on there; the pelts are extremely fine, especially the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beaver, which, in M. Bonaventure's opinion, are better than they are here. I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cannot, however, believe what MM. de St. Castin and de Thury have told me,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that 80000 livres' worth could be obtained there each year. I shall in due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course inquire into this so that I may give you, Sir, more precise information .</w:t>
      </w:r>
    </w:p>
    <w:p w14:paraId="6C750969" w14:textId="77777777" w:rsidR="00E55048" w:rsidRDefault="00760333" w:rsidP="00E55048">
      <w:pPr>
        <w:shd w:val="clear" w:color="auto" w:fill="FFFFFF"/>
        <w:ind w:firstLine="708"/>
        <w:rPr>
          <w:rFonts w:ascii="Garamond" w:eastAsia="Times New Roman" w:hAnsi="Garamond" w:cs="Times New Roman"/>
          <w:lang w:val="en-US" w:eastAsia="fr-CA"/>
        </w:rPr>
      </w:pPr>
      <w:r w:rsidRPr="00E55048">
        <w:rPr>
          <w:rFonts w:ascii="Garamond" w:eastAsia="Times New Roman" w:hAnsi="Garamond" w:cs="Times New Roman"/>
          <w:lang w:val="en-US" w:eastAsia="fr-CA"/>
        </w:rPr>
        <w:t>There are, to my knowledge, only three settlers on the Pentagoet River;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M . de St. Castin, whose property is estimated at more than 40,000 livres ;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Ranauld, the bondman of the Sr. de St. Castin, who acts as his servant ; and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one, Deslories</w:t>
      </w:r>
      <w:r w:rsidR="00E55048">
        <w:rPr>
          <w:rFonts w:ascii="Garamond" w:eastAsia="Times New Roman" w:hAnsi="Garamond" w:cs="Times New Roman"/>
          <w:lang w:val="en-US" w:eastAsia="fr-CA"/>
        </w:rPr>
        <w:t xml:space="preserve"> (Deslauriers)</w:t>
      </w:r>
      <w:r w:rsidRPr="00E55048">
        <w:rPr>
          <w:rFonts w:ascii="Garamond" w:eastAsia="Times New Roman" w:hAnsi="Garamond" w:cs="Times New Roman"/>
          <w:lang w:val="en-US" w:eastAsia="fr-CA"/>
        </w:rPr>
        <w:t xml:space="preserve">, who has a wife and children. M. de St. Castin also </w:t>
      </w:r>
    </w:p>
    <w:p w14:paraId="7C9E5AF2" w14:textId="77777777" w:rsidR="00E55048" w:rsidRDefault="00760333" w:rsidP="00E55048">
      <w:pPr>
        <w:shd w:val="clear" w:color="auto" w:fill="FFFFFF"/>
        <w:rPr>
          <w:rFonts w:ascii="Garamond" w:eastAsia="Times New Roman" w:hAnsi="Garamond" w:cs="Times New Roman"/>
          <w:lang w:val="en-US" w:eastAsia="fr-CA"/>
        </w:rPr>
      </w:pPr>
      <w:r w:rsidRPr="00E55048">
        <w:rPr>
          <w:rFonts w:ascii="Garamond" w:eastAsia="Times New Roman" w:hAnsi="Garamond" w:cs="Times New Roman"/>
          <w:lang w:val="en-US" w:eastAsia="fr-CA"/>
        </w:rPr>
        <w:t>has a wife</w:t>
      </w:r>
      <w:r w:rsidR="00E55048">
        <w:rPr>
          <w:rFonts w:ascii="Garamond" w:eastAsia="Times New Roman" w:hAnsi="Garamond" w:cs="Times New Roman"/>
          <w:lang w:val="en-US" w:eastAsia="fr-CA"/>
        </w:rPr>
        <w:t xml:space="preserve"> </w:t>
      </w:r>
      <w:r w:rsidRPr="00E55048">
        <w:rPr>
          <w:rFonts w:ascii="Garamond" w:eastAsia="Times New Roman" w:hAnsi="Garamond" w:cs="Times New Roman"/>
          <w:lang w:val="en-US" w:eastAsia="fr-CA"/>
        </w:rPr>
        <w:t>and children, but his wife was a squaw</w:t>
      </w:r>
      <w:r w:rsidR="00E55048">
        <w:rPr>
          <w:rFonts w:ascii="Garamond" w:eastAsia="Times New Roman" w:hAnsi="Garamond" w:cs="Times New Roman"/>
          <w:lang w:val="en-US" w:eastAsia="fr-CA"/>
        </w:rPr>
        <w:t xml:space="preserve"> (daughter of Chief Madokawando) </w:t>
      </w:r>
      <w:r w:rsidRPr="00E55048">
        <w:rPr>
          <w:rFonts w:ascii="Garamond" w:eastAsia="Times New Roman" w:hAnsi="Garamond" w:cs="Times New Roman"/>
          <w:lang w:val="en-US" w:eastAsia="fr-CA"/>
        </w:rPr>
        <w:t>whom he had kept a long time and</w:t>
      </w:r>
      <w:r w:rsidR="00E55048">
        <w:rPr>
          <w:rFonts w:ascii="Garamond" w:eastAsia="Times New Roman" w:hAnsi="Garamond" w:cs="Times New Roman"/>
          <w:lang w:val="en-US" w:eastAsia="fr-CA"/>
        </w:rPr>
        <w:t xml:space="preserve"> </w:t>
      </w:r>
      <w:r w:rsidRPr="00E55048">
        <w:rPr>
          <w:rFonts w:ascii="Garamond" w:eastAsia="Times New Roman" w:hAnsi="Garamond" w:cs="Times New Roman"/>
          <w:lang w:val="en-US" w:eastAsia="fr-CA"/>
        </w:rPr>
        <w:t>afterwards married. All three had , formerly, several homesteads, but during</w:t>
      </w:r>
      <w:r w:rsidR="00E55048">
        <w:rPr>
          <w:rFonts w:ascii="Garamond" w:eastAsia="Times New Roman" w:hAnsi="Garamond" w:cs="Times New Roman"/>
          <w:lang w:val="en-US" w:eastAsia="fr-CA"/>
        </w:rPr>
        <w:t xml:space="preserve"> </w:t>
      </w:r>
      <w:r w:rsidRPr="00E55048">
        <w:rPr>
          <w:rFonts w:ascii="Garamond" w:eastAsia="Times New Roman" w:hAnsi="Garamond" w:cs="Times New Roman"/>
          <w:lang w:val="en-US" w:eastAsia="fr-CA"/>
        </w:rPr>
        <w:t>the war the English burned them so completely that they are now obliged to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hide their goods in the heart of the forest in order to avoid pillage. I do not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know whether they had cultivated their land, but they have no cattle at pres</w:t>
      </w:r>
      <w:r w:rsidR="00E55048">
        <w:rPr>
          <w:rFonts w:ascii="Garamond" w:eastAsia="Times New Roman" w:hAnsi="Garamond" w:cs="Times New Roman"/>
          <w:lang w:val="en-US" w:eastAsia="fr-CA"/>
        </w:rPr>
        <w:t>ent.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While I was there, I traded about 6000 livres' worth of merchandise, a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statement of which I have sent to the Marquis de Chevry.</w:t>
      </w:r>
    </w:p>
    <w:p w14:paraId="044A08A5" w14:textId="77777777" w:rsidR="00E55048" w:rsidRDefault="00760333" w:rsidP="00E55048">
      <w:pPr>
        <w:shd w:val="clear" w:color="auto" w:fill="FFFFFF"/>
        <w:ind w:firstLine="708"/>
        <w:rPr>
          <w:rFonts w:ascii="Garamond" w:eastAsia="Times New Roman" w:hAnsi="Garamond" w:cs="Times New Roman"/>
          <w:lang w:val="en-US" w:eastAsia="fr-CA"/>
        </w:rPr>
      </w:pPr>
      <w:r w:rsidRPr="00E55048">
        <w:rPr>
          <w:rFonts w:ascii="Garamond" w:eastAsia="Times New Roman" w:hAnsi="Garamond" w:cs="Times New Roman"/>
          <w:lang w:val="en-US" w:eastAsia="fr-CA"/>
        </w:rPr>
        <w:t>The settlers of Port Royal do almost no trade with the French of the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St . John River because of their fear that, if the English learned of it, they would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be burned out. However, M. de Villebon asssured me that M. Dubreuil</w:t>
      </w:r>
      <w:r w:rsidR="00E55048">
        <w:rPr>
          <w:rFonts w:ascii="Garamond" w:eastAsia="Times New Roman" w:hAnsi="Garamond" w:cs="Times New Roman"/>
          <w:lang w:val="en-US" w:eastAsia="fr-CA"/>
        </w:rPr>
        <w:t>,</w:t>
      </w:r>
      <w:r w:rsidRPr="00E55048">
        <w:rPr>
          <w:rFonts w:ascii="Garamond" w:eastAsia="Times New Roman" w:hAnsi="Garamond" w:cs="Times New Roman"/>
          <w:lang w:val="en-US" w:eastAsia="fr-CA"/>
        </w:rPr>
        <w:t xml:space="preserve"> who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lives there, and who returned recently from Boston, will come here for cloth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and other merchandise. Three settlers came from Minas and Chignecto, who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have taken away some goods, and are to return shortly for more so that they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may go to trade in Cape Breton Island next winter. All the settlers are, like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these, extremely timid about venturing into this river, especially if they come</w:t>
      </w:r>
      <w:r w:rsidRPr="00E55048">
        <w:rPr>
          <w:rFonts w:ascii="Garamond" w:eastAsia="Times New Roman" w:hAnsi="Garamond" w:cs="Times New Roman"/>
          <w:lang w:val="en-US" w:eastAsia="fr-CA"/>
        </w:rPr>
        <w:br/>
      </w:r>
      <w:r w:rsidRPr="00E55048">
        <w:rPr>
          <w:rFonts w:ascii="Garamond" w:eastAsia="Times New Roman" w:hAnsi="Garamond" w:cs="Times New Roman"/>
          <w:lang w:val="en-US" w:eastAsia="fr-CA"/>
        </w:rPr>
        <w:lastRenderedPageBreak/>
        <w:t>in shallops, because they fear to be caught by English vessels which frequently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cruise about these waters.</w:t>
      </w:r>
    </w:p>
    <w:p w14:paraId="450270AA" w14:textId="77777777" w:rsidR="00D41C4F" w:rsidRDefault="00760333" w:rsidP="00E55048">
      <w:pPr>
        <w:shd w:val="clear" w:color="auto" w:fill="FFFFFF"/>
        <w:ind w:firstLine="708"/>
        <w:rPr>
          <w:rFonts w:ascii="Garamond" w:eastAsia="Times New Roman" w:hAnsi="Garamond" w:cs="Times New Roman"/>
          <w:lang w:val="en-US" w:eastAsia="fr-CA"/>
        </w:rPr>
      </w:pPr>
      <w:r w:rsidRPr="00E55048">
        <w:rPr>
          <w:rFonts w:ascii="Garamond" w:eastAsia="Times New Roman" w:hAnsi="Garamond" w:cs="Times New Roman"/>
          <w:lang w:val="en-US" w:eastAsia="fr-CA"/>
        </w:rPr>
        <w:t>The Fort of Nashwaak , which is 25 leagues up the St. John River, is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suitabl</w:t>
      </w:r>
      <w:r w:rsidR="00E55048">
        <w:rPr>
          <w:rFonts w:ascii="Garamond" w:eastAsia="Times New Roman" w:hAnsi="Garamond" w:cs="Times New Roman"/>
          <w:lang w:val="en-US" w:eastAsia="fr-CA"/>
        </w:rPr>
        <w:t>e</w:t>
      </w:r>
      <w:r w:rsidRPr="00E55048">
        <w:rPr>
          <w:rFonts w:ascii="Garamond" w:eastAsia="Times New Roman" w:hAnsi="Garamond" w:cs="Times New Roman"/>
          <w:lang w:val="en-US" w:eastAsia="fr-CA"/>
        </w:rPr>
        <w:t xml:space="preserve"> for the maintainance of a post in this province, and quite beyond the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reach of a hostile attack, although the Falls which are about a quarter-league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from the mouth of the river are not impracticable to an enemy. About five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years ago the English ascended the river for more than 12 leagues, capturing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M. Perrot and two ketches he had with him. But, as the time required by the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enemy to reach the fort is considerable, it would suffice to summon the Indians,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who are much dreaded by the English; and the difficulty of a retreat, while they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were being harassed by these same Indians, will always deter them from under-</w:t>
      </w:r>
      <w:r w:rsidRPr="00E55048">
        <w:rPr>
          <w:rFonts w:ascii="Garamond" w:eastAsia="Times New Roman" w:hAnsi="Garamond" w:cs="Times New Roman"/>
          <w:lang w:val="en-US" w:eastAsia="fr-CA"/>
        </w:rPr>
        <w:br/>
        <w:t xml:space="preserve">taking any attack on this fort. This </w:t>
      </w:r>
      <w:r w:rsidRPr="00E55048">
        <w:rPr>
          <w:rFonts w:ascii="Garamond" w:eastAsia="Times New Roman" w:hAnsi="Garamond" w:cs="Arial"/>
          <w:lang w:val="en-US" w:eastAsia="fr-CA"/>
        </w:rPr>
        <w:t xml:space="preserve">is </w:t>
      </w:r>
      <w:r w:rsidRPr="00E55048">
        <w:rPr>
          <w:rFonts w:ascii="Garamond" w:eastAsia="Times New Roman" w:hAnsi="Garamond" w:cs="Times New Roman"/>
          <w:lang w:val="en-US" w:eastAsia="fr-CA"/>
        </w:rPr>
        <w:t>indeed the only advantage of its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present situation ; whereas, if the fort at the mouth of the river were to be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re-established , there would be a safe refuge for all French vessels cruising along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these shores. It would attract many, not only for their own convenience, but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as a place of safety for their prizes; it would be very detrimental to the English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colonies because of the fishing which is extremely valuable to them, and to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their other vessels which are engaged in navigation during the entire year. It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would facilitate the sale of the Company's merchandise to the settlers of Port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Royal, who in good weather could cross from their homes to this river in 5 or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6 hours, and, if their business were transacted quickly, they might return on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the same day. This could be done only because of the proximity of the two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places ; but the same is true of all the settlements on the Bay of Fundy, and even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those of Pentagoet, for the mouth of this river is situated almost in the centre of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all these settlements. Moreover, as game is much more abundant during the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winter on the coast than up the river, the garrison of the fort would find it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very advantageous as regards food.</w:t>
      </w:r>
    </w:p>
    <w:p w14:paraId="4BF00641" w14:textId="77777777" w:rsidR="00D41C4F" w:rsidRDefault="00760333" w:rsidP="00E55048">
      <w:pPr>
        <w:shd w:val="clear" w:color="auto" w:fill="FFFFFF"/>
        <w:ind w:firstLine="708"/>
        <w:rPr>
          <w:rFonts w:ascii="Garamond" w:eastAsia="Times New Roman" w:hAnsi="Garamond" w:cs="Times New Roman"/>
          <w:lang w:val="en-US" w:eastAsia="fr-CA"/>
        </w:rPr>
      </w:pPr>
      <w:r w:rsidRPr="00E55048">
        <w:rPr>
          <w:rFonts w:ascii="Garamond" w:eastAsia="Times New Roman" w:hAnsi="Garamond" w:cs="Times New Roman"/>
          <w:lang w:val="en-US" w:eastAsia="fr-CA"/>
        </w:rPr>
        <w:t>It is true that M. des Goutins seems much attached to M. de Villebon;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I have hitherto been unable to learn whether there are any special reasons for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this. I shall make an effort to find out so that I may inform you presently.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On September l 0th, M. de Villebon assembled the garrison of the fort to pay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them, and, at that time, asked, in the presence of their officers and myself, if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any among them had cause for complaint against the said M. des Goutins. No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one made any complaint ; on the contrary they all congratulated themselves on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the distribution of food which had been made. Each was paid 8 !iv. 35s 6d in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ready money for 6 months' service.</w:t>
      </w:r>
    </w:p>
    <w:p w14:paraId="54A5FB1B" w14:textId="1E31D742" w:rsidR="00760333" w:rsidRPr="00E55048" w:rsidRDefault="00760333" w:rsidP="00E55048">
      <w:pPr>
        <w:shd w:val="clear" w:color="auto" w:fill="FFFFFF"/>
        <w:ind w:firstLine="708"/>
        <w:rPr>
          <w:rFonts w:ascii="Garamond" w:eastAsia="Times New Roman" w:hAnsi="Garamond" w:cs="Times New Roman"/>
          <w:sz w:val="28"/>
          <w:szCs w:val="28"/>
          <w:lang w:val="en-US" w:eastAsia="fr-CA"/>
        </w:rPr>
      </w:pPr>
      <w:r w:rsidRPr="00E55048">
        <w:rPr>
          <w:rFonts w:ascii="Garamond" w:eastAsia="Times New Roman" w:hAnsi="Garamond" w:cs="Times New Roman"/>
          <w:lang w:val="en-US" w:eastAsia="fr-CA"/>
        </w:rPr>
        <w:t>I can say nothing definite about the presents to the Indians. I only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know that M . de Bonaventure distributed a portion to the Pentagoets although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M. de Thury was not present, but when the latter returned from the St. John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River he heartily approved of what had been done by M. de Bonaventure. The</w:t>
      </w:r>
      <w:r w:rsidRPr="00E55048">
        <w:rPr>
          <w:rFonts w:ascii="Garamond" w:eastAsia="Times New Roman" w:hAnsi="Garamond" w:cs="Times New Roman"/>
          <w:lang w:val="en-US" w:eastAsia="fr-CA"/>
        </w:rPr>
        <w:br/>
        <w:t xml:space="preserve">other portion having been taken to Fort Nashwaak, </w:t>
      </w:r>
      <w:r w:rsidRPr="00E55048">
        <w:rPr>
          <w:rFonts w:ascii="Garamond" w:eastAsia="Times New Roman" w:hAnsi="Garamond" w:cs="Arial"/>
          <w:lang w:val="en-US" w:eastAsia="fr-CA"/>
        </w:rPr>
        <w:t xml:space="preserve">M. </w:t>
      </w:r>
      <w:r w:rsidRPr="00E55048">
        <w:rPr>
          <w:rFonts w:ascii="Garamond" w:eastAsia="Times New Roman" w:hAnsi="Garamond" w:cs="Times New Roman"/>
          <w:lang w:val="en-US" w:eastAsia="fr-CA"/>
        </w:rPr>
        <w:t>de Villebon assi</w:t>
      </w:r>
      <w:r w:rsidR="00D41C4F">
        <w:rPr>
          <w:rFonts w:ascii="Garamond" w:eastAsia="Times New Roman" w:hAnsi="Garamond" w:cs="Times New Roman"/>
          <w:lang w:val="en-US" w:eastAsia="fr-CA"/>
        </w:rPr>
        <w:t>g</w:t>
      </w:r>
      <w:r w:rsidRPr="00E55048">
        <w:rPr>
          <w:rFonts w:ascii="Garamond" w:eastAsia="Times New Roman" w:hAnsi="Garamond" w:cs="Times New Roman"/>
          <w:lang w:val="en-US" w:eastAsia="fr-CA"/>
        </w:rPr>
        <w:t>ned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some to the Indians of Meductic and Chedabucto; and there are enough left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for the Micmacs. All distributions were made in the presence of the chaplain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of the fort .</w:t>
      </w:r>
    </w:p>
    <w:p w14:paraId="7E9F12C5" w14:textId="77777777" w:rsidR="00760333" w:rsidRPr="00E55048" w:rsidRDefault="00760333" w:rsidP="00760333">
      <w:pPr>
        <w:rPr>
          <w:rFonts w:ascii="Garamond" w:eastAsia="Times New Roman" w:hAnsi="Garamond" w:cs="Times New Roman"/>
          <w:lang w:val="en-US" w:eastAsia="fr-CA"/>
        </w:rPr>
      </w:pPr>
    </w:p>
    <w:p w14:paraId="3D1EA0AA" w14:textId="77777777" w:rsidR="00D41C4F" w:rsidRDefault="00760333" w:rsidP="00D41C4F">
      <w:pPr>
        <w:shd w:val="clear" w:color="auto" w:fill="FFFFFF"/>
        <w:ind w:firstLine="708"/>
        <w:rPr>
          <w:rFonts w:ascii="Garamond" w:eastAsia="Times New Roman" w:hAnsi="Garamond" w:cs="Times New Roman"/>
          <w:lang w:val="en-US" w:eastAsia="fr-CA"/>
        </w:rPr>
      </w:pPr>
      <w:r w:rsidRPr="00E55048">
        <w:rPr>
          <w:rFonts w:ascii="Garamond" w:eastAsia="Times New Roman" w:hAnsi="Garamond" w:cs="Times New Roman"/>
          <w:lang w:val="en-US" w:eastAsia="fr-CA"/>
        </w:rPr>
        <w:t>MM . de Villieu et de Montigny , having obtained leave from Count</w:t>
      </w:r>
      <w:r w:rsidR="00D41C4F">
        <w:rPr>
          <w:rFonts w:ascii="Garamond" w:eastAsia="Times New Roman" w:hAnsi="Garamond" w:cs="Times New Roman"/>
          <w:lang w:val="en-US" w:eastAsia="fr-CA"/>
        </w:rPr>
        <w:t xml:space="preserve"> </w:t>
      </w:r>
      <w:r w:rsidRPr="00E55048">
        <w:rPr>
          <w:rFonts w:ascii="Garamond" w:eastAsia="Times New Roman" w:hAnsi="Garamond" w:cs="Times New Roman"/>
          <w:lang w:val="en-US" w:eastAsia="fr-CA"/>
        </w:rPr>
        <w:br/>
        <w:t xml:space="preserve">Frontenac to go to Quebec, left here </w:t>
      </w:r>
      <w:r w:rsidR="00D41C4F">
        <w:rPr>
          <w:rFonts w:ascii="Garamond" w:eastAsia="Times New Roman" w:hAnsi="Garamond" w:cs="Times New Roman"/>
          <w:lang w:val="en-US" w:eastAsia="fr-CA"/>
        </w:rPr>
        <w:t>1</w:t>
      </w:r>
      <w:r w:rsidRPr="00E55048">
        <w:rPr>
          <w:rFonts w:ascii="Garamond" w:eastAsia="Times New Roman" w:hAnsi="Garamond" w:cs="Times New Roman"/>
          <w:lang w:val="en-US" w:eastAsia="fr-CA"/>
        </w:rPr>
        <w:t>0 or 12 days after my arrival at the fort.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I have been unable to learn anything definite about the cause of their quarrel</w:t>
      </w:r>
      <w:r w:rsidRPr="00E55048">
        <w:rPr>
          <w:rFonts w:ascii="Garamond" w:eastAsia="Times New Roman" w:hAnsi="Garamond" w:cs="Times New Roman"/>
          <w:lang w:val="en-US" w:eastAsia="fr-CA"/>
        </w:rPr>
        <w:br/>
      </w:r>
      <w:r w:rsidRPr="00E55048">
        <w:rPr>
          <w:rFonts w:ascii="Garamond" w:eastAsia="Times New Roman" w:hAnsi="Garamond" w:cs="Times New Roman"/>
          <w:lang w:val="en-US" w:eastAsia="fr-CA"/>
        </w:rPr>
        <w:lastRenderedPageBreak/>
        <w:t>with M . de Villebon , unless it be that the said Sr. de Villieu having some time</w:t>
      </w:r>
      <w:r w:rsidRPr="00E55048">
        <w:rPr>
          <w:rFonts w:ascii="Garamond" w:eastAsia="Times New Roman" w:hAnsi="Garamond" w:cs="Times New Roman"/>
          <w:lang w:val="en-US" w:eastAsia="fr-CA"/>
        </w:rPr>
        <w:br/>
        <w:t xml:space="preserve">since taken the seat in church appointed for </w:t>
      </w:r>
      <w:r w:rsidRPr="00E55048">
        <w:rPr>
          <w:rFonts w:ascii="Garamond" w:eastAsia="Times New Roman" w:hAnsi="Garamond" w:cs="Arial"/>
          <w:lang w:val="en-US" w:eastAsia="fr-CA"/>
        </w:rPr>
        <w:t xml:space="preserve">M. </w:t>
      </w:r>
      <w:r w:rsidRPr="00E55048">
        <w:rPr>
          <w:rFonts w:ascii="Garamond" w:eastAsia="Times New Roman" w:hAnsi="Garamond" w:cs="Times New Roman"/>
          <w:lang w:val="en-US" w:eastAsia="fr-CA"/>
        </w:rPr>
        <w:t>des Goutins as civil and criminal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lieutenant-general of the country, M. des Goutins wished to have him removed ;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whereupon they said some harsh words to each other ; and M. de Villebon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having attempted to interpose his authority, the Sr. de Villieu was disrespect</w:t>
      </w:r>
      <w:r w:rsidR="00D41C4F">
        <w:rPr>
          <w:rFonts w:ascii="Garamond" w:eastAsia="Times New Roman" w:hAnsi="Garamond" w:cs="Times New Roman"/>
          <w:lang w:val="en-US" w:eastAsia="fr-CA"/>
        </w:rPr>
        <w:t>ful</w:t>
      </w:r>
      <w:r w:rsidRPr="00E55048">
        <w:rPr>
          <w:rFonts w:ascii="Garamond" w:eastAsia="Times New Roman" w:hAnsi="Garamond" w:cs="Times New Roman"/>
          <w:lang w:val="en-US" w:eastAsia="fr-CA"/>
        </w:rPr>
        <w:br/>
        <w:t xml:space="preserve">which obliged </w:t>
      </w:r>
      <w:r w:rsidRPr="00E55048">
        <w:rPr>
          <w:rFonts w:ascii="Garamond" w:eastAsia="Times New Roman" w:hAnsi="Garamond" w:cs="Arial"/>
          <w:lang w:val="en-US" w:eastAsia="fr-CA"/>
        </w:rPr>
        <w:t xml:space="preserve">M . </w:t>
      </w:r>
      <w:r w:rsidRPr="00E55048">
        <w:rPr>
          <w:rFonts w:ascii="Garamond" w:eastAsia="Times New Roman" w:hAnsi="Garamond" w:cs="Times New Roman"/>
          <w:lang w:val="en-US" w:eastAsia="fr-CA"/>
        </w:rPr>
        <w:t>de Villebon to place him under arrest.</w:t>
      </w:r>
    </w:p>
    <w:p w14:paraId="30DE5EE3" w14:textId="77777777" w:rsidR="00D41C4F" w:rsidRDefault="00760333" w:rsidP="00D41C4F">
      <w:pPr>
        <w:shd w:val="clear" w:color="auto" w:fill="FFFFFF"/>
        <w:ind w:firstLine="708"/>
        <w:rPr>
          <w:rFonts w:ascii="Garamond" w:eastAsia="Times New Roman" w:hAnsi="Garamond" w:cs="Times New Roman"/>
          <w:lang w:val="en-US" w:eastAsia="fr-CA"/>
        </w:rPr>
      </w:pPr>
      <w:r w:rsidRPr="00E55048">
        <w:rPr>
          <w:rFonts w:ascii="Garamond" w:eastAsia="Times New Roman" w:hAnsi="Garamond" w:cs="Times New Roman"/>
          <w:lang w:val="en-US" w:eastAsia="fr-CA"/>
        </w:rPr>
        <w:t>This year no soldiers of the garrison have gone on expeditions with</w:t>
      </w:r>
      <w:r w:rsidRPr="00E55048">
        <w:rPr>
          <w:rFonts w:ascii="Garamond" w:eastAsia="Times New Roman" w:hAnsi="Garamond" w:cs="Times New Roman"/>
          <w:lang w:val="en-US" w:eastAsia="fr-CA"/>
        </w:rPr>
        <w:br/>
        <w:t xml:space="preserve">the Indians against the English, save M. des Isles, the brother of </w:t>
      </w:r>
      <w:r w:rsidRPr="00E55048">
        <w:rPr>
          <w:rFonts w:ascii="Garamond" w:eastAsia="Times New Roman" w:hAnsi="Garamond" w:cs="Arial"/>
          <w:lang w:val="en-US" w:eastAsia="fr-CA"/>
        </w:rPr>
        <w:t xml:space="preserve">M. </w:t>
      </w:r>
      <w:r w:rsidRPr="00E55048">
        <w:rPr>
          <w:rFonts w:ascii="Garamond" w:eastAsia="Times New Roman" w:hAnsi="Garamond" w:cs="Times New Roman"/>
          <w:lang w:val="en-US" w:eastAsia="fr-CA"/>
        </w:rPr>
        <w:t>de Ville-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bon. Count Frontenac sent MM . Neuvillette and des Isles, brothers of M . de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Villebon, to replace MM. de Villieu and Montigny. They are very good men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so far as I know them, extremely reliable as regards the interests of the Com</w:t>
      </w:r>
      <w:r w:rsidR="00D41C4F">
        <w:rPr>
          <w:rFonts w:ascii="Garamond" w:eastAsia="Times New Roman" w:hAnsi="Garamond" w:cs="Times New Roman"/>
          <w:lang w:val="en-US" w:eastAsia="fr-CA"/>
        </w:rPr>
        <w:t>pany.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I am under obligation to them for the conveyance and unloading of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the Company's merchandise, about which they took a great deal of trouble,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personally, as well as in directing the soldiers. They are most suitable for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this country, because they are familiar with the trails and are known to the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Indians, whom they frequently accompany on expeditions.</w:t>
      </w:r>
    </w:p>
    <w:p w14:paraId="5EC523AA" w14:textId="77777777" w:rsidR="00D41C4F" w:rsidRDefault="00760333" w:rsidP="00D41C4F">
      <w:pPr>
        <w:shd w:val="clear" w:color="auto" w:fill="FFFFFF"/>
        <w:ind w:firstLine="708"/>
        <w:rPr>
          <w:rFonts w:ascii="Garamond" w:eastAsia="Times New Roman" w:hAnsi="Garamond" w:cs="Times New Roman"/>
          <w:lang w:val="en-US" w:eastAsia="fr-CA"/>
        </w:rPr>
      </w:pPr>
      <w:r w:rsidRPr="00E55048">
        <w:rPr>
          <w:rFonts w:ascii="Garamond" w:eastAsia="Times New Roman" w:hAnsi="Garamond" w:cs="Times New Roman"/>
          <w:lang w:val="en-US" w:eastAsia="fr-CA"/>
        </w:rPr>
        <w:t>I bear witness that M . de Villebon has neglected nothing to induce the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Indians to go in war-parties against the English. Many are out at the present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time. I shall keep as accurate record as I can of whatever I may learn regard</w:t>
      </w:r>
      <w:r w:rsidR="00D41C4F">
        <w:rPr>
          <w:rFonts w:ascii="Garamond" w:eastAsia="Times New Roman" w:hAnsi="Garamond" w:cs="Times New Roman"/>
          <w:lang w:val="en-US" w:eastAsia="fr-CA"/>
        </w:rPr>
        <w:t>ing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the outcome of all of these expeditions so that you, Sir, may be informed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next year.</w:t>
      </w:r>
    </w:p>
    <w:p w14:paraId="6D1737A9" w14:textId="77777777" w:rsidR="00D41C4F" w:rsidRDefault="00760333" w:rsidP="00D41C4F">
      <w:pPr>
        <w:shd w:val="clear" w:color="auto" w:fill="FFFFFF"/>
        <w:ind w:firstLine="708"/>
        <w:rPr>
          <w:rFonts w:ascii="Garamond" w:eastAsia="Times New Roman" w:hAnsi="Garamond" w:cs="Times New Roman"/>
          <w:lang w:val="en-US" w:eastAsia="fr-CA"/>
        </w:rPr>
      </w:pPr>
      <w:r w:rsidRPr="00E55048">
        <w:rPr>
          <w:rFonts w:ascii="Garamond" w:eastAsia="Times New Roman" w:hAnsi="Garamond" w:cs="Times New Roman"/>
          <w:lang w:val="en-US" w:eastAsia="fr-CA"/>
        </w:rPr>
        <w:t>There are here two Recollets : Father Simon, at present with the Meduc</w:t>
      </w:r>
      <w:r w:rsidR="00D41C4F">
        <w:rPr>
          <w:rFonts w:ascii="Garamond" w:eastAsia="Times New Roman" w:hAnsi="Garamond" w:cs="Times New Roman"/>
          <w:lang w:val="en-US" w:eastAsia="fr-CA"/>
        </w:rPr>
        <w:t>tic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tIndians, who in obedience to his general is to go this autumn to Quebec ;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he is a very fine man who occupies himself exclusively with the affairs of his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mission ; and Father Elizee chaplain at Fort Nashwaak, a rather reserved man,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has not , it seems to me, troubled himself hitherto about anything except the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duties of his ministry.</w:t>
      </w:r>
    </w:p>
    <w:p w14:paraId="262BDE8A" w14:textId="77777777" w:rsidR="00D41C4F" w:rsidRDefault="00760333" w:rsidP="00D41C4F">
      <w:pPr>
        <w:shd w:val="clear" w:color="auto" w:fill="FFFFFF"/>
        <w:ind w:firstLine="708"/>
        <w:rPr>
          <w:rFonts w:ascii="Garamond" w:eastAsia="Times New Roman" w:hAnsi="Garamond" w:cs="Times New Roman"/>
          <w:lang w:val="en-US" w:eastAsia="fr-CA"/>
        </w:rPr>
      </w:pPr>
      <w:r w:rsidRPr="00E55048">
        <w:rPr>
          <w:rFonts w:ascii="Garamond" w:eastAsia="Times New Roman" w:hAnsi="Garamond" w:cs="Times New Roman"/>
          <w:lang w:val="en-US" w:eastAsia="fr-CA"/>
        </w:rPr>
        <w:t>The Srs. Damours have begun only within the last year and a half to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cultivate their land ; they have at present a considerable amount of wheat and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some cattle, especially M. de Freneuse. They have four other settlers on their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concessions, which are very extensive, and which it would be impossible for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them to develop by themselves. These four settlers are also beginning to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clear and cultivate land ; the Sr. de Freneuse is to build a water-mill soon ;</w:t>
      </w:r>
      <w:r w:rsidRPr="00E55048">
        <w:rPr>
          <w:rFonts w:ascii="Garamond" w:eastAsia="Times New Roman" w:hAnsi="Garamond" w:cs="Times New Roman"/>
          <w:lang w:val="en-US" w:eastAsia="fr-CA"/>
        </w:rPr>
        <w:br/>
        <w:t xml:space="preserve">thus, if only they would sow grain, they would be able to dispense with </w:t>
      </w:r>
      <w:r w:rsidRPr="00E55048">
        <w:rPr>
          <w:rFonts w:ascii="Garamond" w:eastAsia="Times New Roman" w:hAnsi="Garamond" w:cs="Times New Roman"/>
          <w:lang w:val="en-US" w:eastAsia="fr-CA"/>
        </w:rPr>
        <w:br/>
      </w:r>
      <w:r w:rsidR="00D41C4F">
        <w:rPr>
          <w:rFonts w:ascii="Garamond" w:eastAsia="Times New Roman" w:hAnsi="Garamond" w:cs="Times New Roman"/>
          <w:lang w:val="en-US" w:eastAsia="fr-CA"/>
        </w:rPr>
        <w:t>con</w:t>
      </w:r>
      <w:r w:rsidRPr="00E55048">
        <w:rPr>
          <w:rFonts w:ascii="Garamond" w:eastAsia="Times New Roman" w:hAnsi="Garamond" w:cs="Times New Roman"/>
          <w:lang w:val="en-US" w:eastAsia="fr-CA"/>
        </w:rPr>
        <w:t xml:space="preserve">tributions from France for their nourishment, and might even be of </w:t>
      </w:r>
      <w:r w:rsidR="00D41C4F">
        <w:rPr>
          <w:rFonts w:ascii="Garamond" w:eastAsia="Times New Roman" w:hAnsi="Garamond" w:cs="Times New Roman"/>
          <w:lang w:val="en-US" w:eastAsia="fr-CA"/>
        </w:rPr>
        <w:t>g</w:t>
      </w:r>
      <w:r w:rsidRPr="00E55048">
        <w:rPr>
          <w:rFonts w:ascii="Garamond" w:eastAsia="Times New Roman" w:hAnsi="Garamond" w:cs="Times New Roman"/>
          <w:lang w:val="en-US" w:eastAsia="fr-CA"/>
        </w:rPr>
        <w:t>reat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service to ships in case they should run short of provisions while cruising along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these shores. But, to do this, these settlers must cultivate their lands in future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with more assiduity than in the past.</w:t>
      </w:r>
    </w:p>
    <w:p w14:paraId="3B5B5CE3" w14:textId="7C0521D5" w:rsidR="00760333" w:rsidRPr="00E55048" w:rsidRDefault="00760333" w:rsidP="00D41C4F">
      <w:pPr>
        <w:shd w:val="clear" w:color="auto" w:fill="FFFFFF"/>
        <w:ind w:firstLine="708"/>
        <w:rPr>
          <w:rFonts w:ascii="Garamond" w:eastAsia="Times New Roman" w:hAnsi="Garamond" w:cs="Times New Roman"/>
          <w:lang w:val="en-US" w:eastAsia="fr-CA"/>
        </w:rPr>
      </w:pPr>
      <w:r w:rsidRPr="00E55048">
        <w:rPr>
          <w:rFonts w:ascii="Garamond" w:eastAsia="Times New Roman" w:hAnsi="Garamond" w:cs="Times New Roman"/>
          <w:lang w:val="en-US" w:eastAsia="fr-CA"/>
        </w:rPr>
        <w:t>In conjunction with M. de Villebon, I am submitting to the Marquis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de Chevry, a memorandum of the merchandise to be sent next year. The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cargo sent this year will not be sufficient ; if it had been worth 25,000 livres,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nothing would have been left upon the arrival of the ships next year.</w:t>
      </w:r>
    </w:p>
    <w:p w14:paraId="3B0748CE" w14:textId="77777777" w:rsidR="00760333" w:rsidRPr="00E55048" w:rsidRDefault="00760333" w:rsidP="00760333">
      <w:pPr>
        <w:rPr>
          <w:rFonts w:ascii="Garamond" w:eastAsia="Times New Roman" w:hAnsi="Garamond" w:cs="Times New Roman"/>
          <w:lang w:val="en-US" w:eastAsia="fr-CA"/>
        </w:rPr>
      </w:pPr>
    </w:p>
    <w:p w14:paraId="4F390F16" w14:textId="77777777" w:rsidR="00D41C4F" w:rsidRDefault="00760333" w:rsidP="00760333">
      <w:pPr>
        <w:shd w:val="clear" w:color="auto" w:fill="FFFFFF"/>
        <w:rPr>
          <w:rFonts w:ascii="Garamond" w:eastAsia="Times New Roman" w:hAnsi="Garamond" w:cs="Times New Roman"/>
          <w:lang w:val="en-US" w:eastAsia="fr-CA"/>
        </w:rPr>
      </w:pPr>
      <w:r w:rsidRPr="00E55048">
        <w:rPr>
          <w:rFonts w:ascii="Garamond" w:eastAsia="Times New Roman" w:hAnsi="Garamond" w:cs="Times New Roman"/>
          <w:lang w:val="en-US" w:eastAsia="fr-CA"/>
        </w:rPr>
        <w:t>Until now I have accepted only the soft, thick, and dried winter beaver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skins, and those of the summer and autumn which are soft and thick. I reject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the dry summer and autumn pelts in an effort to induce the Indians to make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garments of them. I have as yet received few other furs besides beaver and a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few otter ; moreover, this is not the season for trading. I have made no</w:t>
      </w:r>
      <w:r w:rsidRPr="00E55048">
        <w:rPr>
          <w:rFonts w:ascii="Garamond" w:eastAsia="Times New Roman" w:hAnsi="Garamond" w:cs="Times New Roman"/>
          <w:lang w:val="en-US" w:eastAsia="fr-CA"/>
        </w:rPr>
        <w:br/>
      </w:r>
      <w:r w:rsidRPr="00E55048">
        <w:rPr>
          <w:rFonts w:ascii="Garamond" w:eastAsia="Times New Roman" w:hAnsi="Garamond" w:cs="Times New Roman"/>
          <w:lang w:val="en-US" w:eastAsia="fr-CA"/>
        </w:rPr>
        <w:lastRenderedPageBreak/>
        <w:t>distinction between the Muscovy and other beaver ; the natives are heedless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about them . If any are found when I make the packets for shipment to France,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I shall set them aside.</w:t>
      </w:r>
    </w:p>
    <w:p w14:paraId="0B240E7B" w14:textId="77777777" w:rsidR="00A05B6F" w:rsidRDefault="00760333" w:rsidP="00D41C4F">
      <w:pPr>
        <w:shd w:val="clear" w:color="auto" w:fill="FFFFFF"/>
        <w:ind w:firstLine="708"/>
        <w:rPr>
          <w:rFonts w:ascii="Garamond" w:eastAsia="Times New Roman" w:hAnsi="Garamond" w:cs="Times New Roman"/>
          <w:lang w:val="en-US" w:eastAsia="fr-CA"/>
        </w:rPr>
      </w:pPr>
      <w:r w:rsidRPr="00E55048">
        <w:rPr>
          <w:rFonts w:ascii="Garamond" w:eastAsia="Times New Roman" w:hAnsi="Garamond" w:cs="Times New Roman"/>
          <w:lang w:val="en-US" w:eastAsia="fr-CA"/>
        </w:rPr>
        <w:t>Besides the settlers whom I have mentioned above, there is one other</w:t>
      </w:r>
      <w:r w:rsidRPr="00E55048">
        <w:rPr>
          <w:rFonts w:ascii="Garamond" w:eastAsia="Times New Roman" w:hAnsi="Garamond" w:cs="Times New Roman"/>
          <w:lang w:val="en-US" w:eastAsia="fr-CA"/>
        </w:rPr>
        <w:br/>
        <w:t xml:space="preserve">habitation begun. 18 months since, by </w:t>
      </w:r>
      <w:r w:rsidRPr="00E55048">
        <w:rPr>
          <w:rFonts w:ascii="Garamond" w:eastAsia="Times New Roman" w:hAnsi="Garamond" w:cs="Arial"/>
          <w:lang w:val="en-US" w:eastAsia="fr-CA"/>
        </w:rPr>
        <w:t xml:space="preserve">MM. </w:t>
      </w:r>
      <w:r w:rsidRPr="00E55048">
        <w:rPr>
          <w:rFonts w:ascii="Garamond" w:eastAsia="Times New Roman" w:hAnsi="Garamond" w:cs="Times New Roman"/>
          <w:lang w:val="en-US" w:eastAsia="fr-CA"/>
        </w:rPr>
        <w:t>Baptiste and Martel in partner</w:t>
      </w:r>
      <w:r w:rsidR="00D41C4F">
        <w:rPr>
          <w:rFonts w:ascii="Garamond" w:eastAsia="Times New Roman" w:hAnsi="Garamond" w:cs="Times New Roman"/>
          <w:lang w:val="en-US" w:eastAsia="fr-CA"/>
        </w:rPr>
        <w:t>ship,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opposite the fort on the other side of the river. It will in future produce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a considerable amount because M . Martel. who remained here while M. Bap</w:t>
      </w:r>
      <w:r w:rsidR="00A05B6F">
        <w:rPr>
          <w:rFonts w:ascii="Garamond" w:eastAsia="Times New Roman" w:hAnsi="Garamond" w:cs="Times New Roman"/>
          <w:lang w:val="en-US" w:eastAsia="fr-CA"/>
        </w:rPr>
        <w:t>tiste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went to France, has carried on the work with great care.</w:t>
      </w:r>
      <w:r w:rsidRPr="00E55048">
        <w:rPr>
          <w:rFonts w:ascii="Garamond" w:eastAsia="Times New Roman" w:hAnsi="Garamond" w:cs="Times New Roman"/>
          <w:lang w:val="en-US" w:eastAsia="fr-CA"/>
        </w:rPr>
        <w:br/>
      </w:r>
    </w:p>
    <w:p w14:paraId="49AC7683" w14:textId="77777777" w:rsidR="00A05B6F" w:rsidRDefault="00760333" w:rsidP="00A05B6F">
      <w:pPr>
        <w:shd w:val="clear" w:color="auto" w:fill="FFFFFF"/>
        <w:rPr>
          <w:rFonts w:ascii="Garamond" w:eastAsia="Times New Roman" w:hAnsi="Garamond" w:cs="Times New Roman"/>
          <w:lang w:val="en-US" w:eastAsia="fr-CA"/>
        </w:rPr>
      </w:pPr>
      <w:r w:rsidRPr="00E55048">
        <w:rPr>
          <w:rFonts w:ascii="Garamond" w:eastAsia="Times New Roman" w:hAnsi="Garamond" w:cs="Times New Roman"/>
          <w:lang w:val="en-US" w:eastAsia="fr-CA"/>
        </w:rPr>
        <w:t>At Fort Nashwaak the 1st October, 1695 .</w:t>
      </w:r>
    </w:p>
    <w:p w14:paraId="1CAF4238" w14:textId="77777777" w:rsidR="00A05B6F" w:rsidRDefault="00760333" w:rsidP="00A05B6F">
      <w:pPr>
        <w:shd w:val="clear" w:color="auto" w:fill="FFFFFF"/>
        <w:ind w:left="3540" w:firstLine="708"/>
        <w:rPr>
          <w:rFonts w:ascii="Garamond" w:eastAsia="Times New Roman" w:hAnsi="Garamond" w:cs="Times New Roman"/>
          <w:lang w:val="en-US" w:eastAsia="fr-CA"/>
        </w:rPr>
      </w:pPr>
      <w:r w:rsidRPr="00E55048">
        <w:rPr>
          <w:rFonts w:ascii="Garamond" w:eastAsia="Times New Roman" w:hAnsi="Garamond" w:cs="Times New Roman"/>
          <w:lang w:val="en-US" w:eastAsia="fr-CA"/>
        </w:rPr>
        <w:t>T</w:t>
      </w:r>
      <w:r w:rsidR="00A05B6F">
        <w:rPr>
          <w:rFonts w:ascii="Garamond" w:eastAsia="Times New Roman" w:hAnsi="Garamond" w:cs="Times New Roman"/>
          <w:lang w:val="en-US" w:eastAsia="fr-CA"/>
        </w:rPr>
        <w:t>ibierge</w:t>
      </w:r>
      <w:r w:rsidRPr="00E55048">
        <w:rPr>
          <w:rFonts w:ascii="Garamond" w:eastAsia="Times New Roman" w:hAnsi="Garamond" w:cs="Times New Roman"/>
          <w:lang w:val="en-US" w:eastAsia="fr-CA"/>
        </w:rPr>
        <w:t>.</w:t>
      </w:r>
    </w:p>
    <w:p w14:paraId="3A43FA95" w14:textId="77777777" w:rsidR="00A05B6F" w:rsidRDefault="00A05B6F" w:rsidP="00A05B6F">
      <w:pPr>
        <w:shd w:val="clear" w:color="auto" w:fill="FFFFFF"/>
        <w:ind w:left="3540" w:firstLine="708"/>
        <w:rPr>
          <w:rFonts w:ascii="Garamond" w:eastAsia="Times New Roman" w:hAnsi="Garamond" w:cs="Times New Roman"/>
          <w:lang w:val="en-US" w:eastAsia="fr-CA"/>
        </w:rPr>
      </w:pPr>
    </w:p>
    <w:p w14:paraId="2492DF07" w14:textId="77777777" w:rsidR="00A05B6F" w:rsidRDefault="00A05B6F" w:rsidP="00A05B6F">
      <w:pPr>
        <w:shd w:val="clear" w:color="auto" w:fill="FFFFFF"/>
        <w:ind w:left="3540" w:firstLine="708"/>
        <w:rPr>
          <w:rFonts w:ascii="Garamond" w:eastAsia="Times New Roman" w:hAnsi="Garamond" w:cs="Times New Roman"/>
          <w:lang w:val="en-US" w:eastAsia="fr-CA"/>
        </w:rPr>
      </w:pPr>
    </w:p>
    <w:p w14:paraId="07723BDA" w14:textId="3097E853" w:rsidR="00760333" w:rsidRPr="00E55048" w:rsidRDefault="00760333" w:rsidP="004B005F">
      <w:pPr>
        <w:shd w:val="clear" w:color="auto" w:fill="FFFFFF"/>
        <w:ind w:left="3540" w:firstLine="708"/>
        <w:rPr>
          <w:rFonts w:ascii="Garamond" w:eastAsia="Times New Roman" w:hAnsi="Garamond" w:cs="Times New Roman"/>
          <w:lang w:eastAsia="fr-CA"/>
        </w:rPr>
      </w:pPr>
      <w:r w:rsidRPr="00E55048">
        <w:rPr>
          <w:rFonts w:ascii="Garamond" w:eastAsia="Times New Roman" w:hAnsi="Garamond" w:cs="Times New Roman"/>
          <w:lang w:val="en-US" w:eastAsia="fr-CA"/>
        </w:rPr>
        <w:br/>
      </w:r>
    </w:p>
    <w:p w14:paraId="6E58A0BC" w14:textId="77777777" w:rsidR="00BA53F2" w:rsidRPr="00E55048" w:rsidRDefault="00000000">
      <w:pPr>
        <w:rPr>
          <w:rFonts w:ascii="Garamond" w:hAnsi="Garamond"/>
          <w:lang w:val="en-US"/>
        </w:rPr>
      </w:pPr>
    </w:p>
    <w:sectPr w:rsidR="00BA53F2" w:rsidRPr="00E55048" w:rsidSect="00AB3A3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333"/>
    <w:rsid w:val="001B2481"/>
    <w:rsid w:val="0026079C"/>
    <w:rsid w:val="003D2BBA"/>
    <w:rsid w:val="004B005F"/>
    <w:rsid w:val="00675ED5"/>
    <w:rsid w:val="00760333"/>
    <w:rsid w:val="008A1BB9"/>
    <w:rsid w:val="009A6740"/>
    <w:rsid w:val="00A05B6F"/>
    <w:rsid w:val="00AB3A34"/>
    <w:rsid w:val="00D41C4F"/>
    <w:rsid w:val="00E00044"/>
    <w:rsid w:val="00E55048"/>
    <w:rsid w:val="00EE4CFF"/>
    <w:rsid w:val="00F07C51"/>
    <w:rsid w:val="00FF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7B9F69"/>
  <w15:chartTrackingRefBased/>
  <w15:docId w15:val="{A2DE26E1-3969-0F4C-8026-118F7050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760333"/>
  </w:style>
  <w:style w:type="paragraph" w:styleId="NormalWeb">
    <w:name w:val="Normal (Web)"/>
    <w:basedOn w:val="Normal"/>
    <w:uiPriority w:val="99"/>
    <w:unhideWhenUsed/>
    <w:rsid w:val="00F07C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4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6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6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8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1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9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4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5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6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7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1645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Renée Girard</dc:creator>
  <cp:keywords/>
  <dc:description/>
  <cp:lastModifiedBy>Renée Girard</cp:lastModifiedBy>
  <cp:revision>7</cp:revision>
  <dcterms:created xsi:type="dcterms:W3CDTF">2023-01-29T21:58:00Z</dcterms:created>
  <dcterms:modified xsi:type="dcterms:W3CDTF">2023-05-10T20:07:00Z</dcterms:modified>
</cp:coreProperties>
</file>