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04055" w14:textId="59108BCD" w:rsidR="009E7F1E" w:rsidRPr="00F85490" w:rsidRDefault="00BC57E4">
      <w:pPr>
        <w:rPr>
          <w:rFonts w:ascii="Times New Roman" w:hAnsi="Times New Roman" w:cs="Times New Roman"/>
          <w:sz w:val="40"/>
          <w:szCs w:val="40"/>
        </w:rPr>
      </w:pPr>
      <w:r w:rsidRPr="00F85490">
        <w:rPr>
          <w:rFonts w:ascii="Times New Roman" w:hAnsi="Times New Roman" w:cs="Times New Roman"/>
          <w:sz w:val="40"/>
          <w:szCs w:val="40"/>
        </w:rPr>
        <w:t>Beaubassin Parish Records</w:t>
      </w:r>
    </w:p>
    <w:p w14:paraId="4C239100" w14:textId="77777777" w:rsidR="00BC57E4" w:rsidRPr="00F85490" w:rsidRDefault="00BC57E4">
      <w:pPr>
        <w:rPr>
          <w:rFonts w:ascii="Times New Roman" w:hAnsi="Times New Roman" w:cs="Times New Roman"/>
        </w:rPr>
      </w:pPr>
    </w:p>
    <w:p w14:paraId="226E1081" w14:textId="77777777" w:rsidR="00BC57E4" w:rsidRPr="00F85490" w:rsidRDefault="00BC57E4" w:rsidP="00BC57E4">
      <w:pPr>
        <w:pStyle w:val="NormalWeb"/>
        <w:shd w:val="clear" w:color="auto" w:fill="FFFFFF"/>
        <w:spacing w:before="360" w:beforeAutospacing="0" w:after="0" w:afterAutospacing="0"/>
        <w:rPr>
          <w:color w:val="373D3F"/>
        </w:rPr>
      </w:pPr>
      <w:r w:rsidRPr="00F85490">
        <w:rPr>
          <w:color w:val="373D3F"/>
        </w:rPr>
        <w:t>(B. J Chikaguet sauvage Mikmaque, Joseph)</w:t>
      </w:r>
    </w:p>
    <w:p w14:paraId="737BD6B0"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On the first day of the month of June of the year seventeen hundred twenty-three I the undersigned René Charles de Breslay Missionary priest and parish pastor of Lisle de St. Jean and other dependencies and vicar general  of Monsignor bishop of kebec baptized for lack of a parish priest and doing the curial functions of this parish of Beaubassin Joseph son of Michel Chikaguet sauvage Mikmaque and of Marguerite Bernard his wife aged about one month The godfather Guillaume sire inhabitant of this parish The Godmother Anne Blanchard wife of claude Bourgeois also inhabitant of the said parish which declared not to know how to sign, as required by the ordinance.</w:t>
      </w:r>
    </w:p>
    <w:p w14:paraId="70E8161F"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R.c. De Breslay vicar general</w:t>
      </w:r>
    </w:p>
    <w:p w14:paraId="12A58A97"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 </w:t>
      </w:r>
    </w:p>
    <w:p w14:paraId="73C288E9"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(B. A. 8abniketch Sauvage Mikmaque, A.)</w:t>
      </w:r>
    </w:p>
    <w:p w14:paraId="090B4C7B"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On the first day of the month of June of the year seventeen hundred twenty-three I the undersigned René Charles de Breslay Missionary priest and parish pastor of Lisle de St. Jean and other dependencies and vicar general of Monsignor bishop of Kebec and doing the curial functions of this parish of Beaubassin for lack of a parish priest the late baptized Agnes daughter of François 8abniketch Sauvage Mikmaque and of cécile his wife aged about one month The godfather guillaume Belisle sauvage Mikmaque The godmother Marie cormier wife of pierre Bourgeois also inhabitant of this parish which declared not to know how to sign, as required by the ordinance</w:t>
      </w:r>
    </w:p>
    <w:p w14:paraId="1181CBA6"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R.C De Breslay vicar general</w:t>
      </w:r>
    </w:p>
    <w:p w14:paraId="3B6E654A"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 </w:t>
      </w:r>
    </w:p>
    <w:p w14:paraId="15309463"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the year of grace seventeen hundred eighteen I brother Vincent coeult Beaubassin’s missionary certify having buried Michel Boudrot and administered all the sacraments of our mother the holy church in witness whereof I signed on 21 may of the present year.</w:t>
      </w:r>
    </w:p>
    <w:p w14:paraId="03B95EE7" w14:textId="77777777" w:rsidR="00BC57E4" w:rsidRPr="00F85490" w:rsidRDefault="00BC57E4" w:rsidP="00BC57E4">
      <w:pPr>
        <w:pStyle w:val="NormalWeb"/>
        <w:shd w:val="clear" w:color="auto" w:fill="FFFFFF"/>
        <w:spacing w:before="240" w:beforeAutospacing="0" w:after="0" w:afterAutospacing="0"/>
        <w:rPr>
          <w:color w:val="373D3F"/>
          <w:lang w:val="fr-CA"/>
        </w:rPr>
      </w:pPr>
      <w:r w:rsidRPr="00F85490">
        <w:rPr>
          <w:color w:val="373D3F"/>
          <w:lang w:val="fr-CA"/>
        </w:rPr>
        <w:t>(S. M Boudrot)</w:t>
      </w:r>
    </w:p>
    <w:p w14:paraId="797A7B96" w14:textId="77777777" w:rsidR="00BC57E4" w:rsidRPr="00F85490" w:rsidRDefault="00BC57E4" w:rsidP="00BC57E4">
      <w:pPr>
        <w:pStyle w:val="NormalWeb"/>
        <w:shd w:val="clear" w:color="auto" w:fill="FFFFFF"/>
        <w:spacing w:before="240" w:beforeAutospacing="0" w:after="0" w:afterAutospacing="0"/>
        <w:rPr>
          <w:color w:val="373D3F"/>
          <w:lang w:val="fr-CA"/>
        </w:rPr>
      </w:pPr>
      <w:r w:rsidRPr="00F85490">
        <w:rPr>
          <w:color w:val="373D3F"/>
          <w:lang w:val="fr-CA"/>
        </w:rPr>
        <w:t>f vincent coeult</w:t>
      </w:r>
    </w:p>
    <w:p w14:paraId="6AE4281E" w14:textId="77777777" w:rsidR="00BC57E4" w:rsidRPr="00F85490" w:rsidRDefault="00BC57E4" w:rsidP="00BC57E4">
      <w:pPr>
        <w:pStyle w:val="NormalWeb"/>
        <w:shd w:val="clear" w:color="auto" w:fill="FFFFFF"/>
        <w:spacing w:before="240" w:beforeAutospacing="0" w:after="0" w:afterAutospacing="0"/>
        <w:rPr>
          <w:color w:val="373D3F"/>
          <w:lang w:val="fr-CA"/>
        </w:rPr>
      </w:pPr>
      <w:r w:rsidRPr="00F85490">
        <w:rPr>
          <w:color w:val="373D3F"/>
          <w:lang w:val="fr-CA"/>
        </w:rPr>
        <w:t> </w:t>
      </w:r>
    </w:p>
    <w:p w14:paraId="4DE40633"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(S. J Cormier)</w:t>
      </w:r>
    </w:p>
    <w:p w14:paraId="3FCEC3BF"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lastRenderedPageBreak/>
        <w:t>the year of grace seventeen hundred nineteen I the undersigned brother vincent certify having buried Jean cormier son of germain and of mariele lebland one year old in witness whereof I signed 29 September 1719.</w:t>
      </w:r>
    </w:p>
    <w:p w14:paraId="7A383B78"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f vincent coeult, recollect missionary</w:t>
      </w:r>
    </w:p>
    <w:p w14:paraId="5A4E5690"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 </w:t>
      </w:r>
    </w:p>
    <w:p w14:paraId="0A5BC8C7"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(S. A Girouard)</w:t>
      </w:r>
    </w:p>
    <w:p w14:paraId="7E32346F"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On this day seventeen hundred nineteen I the undersigned brother vincent certify having buried aldegonde Girouard jeanne daughter of germain girouard and of marie  bariau (?) pere et mere aged about one month in witness whereof I signed this 2 nov 1719</w:t>
      </w:r>
    </w:p>
    <w:p w14:paraId="671284BA"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f vincent coeult, recollect</w:t>
      </w:r>
    </w:p>
    <w:p w14:paraId="4C7ABDE5"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 </w:t>
      </w:r>
    </w:p>
    <w:p w14:paraId="1BD3CA5E"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(S: F mellacon)</w:t>
      </w:r>
    </w:p>
    <w:p w14:paraId="27073943"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the year of grace 1720 I brother vincent coeult recollect missionary of Beaubassin certify having buried in the cemetery of this parish françoise mellanson wife of jean sire administered of all the holt sacraments of the holy church on the 12 of the month of june in witness whereof I signed this same day and year as above.</w:t>
      </w:r>
    </w:p>
    <w:p w14:paraId="5B2C9342"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f vincent coeult, recollet</w:t>
      </w:r>
    </w:p>
    <w:p w14:paraId="581A3599"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 </w:t>
      </w:r>
    </w:p>
    <w:p w14:paraId="00871AA2"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(S. P Richard)</w:t>
      </w:r>
    </w:p>
    <w:p w14:paraId="5A15697B"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The year of grace 1721 I vincent coeult Beaubassin’s recollect missionary certify having buried paul in this parish cemetery paul richard son of martin richard and of marguerite bourg legitimately legitimately common law spouse five years old in witness whereof I signed this same day and year as above</w:t>
      </w:r>
    </w:p>
    <w:p w14:paraId="027C691B"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f vincent recollect</w:t>
      </w:r>
    </w:p>
    <w:p w14:paraId="79D8F271"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 </w:t>
      </w:r>
    </w:p>
    <w:p w14:paraId="12D9DDC1" w14:textId="77777777" w:rsidR="00BC57E4" w:rsidRPr="00F85490" w:rsidRDefault="00BC57E4" w:rsidP="00BC57E4">
      <w:pPr>
        <w:pStyle w:val="NormalWeb"/>
        <w:shd w:val="clear" w:color="auto" w:fill="FFFFFF"/>
        <w:spacing w:before="240" w:beforeAutospacing="0" w:after="0" w:afterAutospacing="0"/>
        <w:rPr>
          <w:color w:val="373D3F"/>
        </w:rPr>
      </w:pPr>
      <w:r w:rsidRPr="00F85490">
        <w:rPr>
          <w:rStyle w:val="Emphasis"/>
          <w:rFonts w:eastAsiaTheme="majorEastAsia"/>
          <w:color w:val="373D3F"/>
        </w:rPr>
        <w:t>                                                                                 </w:t>
      </w:r>
    </w:p>
    <w:p w14:paraId="4B1CF387"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the year of grace seventeen hundred twenty-one I the undersigned certify having buried in this parish cemetery on august 16th of the same year magdelaine boudrot wife of jean baptiste chiasson approximately 23 years old</w:t>
      </w:r>
    </w:p>
    <w:p w14:paraId="30B767A6"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(S: M. Boudrot)</w:t>
      </w:r>
    </w:p>
    <w:p w14:paraId="07100A79"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f vincent</w:t>
      </w:r>
    </w:p>
    <w:p w14:paraId="0D6E7C28"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lastRenderedPageBreak/>
        <w:t> </w:t>
      </w:r>
    </w:p>
    <w:p w14:paraId="629DC6D9"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(S: Michel Sauvage)</w:t>
      </w:r>
    </w:p>
    <w:p w14:paraId="59E25523"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the year of grace seventeen hundred twenty-one on 31 october died michel sauvage son of thomas sauvage and anne lapierre aged about two months and a half who was buried by me the undersigned the first of November of the same year</w:t>
      </w:r>
    </w:p>
    <w:p w14:paraId="5AE9058B"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f vincent coeult recollet</w:t>
      </w:r>
    </w:p>
    <w:p w14:paraId="38867991"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 </w:t>
      </w:r>
    </w:p>
    <w:p w14:paraId="19F281E0"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(B: P Arghimout)</w:t>
      </w:r>
    </w:p>
    <w:p w14:paraId="076D2BD2"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The first day of August seventeen hundred twenty-two I the undersigned René charles De Breslay Missionary priest of the Sauvages of the Mission St. Louis above the island of Montreal in canada parish pastor of Lisle de St. Jean and other and vicar general of Monsignor bishop of Kebec for lack of a parish priest in this parish baptized pierre son of Joseph Arghimout son of Philippe Arghimaout chief of the Beaubassin Sauvages and of  Marie his wife born on the same day of the said month and year The godfather Pierre Arsenaud inhabitant of Beaubassin The Godmother claire cormier wife of pierre sire also inhabitant of the said Beaubassin which declared not to know how to sign, as required by the ordinance</w:t>
      </w:r>
    </w:p>
    <w:p w14:paraId="0236C8AC" w14:textId="77777777" w:rsidR="00BC57E4" w:rsidRPr="00F85490" w:rsidRDefault="00BC57E4" w:rsidP="00BC57E4">
      <w:pPr>
        <w:pStyle w:val="NormalWeb"/>
        <w:shd w:val="clear" w:color="auto" w:fill="FFFFFF"/>
        <w:spacing w:before="240" w:beforeAutospacing="0" w:after="0" w:afterAutospacing="0"/>
        <w:rPr>
          <w:color w:val="373D3F"/>
          <w:lang w:val="fr-CA"/>
        </w:rPr>
      </w:pPr>
      <w:r w:rsidRPr="00F85490">
        <w:rPr>
          <w:color w:val="373D3F"/>
          <w:lang w:val="fr-CA"/>
        </w:rPr>
        <w:t>De Breslay grand vicaire</w:t>
      </w:r>
    </w:p>
    <w:p w14:paraId="0ABD1680" w14:textId="77777777" w:rsidR="00BC57E4" w:rsidRPr="00F85490" w:rsidRDefault="00BC57E4" w:rsidP="00BC57E4">
      <w:pPr>
        <w:pStyle w:val="NormalWeb"/>
        <w:shd w:val="clear" w:color="auto" w:fill="FFFFFF"/>
        <w:spacing w:before="240" w:beforeAutospacing="0" w:after="0" w:afterAutospacing="0"/>
        <w:rPr>
          <w:color w:val="373D3F"/>
          <w:lang w:val="fr-CA"/>
        </w:rPr>
      </w:pPr>
      <w:r w:rsidRPr="00F85490">
        <w:rPr>
          <w:color w:val="373D3F"/>
          <w:lang w:val="fr-CA"/>
        </w:rPr>
        <w:t> </w:t>
      </w:r>
    </w:p>
    <w:p w14:paraId="1314DFD5" w14:textId="77777777" w:rsidR="00BC57E4" w:rsidRPr="00F85490" w:rsidRDefault="00BC57E4" w:rsidP="00BC57E4">
      <w:pPr>
        <w:pStyle w:val="NormalWeb"/>
        <w:shd w:val="clear" w:color="auto" w:fill="FFFFFF"/>
        <w:spacing w:before="240" w:beforeAutospacing="0" w:after="0" w:afterAutospacing="0"/>
        <w:rPr>
          <w:color w:val="373D3F"/>
          <w:lang w:val="fr-CA"/>
        </w:rPr>
      </w:pPr>
      <w:r w:rsidRPr="00F85490">
        <w:rPr>
          <w:color w:val="373D3F"/>
          <w:lang w:val="fr-CA"/>
        </w:rPr>
        <w:t>(B: M Sire )</w:t>
      </w:r>
    </w:p>
    <w:p w14:paraId="22DBA2BF"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The second day of the month of August seventeen hundred twenty-two I the undersigned René charles De Breslay Missionary priest parish pastor of Lisle de St. Jean and other dependencies and vicar general of Monsignor bishop of Kebec for lack of a parish priest in this parish of Beaubassin administered the baptismal ceremonies to Marguerite daughter of guillaume Sire inhabitant of the said parish and of Marguerite Bourk his wife born on the nineteenth of the month of july of the present year and </w:t>
      </w:r>
      <w:r w:rsidRPr="00F85490">
        <w:rPr>
          <w:rStyle w:val="Emphasis"/>
          <w:rFonts w:eastAsiaTheme="majorEastAsia"/>
          <w:color w:val="373D3F"/>
        </w:rPr>
        <w:t>ondoié</w:t>
      </w:r>
      <w:r w:rsidRPr="00F85490">
        <w:rPr>
          <w:color w:val="373D3F"/>
        </w:rPr>
        <w:t> at home by jean sire also inhabitant of the said locality The godfather Michel Richard inhabitant of Port Royal The Godmother Elisabeth Bourk daughter of the late Michel Bourk which declared not to know how to sign, as required by the ordinance</w:t>
      </w:r>
    </w:p>
    <w:p w14:paraId="5EFF42B4"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De Breslay vicar general</w:t>
      </w:r>
    </w:p>
    <w:p w14:paraId="01AED643"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 </w:t>
      </w:r>
    </w:p>
    <w:p w14:paraId="2B5E827C"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(B. P Cormier)</w:t>
      </w:r>
    </w:p>
    <w:p w14:paraId="63C0A717"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 xml:space="preserve">The second day of the month of August seventeen hundred twenty-two I the undersigned René charles De Breslay Missionary priest parish pastor of Lisle de St. Jean and other dependencies and vicar general of Monsignor bishop of Kebec for lack of a parish priest in this parish of </w:t>
      </w:r>
      <w:r w:rsidRPr="00F85490">
        <w:rPr>
          <w:color w:val="373D3F"/>
        </w:rPr>
        <w:lastRenderedPageBreak/>
        <w:t>Beaubassin have administered the baptismal ceremonies to pierre son Of pierre cormier inhabitant of the parish and of Marie sire his wife born on the fourth of May of the present year and </w:t>
      </w:r>
      <w:r w:rsidRPr="00F85490">
        <w:rPr>
          <w:rStyle w:val="Emphasis"/>
          <w:rFonts w:eastAsiaTheme="majorEastAsia"/>
          <w:color w:val="373D3F"/>
        </w:rPr>
        <w:t>ondoié</w:t>
      </w:r>
      <w:r w:rsidRPr="00F85490">
        <w:rPr>
          <w:color w:val="373D3F"/>
        </w:rPr>
        <w:t> at home by Michel haché inhabitant of the said parish the godfather Jean B Bernard inhabitant of the said parish The Godmother Marie Bourk wife of Antoine godet also inhabitant of the said parish which declared not to know how to sign, as required by the ordinance</w:t>
      </w:r>
    </w:p>
    <w:p w14:paraId="70D6F83E" w14:textId="77777777" w:rsidR="00BC57E4" w:rsidRPr="00F85490" w:rsidRDefault="00BC57E4" w:rsidP="00BC57E4">
      <w:pPr>
        <w:pStyle w:val="NormalWeb"/>
        <w:shd w:val="clear" w:color="auto" w:fill="FFFFFF"/>
        <w:spacing w:before="240" w:beforeAutospacing="0" w:after="0" w:afterAutospacing="0"/>
        <w:rPr>
          <w:color w:val="373D3F"/>
          <w:lang w:val="fr-CA"/>
        </w:rPr>
      </w:pPr>
      <w:r w:rsidRPr="00F85490">
        <w:rPr>
          <w:color w:val="373D3F"/>
          <w:lang w:val="fr-CA"/>
        </w:rPr>
        <w:t>De Breslay grand vicaire</w:t>
      </w:r>
    </w:p>
    <w:p w14:paraId="01FE4908" w14:textId="77777777" w:rsidR="00BC57E4" w:rsidRPr="00F85490" w:rsidRDefault="00BC57E4" w:rsidP="00BC57E4">
      <w:pPr>
        <w:pStyle w:val="NormalWeb"/>
        <w:shd w:val="clear" w:color="auto" w:fill="FFFFFF"/>
        <w:spacing w:before="240" w:beforeAutospacing="0" w:after="0" w:afterAutospacing="0"/>
        <w:rPr>
          <w:color w:val="373D3F"/>
          <w:lang w:val="fr-CA"/>
        </w:rPr>
      </w:pPr>
      <w:r w:rsidRPr="00F85490">
        <w:rPr>
          <w:color w:val="373D3F"/>
          <w:lang w:val="fr-CA"/>
        </w:rPr>
        <w:t> </w:t>
      </w:r>
    </w:p>
    <w:p w14:paraId="1344579B" w14:textId="77777777" w:rsidR="00BC57E4" w:rsidRPr="00F85490" w:rsidRDefault="00BC57E4" w:rsidP="00BC57E4">
      <w:pPr>
        <w:pStyle w:val="NormalWeb"/>
        <w:shd w:val="clear" w:color="auto" w:fill="FFFFFF"/>
        <w:spacing w:before="240" w:beforeAutospacing="0" w:after="0" w:afterAutospacing="0"/>
        <w:rPr>
          <w:color w:val="373D3F"/>
          <w:lang w:val="fr-CA"/>
        </w:rPr>
      </w:pPr>
      <w:r w:rsidRPr="00F85490">
        <w:rPr>
          <w:color w:val="373D3F"/>
          <w:lang w:val="fr-CA"/>
        </w:rPr>
        <w:t>B. M Cormier</w:t>
      </w:r>
    </w:p>
    <w:p w14:paraId="3FE1826B"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The second day of the month of August seventeen hundred twenty-two I the undersigned René charles De Breslay Missionary priest parish pastor of Lisle de St. Jean and other dependencies and vicar general of Monsignor bishop of Kebec administered the baptismal ceremonies to Marie daughter of François cormier inhabitant of the parish of Beaubassin where there is no parish priest and of Marguerite Le Blanc his wife born May sixteenth of the present year and </w:t>
      </w:r>
      <w:r w:rsidRPr="00F85490">
        <w:rPr>
          <w:rStyle w:val="Emphasis"/>
          <w:rFonts w:eastAsiaTheme="majorEastAsia"/>
          <w:color w:val="373D3F"/>
        </w:rPr>
        <w:t>ondoiée </w:t>
      </w:r>
      <w:r w:rsidRPr="00F85490">
        <w:rPr>
          <w:color w:val="373D3F"/>
        </w:rPr>
        <w:t>at home by Michel poirier also inhabitant of the said parish The godfather François Bourk also inhabitant of the parish The Godmother cécile cormier daughter of  François cormier  also inhabitant of the said Beaubassin which declared not to know how to sign, as required by the ordinance</w:t>
      </w:r>
    </w:p>
    <w:p w14:paraId="49551AB0" w14:textId="77777777" w:rsidR="00BC57E4" w:rsidRPr="00F85490" w:rsidRDefault="00BC57E4" w:rsidP="00BC57E4">
      <w:pPr>
        <w:pStyle w:val="NormalWeb"/>
        <w:shd w:val="clear" w:color="auto" w:fill="FFFFFF"/>
        <w:spacing w:before="240" w:beforeAutospacing="0" w:after="0" w:afterAutospacing="0"/>
        <w:rPr>
          <w:color w:val="373D3F"/>
          <w:lang w:val="fr-CA"/>
        </w:rPr>
      </w:pPr>
      <w:r w:rsidRPr="00F85490">
        <w:rPr>
          <w:color w:val="373D3F"/>
          <w:lang w:val="fr-CA"/>
        </w:rPr>
        <w:t>De Breslay grand vicaire</w:t>
      </w:r>
    </w:p>
    <w:p w14:paraId="60EDA747" w14:textId="77777777" w:rsidR="00BC57E4" w:rsidRPr="00F85490" w:rsidRDefault="00BC57E4" w:rsidP="00BC57E4">
      <w:pPr>
        <w:pStyle w:val="NormalWeb"/>
        <w:shd w:val="clear" w:color="auto" w:fill="FFFFFF"/>
        <w:spacing w:before="240" w:beforeAutospacing="0" w:after="0" w:afterAutospacing="0"/>
        <w:rPr>
          <w:color w:val="373D3F"/>
          <w:lang w:val="fr-CA"/>
        </w:rPr>
      </w:pPr>
      <w:r w:rsidRPr="00F85490">
        <w:rPr>
          <w:color w:val="373D3F"/>
          <w:lang w:val="fr-CA"/>
        </w:rPr>
        <w:t> </w:t>
      </w:r>
    </w:p>
    <w:p w14:paraId="18374ABA" w14:textId="77777777" w:rsidR="00BC57E4" w:rsidRPr="00F85490" w:rsidRDefault="00BC57E4" w:rsidP="00BC57E4">
      <w:pPr>
        <w:pStyle w:val="NormalWeb"/>
        <w:shd w:val="clear" w:color="auto" w:fill="FFFFFF"/>
        <w:spacing w:before="240" w:beforeAutospacing="0" w:after="0" w:afterAutospacing="0"/>
        <w:rPr>
          <w:color w:val="373D3F"/>
          <w:lang w:val="fr-CA"/>
        </w:rPr>
      </w:pPr>
      <w:r w:rsidRPr="00F85490">
        <w:rPr>
          <w:color w:val="373D3F"/>
          <w:lang w:val="fr-CA"/>
        </w:rPr>
        <w:t>B. JB Poirier</w:t>
      </w:r>
    </w:p>
    <w:p w14:paraId="1C3A85AF"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The second day of the month of August seventeen hundred twenty-two I the undersigned René charles De Breslay Missionary priest parish pastor of Lisle de St. Jean and other dependencies and vicar general of Monsignor bishop of Kebec for lack of a parish priest in this parish of Beaubassin have administered the baptismal ceremonies to Jean B son of François poirier inhabitant of the said parish and of Marie Haché his  wife born and né et </w:t>
      </w:r>
      <w:r w:rsidRPr="00F85490">
        <w:rPr>
          <w:rStyle w:val="Emphasis"/>
          <w:rFonts w:eastAsiaTheme="majorEastAsia"/>
          <w:color w:val="373D3F"/>
        </w:rPr>
        <w:t>ondoié</w:t>
      </w:r>
      <w:r w:rsidRPr="00F85490">
        <w:rPr>
          <w:color w:val="373D3F"/>
        </w:rPr>
        <w:t> at home on May six of the present year The godfather Jean B Porhier son of Jean porhier inhabitant of Lisle de St-jean The Godmother Jeanne Gautro wife of Jacques Hebert inhabitant of this parish which declared not to know how to sign, as required by the ordinance</w:t>
      </w:r>
    </w:p>
    <w:p w14:paraId="0C274253"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De Breslay vivar general</w:t>
      </w:r>
    </w:p>
    <w:p w14:paraId="59282306"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 </w:t>
      </w:r>
    </w:p>
    <w:p w14:paraId="73D471D9"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B: f  Poirier</w:t>
      </w:r>
    </w:p>
    <w:p w14:paraId="3820756A"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The second day of the month of August seventeen hundred twenty-two I the undersigned René charles De Breslay Missionary priest parish pastor of Lisle de St. Jean and its dependencies vicar general of Monsignor bishop of Kebec for lack of a parish priest in this parish of Beaubassin administered the baptismal ceremonies to François son of Michel poirier inhabitant of the said parish and of Magdeleine Bourgeois his wife born and </w:t>
      </w:r>
      <w:r w:rsidRPr="00F85490">
        <w:rPr>
          <w:rStyle w:val="Emphasis"/>
          <w:rFonts w:eastAsiaTheme="majorEastAsia"/>
          <w:color w:val="373D3F"/>
        </w:rPr>
        <w:t>ondoié</w:t>
      </w:r>
      <w:r w:rsidRPr="00F85490">
        <w:rPr>
          <w:color w:val="373D3F"/>
        </w:rPr>
        <w:t xml:space="preserve"> at home by Marie guerin wife of </w:t>
      </w:r>
      <w:r w:rsidRPr="00F85490">
        <w:rPr>
          <w:color w:val="373D3F"/>
        </w:rPr>
        <w:lastRenderedPageBreak/>
        <w:t>pierre Arsenaud inhabitant of the parish The godfather Nicolas Gautier inhabitant of Port Royal who signed with me the Godmother Anne Bourk daughter of the late Michel Bourk which declared not to know how to sign, as required by the ordinance as well as the father Nicolas gautier</w:t>
      </w:r>
    </w:p>
    <w:p w14:paraId="5045266B"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De Breslay vivar general</w:t>
      </w:r>
    </w:p>
    <w:p w14:paraId="07DFB895"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 </w:t>
      </w:r>
    </w:p>
    <w:p w14:paraId="2CB8DA36"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B: M Richard</w:t>
      </w:r>
    </w:p>
    <w:p w14:paraId="4A98184B"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The tenth day of July seventeen hundred twenty-two for lack of a parish priest in this parish of Beaubassin I the undersigned Rene charles De Breslay Missionary priest parish pastor of Lisle de St. Jean and of its dependencies and vicar general of Monsignor bishop of Kebec in canada administered the baptismal ceremonies to Marie daughter of Martin Richard et de Marie cormier his wife born + and </w:t>
      </w:r>
      <w:r w:rsidRPr="00F85490">
        <w:rPr>
          <w:rStyle w:val="Emphasis"/>
          <w:rFonts w:eastAsiaTheme="majorEastAsia"/>
          <w:color w:val="373D3F"/>
        </w:rPr>
        <w:t>ondoiée</w:t>
      </w:r>
      <w:r w:rsidRPr="00F85490">
        <w:rPr>
          <w:color w:val="373D3F"/>
        </w:rPr>
        <w:t> on the same day at home by François Doucet inhabitant of the said Beaubassin The godfather germain girard inhabitant of the said Beaubassin The Godmother Marie cormier wife of Michel Bourk also inhabitant of the parish which declared not to know how to sign, as required by the ordinance + on April twenty-six of the present year [?] seventeen hundred twenty-two # Aout</w:t>
      </w:r>
    </w:p>
    <w:p w14:paraId="47E8C472"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R.c. De Breslay vicar general                                          R.c. D. B</w:t>
      </w:r>
    </w:p>
    <w:p w14:paraId="47C52307"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 </w:t>
      </w:r>
    </w:p>
    <w:p w14:paraId="70DDA6AC"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B: A godet</w:t>
      </w:r>
    </w:p>
    <w:p w14:paraId="024FFA3E"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The tenth day of August seventeen hundred twenty-two for lack of a parish priest in this parish of Beaubassin I the undersigned René charles De Breslay Missionary priest parish pastor of Lisle de St. Jean and of its dependencies and vicar general of Monsignor bishop of Kebec in Canada administered to + Agnes daughter of Augustin godet inhabitant of the parish of Beaubassin and of Agnes chiasson his wife born on April twentieth of the year seventeen hundred twenty-two and </w:t>
      </w:r>
      <w:r w:rsidRPr="00F85490">
        <w:rPr>
          <w:rStyle w:val="Emphasis"/>
          <w:rFonts w:eastAsiaTheme="majorEastAsia"/>
          <w:color w:val="373D3F"/>
        </w:rPr>
        <w:t>ondoiée</w:t>
      </w:r>
      <w:r w:rsidRPr="00F85490">
        <w:rPr>
          <w:color w:val="373D3F"/>
        </w:rPr>
        <w:t> at home on the same day of the said month and year by Jean veco also inhabitant of the said Beaubassin The godfather Abraham Chiasson son of gabriel Chiasson also inhabitant of the said locality The Godmother Anne Doucet wife of Denis Godet also inhabitant of the said Beaubassin which declared not to know how to sign, as required by the ordinance + the baptismal ceremonies.</w:t>
      </w:r>
    </w:p>
    <w:p w14:paraId="513FC369" w14:textId="77777777" w:rsidR="00BC57E4" w:rsidRPr="00F85490" w:rsidRDefault="00BC57E4" w:rsidP="00BC57E4">
      <w:pPr>
        <w:pStyle w:val="NormalWeb"/>
        <w:shd w:val="clear" w:color="auto" w:fill="FFFFFF"/>
        <w:spacing w:before="240" w:beforeAutospacing="0" w:after="0" w:afterAutospacing="0"/>
        <w:rPr>
          <w:color w:val="373D3F"/>
          <w:lang w:val="fr-CA"/>
        </w:rPr>
      </w:pPr>
      <w:r w:rsidRPr="00F85490">
        <w:rPr>
          <w:color w:val="373D3F"/>
          <w:lang w:val="fr-CA"/>
        </w:rPr>
        <w:t>De Breslay grand vicaire</w:t>
      </w:r>
    </w:p>
    <w:p w14:paraId="16387767" w14:textId="77777777" w:rsidR="00BC57E4" w:rsidRPr="00F85490" w:rsidRDefault="00BC57E4" w:rsidP="00BC57E4">
      <w:pPr>
        <w:pStyle w:val="NormalWeb"/>
        <w:shd w:val="clear" w:color="auto" w:fill="FFFFFF"/>
        <w:spacing w:before="240" w:beforeAutospacing="0" w:after="0" w:afterAutospacing="0"/>
        <w:rPr>
          <w:color w:val="373D3F"/>
          <w:lang w:val="fr-CA"/>
        </w:rPr>
      </w:pPr>
      <w:r w:rsidRPr="00F85490">
        <w:rPr>
          <w:color w:val="373D3F"/>
          <w:lang w:val="fr-CA"/>
        </w:rPr>
        <w:t>D.B</w:t>
      </w:r>
    </w:p>
    <w:p w14:paraId="0F497640" w14:textId="77777777" w:rsidR="00BC57E4" w:rsidRPr="00F85490" w:rsidRDefault="00BC57E4" w:rsidP="00BC57E4">
      <w:pPr>
        <w:pStyle w:val="NormalWeb"/>
        <w:shd w:val="clear" w:color="auto" w:fill="FFFFFF"/>
        <w:spacing w:before="240" w:beforeAutospacing="0" w:after="0" w:afterAutospacing="0"/>
        <w:rPr>
          <w:color w:val="373D3F"/>
          <w:lang w:val="fr-CA"/>
        </w:rPr>
      </w:pPr>
      <w:r w:rsidRPr="00F85490">
        <w:rPr>
          <w:color w:val="373D3F"/>
          <w:lang w:val="fr-CA"/>
        </w:rPr>
        <w:t> </w:t>
      </w:r>
    </w:p>
    <w:p w14:paraId="104A21D6"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B: MM doucet</w:t>
      </w:r>
    </w:p>
    <w:p w14:paraId="0700C525"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 xml:space="preserve">The tenth day of August seventeen hundred twenty-two for lack of a parish priest in this parish of Beaubassin I the undersigned + De Breslay Missionary priest parish pastor of Lisle de St. Jean </w:t>
      </w:r>
      <w:r w:rsidRPr="00F85490">
        <w:rPr>
          <w:color w:val="373D3F"/>
        </w:rPr>
        <w:lastRenderedPageBreak/>
        <w:t>and of its dependencies and vicar general of Monsignor bishop of Kebec in canada administered the baptismal ceremonies to Marie Magdeleine daughter of François Doucet inhabitant of the parish of Beaubassin and of Marguerite girouard his wife born on the ninth of the said day and year + The godfather François poirier son of Michel poirier also inhabitant of the said Beaubassin The Godmother Magdeleine Doucet daughter of Louis Doucet + and ondoiée at home by Martin Richard son of Martin Richard which all declared not to know how to sign, as required by the ordinance  + René charles.</w:t>
      </w:r>
    </w:p>
    <w:p w14:paraId="4397CAF9"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De Breslay vicar general</w:t>
      </w:r>
    </w:p>
    <w:p w14:paraId="31528494"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 </w:t>
      </w:r>
    </w:p>
    <w:p w14:paraId="45B4FE9A"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B: A. chiasson</w:t>
      </w:r>
    </w:p>
    <w:p w14:paraId="4B9835CF"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The fifteenth day of August seventeen hundred twenty-two for lack of a parish priest in this parish of Beaubassin I the undersigned Missionary priest of the Sauvages of the Mission St. Louis above the island of Montreal in canada parish pastor of Lisle de St. Jean and of its dependencies and vicar general of Monsignor gave the baptismal ceremonies to Anne daughter of Jacques Chiasson inhabitant of this parish and of Marie Joseph Arsenaud his wife born and ondoiée in this church by jean erre also inhabitant of the said parish on the twenty seven of July of the said year seventeen hundred twenty-two The godfather François Lapierre also inhabitant of this parish The Godmother Jeanne godet wife of Abraham Arsenaud also inhabitant of the said parish which declared not to know how to sign, as required by the ordinance</w:t>
      </w:r>
    </w:p>
    <w:p w14:paraId="29551434"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De Breslay vicar general</w:t>
      </w:r>
    </w:p>
    <w:p w14:paraId="3FF4C5BD"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 </w:t>
      </w:r>
    </w:p>
    <w:p w14:paraId="2C52BC01"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B: A lambert</w:t>
      </w:r>
    </w:p>
    <w:p w14:paraId="7D032BC1"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The fifteenth day of August seventeen hundred twenty-two for lack of a parish priest in this parish of Beaubassin I the undersigned Missionary priest of the Sauvages of the Mission St. Louis above the island of Montreal in canada parish pastor of Lisle de St. Jean and of its dependencies and vicar general of Monsignor bishop of Kebec administered the baptismal ceremonies to Anne daughter of philippe Lambert inhabitant of this parish and of Marie Boudrot his wife born and </w:t>
      </w:r>
      <w:r w:rsidRPr="00F85490">
        <w:rPr>
          <w:rStyle w:val="Emphasis"/>
          <w:rFonts w:eastAsiaTheme="majorEastAsia"/>
          <w:color w:val="373D3F"/>
        </w:rPr>
        <w:t>ondoié</w:t>
      </w:r>
      <w:r w:rsidRPr="00F85490">
        <w:rPr>
          <w:color w:val="373D3F"/>
        </w:rPr>
        <w:t> at home by François poirier also inhabitant of the said locality on the twenty seventh of the month of July of the said year seventeen hundred twenty-two the godfather Anselme Boudrot son of Michel Boudrot also inhabitant of this parish The Godmother Anne Boudrot daughter of claude Boudrot inhabitant of mines which declared not to know how to sign, as required by the ordinance</w:t>
      </w:r>
    </w:p>
    <w:p w14:paraId="7DB2908F"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De Breslay. vicar general</w:t>
      </w:r>
    </w:p>
    <w:p w14:paraId="4660AB1F"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 </w:t>
      </w:r>
    </w:p>
    <w:p w14:paraId="059190C4"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B: C doucet</w:t>
      </w:r>
    </w:p>
    <w:p w14:paraId="3C6B7423"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lastRenderedPageBreak/>
        <w:t>The fifteenth day of August seventeen hundred twenty-two I the undersigned René c De Breslay Missionary priest of the Sauvages of the Mission St. Louis above the island of Montreal in canada parish pastor of Lisle de St. Jean and of its dependencies and vicar general of Monsignor bishop of Kebec for lack of a parish priest in this parish of Beaubassin administered the baptismal ceremonies to charles son of charles Doucet inhabitant of this parish and of cécile poirier his wife born on the fourteenth of the said month and year, The godfather François poirier son of Michel poirier from France also inhabitant of the said Beaubassin + which declared not to know how to sign, as required by the ordinance + the godmother Francoise Arsenaud daughter of Abraham Arsenaud also inhabitant of Beaubassin</w:t>
      </w:r>
    </w:p>
    <w:p w14:paraId="015340C1"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De Breslay. vicar general</w:t>
      </w:r>
    </w:p>
    <w:p w14:paraId="71E7DE03"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 </w:t>
      </w:r>
    </w:p>
    <w:p w14:paraId="673D183E" w14:textId="77777777"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B: M bourgeois</w:t>
      </w:r>
    </w:p>
    <w:p w14:paraId="2DD7F158" w14:textId="7DDC134C" w:rsidR="00BC57E4" w:rsidRPr="00F85490" w:rsidRDefault="00BC57E4" w:rsidP="00BC57E4">
      <w:pPr>
        <w:pStyle w:val="NormalWeb"/>
        <w:shd w:val="clear" w:color="auto" w:fill="FFFFFF"/>
        <w:spacing w:before="240" w:beforeAutospacing="0" w:after="0" w:afterAutospacing="0"/>
        <w:rPr>
          <w:color w:val="373D3F"/>
        </w:rPr>
      </w:pPr>
      <w:r w:rsidRPr="00F85490">
        <w:rPr>
          <w:color w:val="373D3F"/>
        </w:rPr>
        <w:t>The sixteenth day of August of the present year seventeen hundred twenty-two for lack of a parish priest in this parish of Beaubassin I the undersigned René charles De Breslay Missionary priest of the Sauvages of the Mission St. Louis above the island of Montreal in canada parish pastor of Lisle de St. Jean and of its dependencies and vicar general of Monsignor Leveque of Kebec baptized Michel son of charles Bourgeois inhabitant of this parish and of Magdeleine cormier his wife born the fifteenth of the said month The godfather Charles Bourgeois also inhabitant of the said parish</w:t>
      </w:r>
      <w:r w:rsidR="00F85490">
        <w:rPr>
          <w:color w:val="373D3F"/>
        </w:rPr>
        <w:t>.</w:t>
      </w:r>
    </w:p>
    <w:p w14:paraId="1074F2DE" w14:textId="77777777" w:rsidR="00BC57E4" w:rsidRPr="00F85490" w:rsidRDefault="00BC57E4">
      <w:pPr>
        <w:rPr>
          <w:rFonts w:ascii="Times New Roman" w:hAnsi="Times New Roman" w:cs="Times New Roman"/>
        </w:rPr>
      </w:pPr>
    </w:p>
    <w:sectPr w:rsidR="00BC57E4" w:rsidRPr="00F85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E4"/>
    <w:rsid w:val="00464372"/>
    <w:rsid w:val="00666C5E"/>
    <w:rsid w:val="00763506"/>
    <w:rsid w:val="009E7F1E"/>
    <w:rsid w:val="00BC57E4"/>
    <w:rsid w:val="00F8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BC18"/>
  <w15:chartTrackingRefBased/>
  <w15:docId w15:val="{C8409EAF-26A9-448A-8EAC-5C51AE10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Theme="minorHAnsi" w:hAnsi="Garamond"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7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57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57E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57E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C57E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C57E4"/>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C57E4"/>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C57E4"/>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C57E4"/>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7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57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57E4"/>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57E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BC57E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C57E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C57E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C57E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C57E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C57E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57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57E4"/>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57E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C57E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57E4"/>
    <w:rPr>
      <w:i/>
      <w:iCs/>
      <w:color w:val="404040" w:themeColor="text1" w:themeTint="BF"/>
    </w:rPr>
  </w:style>
  <w:style w:type="paragraph" w:styleId="ListParagraph">
    <w:name w:val="List Paragraph"/>
    <w:basedOn w:val="Normal"/>
    <w:uiPriority w:val="34"/>
    <w:qFormat/>
    <w:rsid w:val="00BC57E4"/>
    <w:pPr>
      <w:ind w:left="720"/>
      <w:contextualSpacing/>
    </w:pPr>
  </w:style>
  <w:style w:type="character" w:styleId="IntenseEmphasis">
    <w:name w:val="Intense Emphasis"/>
    <w:basedOn w:val="DefaultParagraphFont"/>
    <w:uiPriority w:val="21"/>
    <w:qFormat/>
    <w:rsid w:val="00BC57E4"/>
    <w:rPr>
      <w:i/>
      <w:iCs/>
      <w:color w:val="0F4761" w:themeColor="accent1" w:themeShade="BF"/>
    </w:rPr>
  </w:style>
  <w:style w:type="paragraph" w:styleId="IntenseQuote">
    <w:name w:val="Intense Quote"/>
    <w:basedOn w:val="Normal"/>
    <w:next w:val="Normal"/>
    <w:link w:val="IntenseQuoteChar"/>
    <w:uiPriority w:val="30"/>
    <w:qFormat/>
    <w:rsid w:val="00BC57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57E4"/>
    <w:rPr>
      <w:i/>
      <w:iCs/>
      <w:color w:val="0F4761" w:themeColor="accent1" w:themeShade="BF"/>
    </w:rPr>
  </w:style>
  <w:style w:type="character" w:styleId="IntenseReference">
    <w:name w:val="Intense Reference"/>
    <w:basedOn w:val="DefaultParagraphFont"/>
    <w:uiPriority w:val="32"/>
    <w:qFormat/>
    <w:rsid w:val="00BC57E4"/>
    <w:rPr>
      <w:b/>
      <w:bCs/>
      <w:smallCaps/>
      <w:color w:val="0F4761" w:themeColor="accent1" w:themeShade="BF"/>
      <w:spacing w:val="5"/>
    </w:rPr>
  </w:style>
  <w:style w:type="paragraph" w:styleId="NormalWeb">
    <w:name w:val="Normal (Web)"/>
    <w:basedOn w:val="Normal"/>
    <w:uiPriority w:val="99"/>
    <w:semiHidden/>
    <w:unhideWhenUsed/>
    <w:rsid w:val="00BC57E4"/>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BC57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89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2111</Words>
  <Characters>12037</Characters>
  <Application>Microsoft Office Word</Application>
  <DocSecurity>0</DocSecurity>
  <Lines>100</Lines>
  <Paragraphs>28</Paragraphs>
  <ScaleCrop>false</ScaleCrop>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Peace</dc:creator>
  <cp:keywords/>
  <dc:description/>
  <cp:lastModifiedBy>Thomas Peace</cp:lastModifiedBy>
  <cp:revision>2</cp:revision>
  <dcterms:created xsi:type="dcterms:W3CDTF">2024-05-30T16:31:00Z</dcterms:created>
  <dcterms:modified xsi:type="dcterms:W3CDTF">2024-05-30T16:32:00Z</dcterms:modified>
</cp:coreProperties>
</file>