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1353" w14:textId="52D8E347" w:rsidR="00492CBB" w:rsidRPr="00826DB3" w:rsidRDefault="00E40E1E" w:rsidP="0033537C">
      <w:pPr>
        <w:pStyle w:val="Title"/>
        <w:jc w:val="center"/>
      </w:pPr>
      <w:r>
        <w:t>Course Plan</w:t>
      </w:r>
      <w:r w:rsidR="001A3191">
        <w:t xml:space="preserve"> Template</w:t>
      </w:r>
    </w:p>
    <w:p w14:paraId="73762CCB" w14:textId="7EB11903" w:rsidR="00492CBB" w:rsidRDefault="001A3191" w:rsidP="005677F6">
      <w:pPr>
        <w:pStyle w:val="Heading1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Learning Experience</w:t>
      </w:r>
      <w:r w:rsidR="00492CBB" w:rsidRPr="00B04944">
        <w:rPr>
          <w:rFonts w:eastAsia="Times New Roman"/>
          <w:lang w:val="en-CA"/>
        </w:rPr>
        <w:t xml:space="preserve"> </w:t>
      </w:r>
      <w:r>
        <w:rPr>
          <w:rFonts w:eastAsia="Times New Roman"/>
          <w:lang w:val="en-CA"/>
        </w:rPr>
        <w:t>Overview</w:t>
      </w:r>
    </w:p>
    <w:p w14:paraId="6B197FD3" w14:textId="08F7CEA9" w:rsidR="001A3191" w:rsidRPr="001A3191" w:rsidRDefault="001A3191" w:rsidP="001A3191">
      <w:pPr>
        <w:rPr>
          <w:lang w:val="en-CA"/>
        </w:rPr>
      </w:pPr>
      <w:r>
        <w:rPr>
          <w:lang w:val="en-CA"/>
        </w:rPr>
        <w:t>TIP: Provide a brief overview of what this learning experience is about. This will serve as a helpful reminder of what your scope is while you engage in the Learning Experience Design process.</w:t>
      </w:r>
    </w:p>
    <w:tbl>
      <w:tblPr>
        <w:tblStyle w:val="ListTable3-Accent2"/>
        <w:tblW w:w="0" w:type="auto"/>
        <w:tblBorders>
          <w:top w:val="single" w:sz="4" w:space="0" w:color="0075A2" w:themeColor="accent2" w:themeShade="BF"/>
          <w:left w:val="single" w:sz="4" w:space="0" w:color="0075A2" w:themeColor="accent2" w:themeShade="BF"/>
          <w:bottom w:val="single" w:sz="4" w:space="0" w:color="0075A2" w:themeColor="accent2" w:themeShade="BF"/>
          <w:right w:val="single" w:sz="4" w:space="0" w:color="0075A2" w:themeColor="accent2" w:themeShade="BF"/>
          <w:insideH w:val="single" w:sz="4" w:space="0" w:color="0075A2" w:themeColor="accent2" w:themeShade="BF"/>
          <w:insideV w:val="single" w:sz="4" w:space="0" w:color="0075A2" w:themeColor="accent2" w:themeShade="BF"/>
        </w:tblBorders>
        <w:tblLook w:val="0600" w:firstRow="0" w:lastRow="0" w:firstColumn="0" w:lastColumn="0" w:noHBand="1" w:noVBand="1"/>
      </w:tblPr>
      <w:tblGrid>
        <w:gridCol w:w="10790"/>
      </w:tblGrid>
      <w:tr w:rsidR="00D76D08" w14:paraId="64D835B5" w14:textId="77777777" w:rsidTr="4577FA4C">
        <w:tc>
          <w:tcPr>
            <w:tcW w:w="10790" w:type="dxa"/>
          </w:tcPr>
          <w:p w14:paraId="78CEF481" w14:textId="77777777" w:rsidR="00D76D08" w:rsidRDefault="00D76D08" w:rsidP="001A3191">
            <w:pPr>
              <w:textAlignment w:val="baseline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</w:p>
          <w:p w14:paraId="6F30FF68" w14:textId="77777777" w:rsidR="001A3191" w:rsidRDefault="001A3191" w:rsidP="001A3191">
            <w:pPr>
              <w:textAlignment w:val="baseline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</w:p>
          <w:p w14:paraId="6E230538" w14:textId="77777777" w:rsidR="001A3191" w:rsidRDefault="001A3191" w:rsidP="001A3191">
            <w:pPr>
              <w:textAlignment w:val="baseline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</w:p>
          <w:p w14:paraId="2B8AC93B" w14:textId="77777777" w:rsidR="001A3191" w:rsidRDefault="001A3191" w:rsidP="001A3191">
            <w:pPr>
              <w:textAlignment w:val="baseline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</w:p>
          <w:p w14:paraId="4331BFED" w14:textId="77777777" w:rsidR="001A3191" w:rsidRDefault="001A3191" w:rsidP="001A3191">
            <w:pPr>
              <w:textAlignment w:val="baseline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</w:p>
          <w:p w14:paraId="27D05B48" w14:textId="77777777" w:rsidR="001A3191" w:rsidRDefault="001A3191" w:rsidP="001A3191">
            <w:pPr>
              <w:textAlignment w:val="baseline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</w:p>
          <w:p w14:paraId="4568E9A5" w14:textId="669CC8CD" w:rsidR="001A3191" w:rsidRDefault="001A3191" w:rsidP="001A3191">
            <w:pPr>
              <w:textAlignment w:val="baseline"/>
              <w:rPr>
                <w:rFonts w:eastAsia="Times New Roman"/>
              </w:rPr>
            </w:pPr>
          </w:p>
        </w:tc>
      </w:tr>
    </w:tbl>
    <w:p w14:paraId="7E70D4F2" w14:textId="0098C2A4" w:rsidR="00492CBB" w:rsidRPr="00B04944" w:rsidRDefault="00492CBB" w:rsidP="00DF5357">
      <w:pPr>
        <w:pStyle w:val="Heading1"/>
        <w:rPr>
          <w:rFonts w:ascii="Segoe UI" w:eastAsia="Times New Roman" w:hAnsi="Segoe UI" w:cs="Segoe UI"/>
          <w:sz w:val="18"/>
          <w:szCs w:val="18"/>
        </w:rPr>
      </w:pPr>
      <w:r w:rsidRPr="00B04944">
        <w:rPr>
          <w:rFonts w:eastAsia="Times New Roman"/>
          <w:lang w:val="en-CA"/>
        </w:rPr>
        <w:t>Learning Outcomes</w:t>
      </w:r>
      <w:r w:rsidRPr="00B04944">
        <w:rPr>
          <w:rFonts w:eastAsia="Times New Roman"/>
        </w:rPr>
        <w:t> </w:t>
      </w:r>
    </w:p>
    <w:p w14:paraId="6E156593" w14:textId="760B2BBD" w:rsidR="001A3191" w:rsidRDefault="001A3191" w:rsidP="00A1436E">
      <w:p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TIP: Include as many learning outcomes as seems reasonable and necessary for your learning experience. Be sure to consider learning outcomes that focus on content knowledge, skills, and values.</w:t>
      </w:r>
    </w:p>
    <w:p w14:paraId="49A6372F" w14:textId="7F4AA7D4" w:rsidR="00492CBB" w:rsidRPr="00B04944" w:rsidRDefault="00492CBB" w:rsidP="00A1436E">
      <w:pPr>
        <w:rPr>
          <w:rFonts w:ascii="Segoe UI" w:eastAsia="Times New Roman" w:hAnsi="Segoe UI" w:cs="Segoe UI"/>
          <w:sz w:val="18"/>
          <w:szCs w:val="18"/>
        </w:rPr>
      </w:pPr>
      <w:r w:rsidRPr="00B04944">
        <w:rPr>
          <w:rFonts w:eastAsia="Times New Roman"/>
          <w:lang w:val="en-CA"/>
        </w:rPr>
        <w:t>By the end of this course, students</w:t>
      </w:r>
      <w:r w:rsidR="00DF5357">
        <w:rPr>
          <w:rFonts w:eastAsia="Times New Roman"/>
          <w:lang w:val="en-CA"/>
        </w:rPr>
        <w:t xml:space="preserve"> should</w:t>
      </w:r>
      <w:r w:rsidRPr="00B04944">
        <w:rPr>
          <w:rFonts w:eastAsia="Times New Roman"/>
          <w:lang w:val="en-CA"/>
        </w:rPr>
        <w:t xml:space="preserve"> be able to:</w:t>
      </w:r>
      <w:r w:rsidRPr="00B04944">
        <w:rPr>
          <w:rFonts w:eastAsia="Times New Roman"/>
        </w:rPr>
        <w:t> </w:t>
      </w:r>
    </w:p>
    <w:tbl>
      <w:tblPr>
        <w:tblStyle w:val="ListTable3-Accent2"/>
        <w:tblW w:w="0" w:type="auto"/>
        <w:tblBorders>
          <w:top w:val="single" w:sz="4" w:space="0" w:color="0075A2" w:themeColor="accent2" w:themeShade="BF"/>
          <w:left w:val="single" w:sz="4" w:space="0" w:color="0075A2" w:themeColor="accent2" w:themeShade="BF"/>
          <w:bottom w:val="single" w:sz="4" w:space="0" w:color="0075A2" w:themeColor="accent2" w:themeShade="BF"/>
          <w:right w:val="single" w:sz="4" w:space="0" w:color="0075A2" w:themeColor="accent2" w:themeShade="BF"/>
          <w:insideH w:val="single" w:sz="4" w:space="0" w:color="0075A2" w:themeColor="accent2" w:themeShade="BF"/>
          <w:insideV w:val="single" w:sz="4" w:space="0" w:color="0075A2" w:themeColor="accent2" w:themeShade="BF"/>
        </w:tblBorders>
        <w:tblLook w:val="0600" w:firstRow="0" w:lastRow="0" w:firstColumn="0" w:lastColumn="0" w:noHBand="1" w:noVBand="1"/>
      </w:tblPr>
      <w:tblGrid>
        <w:gridCol w:w="10790"/>
      </w:tblGrid>
      <w:tr w:rsidR="00DF5357" w14:paraId="2D74264E" w14:textId="77777777" w:rsidTr="1867152E">
        <w:tc>
          <w:tcPr>
            <w:tcW w:w="10790" w:type="dxa"/>
          </w:tcPr>
          <w:p w14:paraId="4788BBA2" w14:textId="77777777" w:rsidR="00DF5357" w:rsidRDefault="00EC7F80" w:rsidP="00A1436E">
            <w:pPr>
              <w:rPr>
                <w:rFonts w:eastAsia="Times New Roman"/>
              </w:rPr>
            </w:pPr>
            <w:bookmarkStart w:id="0" w:name="_Hlk39075558"/>
            <w:r>
              <w:rPr>
                <w:rFonts w:eastAsia="Times New Roman"/>
              </w:rPr>
              <w:t>1.</w:t>
            </w:r>
          </w:p>
          <w:p w14:paraId="6A7E2242" w14:textId="77777777" w:rsidR="00EC7F80" w:rsidRDefault="00EC7F80" w:rsidP="00A14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14:paraId="6367C2FF" w14:textId="77777777" w:rsidR="00EC7F80" w:rsidRDefault="00EC7F80" w:rsidP="00A14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  <w:p w14:paraId="761C6AFC" w14:textId="77777777" w:rsidR="00EC7F80" w:rsidRDefault="00EC7F80" w:rsidP="00A14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  <w:bookmarkEnd w:id="0"/>
          <w:p w14:paraId="02BD2654" w14:textId="51BDB6D8" w:rsidR="00EC7F80" w:rsidRDefault="00EC7F80" w:rsidP="00DF535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4FA354" w14:textId="35E8D5B3" w:rsidR="00492CBB" w:rsidRPr="00B04944" w:rsidRDefault="00492CBB" w:rsidP="009A23DC">
      <w:pPr>
        <w:pStyle w:val="Heading1"/>
        <w:rPr>
          <w:rFonts w:ascii="Segoe UI" w:eastAsia="Times New Roman" w:hAnsi="Segoe UI" w:cs="Segoe UI"/>
          <w:sz w:val="18"/>
          <w:szCs w:val="18"/>
        </w:rPr>
      </w:pPr>
      <w:r w:rsidRPr="1867152E">
        <w:rPr>
          <w:rFonts w:eastAsia="Times New Roman"/>
          <w:lang w:val="en-CA"/>
        </w:rPr>
        <w:t>Evaluation Structure</w:t>
      </w:r>
      <w:r w:rsidRPr="1867152E">
        <w:rPr>
          <w:rFonts w:eastAsia="Times New Roman"/>
        </w:rPr>
        <w:t> </w:t>
      </w:r>
      <w:r w:rsidR="005813BB" w:rsidRPr="1867152E">
        <w:rPr>
          <w:rFonts w:eastAsia="Times New Roman"/>
        </w:rPr>
        <w:t>or Completion Criteria</w:t>
      </w:r>
    </w:p>
    <w:p w14:paraId="7DF8402A" w14:textId="1F532818" w:rsidR="6402A693" w:rsidRDefault="6402A693" w:rsidP="1867152E">
      <w:r>
        <w:t xml:space="preserve">TIP: Evaluative components should be tied to your learning outcomes listed above. If </w:t>
      </w:r>
      <w:r w:rsidR="001A3191">
        <w:t>certain learning outcomes are more important to the experience, those evaluative components should be worth more than others.</w:t>
      </w:r>
    </w:p>
    <w:p w14:paraId="15398DE2" w14:textId="46938D01" w:rsidR="00492CBB" w:rsidRPr="00B04944" w:rsidRDefault="00492CBB" w:rsidP="00492C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0784" w:type="dxa"/>
        <w:tblBorders>
          <w:top w:val="single" w:sz="4" w:space="0" w:color="0075A2"/>
          <w:left w:val="single" w:sz="4" w:space="0" w:color="0075A2"/>
          <w:bottom w:val="single" w:sz="4" w:space="0" w:color="0075A2"/>
          <w:right w:val="single" w:sz="4" w:space="0" w:color="0075A2"/>
          <w:insideH w:val="single" w:sz="4" w:space="0" w:color="0075A2"/>
          <w:insideV w:val="single" w:sz="4" w:space="0" w:color="0075A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4677"/>
        <w:gridCol w:w="3232"/>
      </w:tblGrid>
      <w:tr w:rsidR="0069126D" w:rsidRPr="0069126D" w14:paraId="79FD8387" w14:textId="77777777" w:rsidTr="0094735A">
        <w:trPr>
          <w:trHeight w:val="660"/>
        </w:trPr>
        <w:tc>
          <w:tcPr>
            <w:tcW w:w="2875" w:type="dxa"/>
            <w:shd w:val="clear" w:color="auto" w:fill="0075A2" w:themeFill="accent2" w:themeFillShade="BF"/>
            <w:hideMark/>
          </w:tcPr>
          <w:p w14:paraId="5C04CBB3" w14:textId="77777777" w:rsidR="00492CBB" w:rsidRPr="00B04944" w:rsidRDefault="00492CBB" w:rsidP="002C4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  <w:lang w:val="en-CA"/>
              </w:rPr>
              <w:t>Course Learning Outcomes</w:t>
            </w: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4677" w:type="dxa"/>
            <w:shd w:val="clear" w:color="auto" w:fill="0075A2" w:themeFill="accent2" w:themeFillShade="BF"/>
            <w:hideMark/>
          </w:tcPr>
          <w:p w14:paraId="3F077F7F" w14:textId="77777777" w:rsidR="00492CBB" w:rsidRPr="00B04944" w:rsidRDefault="00492CBB" w:rsidP="002C4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  <w:lang w:val="en-CA"/>
              </w:rPr>
              <w:t>Evaluation</w:t>
            </w: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3232" w:type="dxa"/>
            <w:shd w:val="clear" w:color="auto" w:fill="0075A2" w:themeFill="accent2" w:themeFillShade="BF"/>
            <w:hideMark/>
          </w:tcPr>
          <w:p w14:paraId="1DB31370" w14:textId="77777777" w:rsidR="00492CBB" w:rsidRPr="00B04944" w:rsidRDefault="00492CBB" w:rsidP="002C4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  <w:lang w:val="en-CA"/>
              </w:rPr>
              <w:t>Weight (%)</w:t>
            </w: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492CBB" w:rsidRPr="00B04944" w14:paraId="7288F21B" w14:textId="77777777" w:rsidTr="0094735A">
        <w:trPr>
          <w:trHeight w:val="855"/>
        </w:trPr>
        <w:tc>
          <w:tcPr>
            <w:tcW w:w="2875" w:type="dxa"/>
            <w:shd w:val="clear" w:color="auto" w:fill="auto"/>
            <w:hideMark/>
          </w:tcPr>
          <w:p w14:paraId="0DABDC10" w14:textId="77777777" w:rsidR="00492CBB" w:rsidRPr="00B04944" w:rsidRDefault="00492CBB" w:rsidP="002C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77" w:type="dxa"/>
            <w:shd w:val="clear" w:color="auto" w:fill="auto"/>
          </w:tcPr>
          <w:p w14:paraId="158385E6" w14:textId="79D142B8" w:rsidR="00492CBB" w:rsidRPr="00B04944" w:rsidRDefault="00492CBB" w:rsidP="00492CBB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76AD5453" w14:textId="18C9992A" w:rsidR="00492CBB" w:rsidRPr="00B04944" w:rsidRDefault="00492CBB" w:rsidP="00492CBB">
            <w:pPr>
              <w:numPr>
                <w:ilvl w:val="0"/>
                <w:numId w:val="14"/>
              </w:numPr>
              <w:spacing w:after="0" w:line="240" w:lineRule="auto"/>
              <w:ind w:left="15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7B91EF" w14:textId="77777777" w:rsidR="00492CBB" w:rsidRPr="00B04944" w:rsidRDefault="00492CBB" w:rsidP="00492C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1867152E">
        <w:rPr>
          <w:rFonts w:ascii="Arial" w:eastAsia="Times New Roman" w:hAnsi="Arial" w:cs="Arial"/>
          <w:sz w:val="24"/>
          <w:szCs w:val="24"/>
        </w:rPr>
        <w:t> </w:t>
      </w:r>
    </w:p>
    <w:p w14:paraId="30C486F2" w14:textId="77777777" w:rsidR="001A3191" w:rsidRDefault="001A3191" w:rsidP="1867152E">
      <w:pPr>
        <w:pStyle w:val="Heading1"/>
        <w:rPr>
          <w:rFonts w:eastAsia="Times New Roman"/>
        </w:rPr>
      </w:pPr>
    </w:p>
    <w:p w14:paraId="08946B54" w14:textId="7CC871D9" w:rsidR="705B763B" w:rsidRDefault="705B763B" w:rsidP="1867152E">
      <w:pPr>
        <w:pStyle w:val="Heading1"/>
        <w:rPr>
          <w:rFonts w:eastAsia="Times New Roman"/>
        </w:rPr>
      </w:pPr>
      <w:r w:rsidRPr="1867152E">
        <w:rPr>
          <w:rFonts w:eastAsia="Times New Roman"/>
        </w:rPr>
        <w:t>Course Details</w:t>
      </w:r>
    </w:p>
    <w:tbl>
      <w:tblPr>
        <w:tblStyle w:val="ListTable3-Accent2"/>
        <w:tblW w:w="10990" w:type="dxa"/>
        <w:tblBorders>
          <w:top w:val="single" w:sz="4" w:space="0" w:color="0075A2" w:themeColor="accent2" w:themeShade="BF"/>
          <w:left w:val="single" w:sz="4" w:space="0" w:color="0075A2" w:themeColor="accent2" w:themeShade="BF"/>
          <w:bottom w:val="single" w:sz="4" w:space="0" w:color="0075A2" w:themeColor="accent2" w:themeShade="BF"/>
          <w:right w:val="single" w:sz="4" w:space="0" w:color="0075A2" w:themeColor="accent2" w:themeShade="BF"/>
          <w:insideH w:val="single" w:sz="4" w:space="0" w:color="0075A2" w:themeColor="accent2" w:themeShade="BF"/>
          <w:insideV w:val="single" w:sz="4" w:space="0" w:color="0075A2" w:themeColor="accent2" w:themeShade="BF"/>
        </w:tblBorders>
        <w:tblLook w:val="0620" w:firstRow="1" w:lastRow="0" w:firstColumn="0" w:lastColumn="0" w:noHBand="1" w:noVBand="1"/>
      </w:tblPr>
      <w:tblGrid>
        <w:gridCol w:w="1187"/>
        <w:gridCol w:w="1346"/>
        <w:gridCol w:w="1910"/>
        <w:gridCol w:w="1969"/>
        <w:gridCol w:w="2017"/>
        <w:gridCol w:w="1650"/>
        <w:gridCol w:w="911"/>
      </w:tblGrid>
      <w:tr w:rsidR="1867152E" w14:paraId="4AC0E563" w14:textId="77777777" w:rsidTr="001A3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1187" w:type="dxa"/>
            <w:shd w:val="clear" w:color="auto" w:fill="0075A2" w:themeFill="accent2" w:themeFillShade="BF"/>
            <w:vAlign w:val="center"/>
          </w:tcPr>
          <w:p w14:paraId="023E5A38" w14:textId="63580A63" w:rsidR="1867152E" w:rsidRDefault="1867152E" w:rsidP="001A3191">
            <w:pPr>
              <w:jc w:val="center"/>
            </w:pPr>
            <w:r>
              <w:t>LAUNCH</w:t>
            </w:r>
          </w:p>
        </w:tc>
        <w:tc>
          <w:tcPr>
            <w:tcW w:w="1346" w:type="dxa"/>
            <w:shd w:val="clear" w:color="auto" w:fill="0075A2" w:themeFill="accent2" w:themeFillShade="BF"/>
            <w:vAlign w:val="center"/>
          </w:tcPr>
          <w:p w14:paraId="77E8C784" w14:textId="664B80CC" w:rsidR="1867152E" w:rsidRDefault="1867152E" w:rsidP="001A3191">
            <w:pPr>
              <w:jc w:val="center"/>
            </w:pPr>
            <w:r>
              <w:t>DURATION</w:t>
            </w:r>
          </w:p>
        </w:tc>
        <w:tc>
          <w:tcPr>
            <w:tcW w:w="1910" w:type="dxa"/>
            <w:shd w:val="clear" w:color="auto" w:fill="0075A2" w:themeFill="accent2" w:themeFillShade="BF"/>
            <w:vAlign w:val="center"/>
          </w:tcPr>
          <w:p w14:paraId="4C1DCD8A" w14:textId="7AB0C4C8" w:rsidR="1867152E" w:rsidRDefault="1867152E" w:rsidP="001A3191">
            <w:pPr>
              <w:jc w:val="center"/>
            </w:pPr>
            <w:r>
              <w:t>INSTRUCTOR(S)</w:t>
            </w:r>
          </w:p>
        </w:tc>
        <w:tc>
          <w:tcPr>
            <w:tcW w:w="1969" w:type="dxa"/>
            <w:shd w:val="clear" w:color="auto" w:fill="0075A2" w:themeFill="accent2" w:themeFillShade="BF"/>
            <w:vAlign w:val="center"/>
          </w:tcPr>
          <w:p w14:paraId="068B4819" w14:textId="332827D4" w:rsidR="1867152E" w:rsidRDefault="1867152E" w:rsidP="001A3191">
            <w:pPr>
              <w:jc w:val="center"/>
            </w:pPr>
            <w:r>
              <w:t>FORMAT</w:t>
            </w:r>
          </w:p>
        </w:tc>
        <w:tc>
          <w:tcPr>
            <w:tcW w:w="2017" w:type="dxa"/>
            <w:shd w:val="clear" w:color="auto" w:fill="0075A2" w:themeFill="accent2" w:themeFillShade="BF"/>
            <w:vAlign w:val="center"/>
          </w:tcPr>
          <w:p w14:paraId="40323667" w14:textId="1AB8AE42" w:rsidR="1867152E" w:rsidRDefault="1867152E" w:rsidP="001A3191">
            <w:pPr>
              <w:jc w:val="center"/>
            </w:pPr>
            <w:r>
              <w:t>AUDIENCE</w:t>
            </w:r>
          </w:p>
        </w:tc>
        <w:tc>
          <w:tcPr>
            <w:tcW w:w="1650" w:type="dxa"/>
            <w:shd w:val="clear" w:color="auto" w:fill="0075A2" w:themeFill="accent2" w:themeFillShade="BF"/>
            <w:vAlign w:val="center"/>
          </w:tcPr>
          <w:p w14:paraId="3DB21A54" w14:textId="007962C5" w:rsidR="1867152E" w:rsidRDefault="1867152E" w:rsidP="001A3191">
            <w:pPr>
              <w:jc w:val="center"/>
            </w:pPr>
            <w:r>
              <w:t>PRE-REQUISITE</w:t>
            </w:r>
          </w:p>
        </w:tc>
        <w:tc>
          <w:tcPr>
            <w:tcW w:w="911" w:type="dxa"/>
            <w:shd w:val="clear" w:color="auto" w:fill="0075A2" w:themeFill="accent2" w:themeFillShade="BF"/>
            <w:vAlign w:val="center"/>
          </w:tcPr>
          <w:p w14:paraId="0D25C41B" w14:textId="6B823450" w:rsidR="1867152E" w:rsidRDefault="1867152E" w:rsidP="001A3191">
            <w:pPr>
              <w:jc w:val="center"/>
            </w:pPr>
            <w:r>
              <w:t>FEE</w:t>
            </w:r>
          </w:p>
        </w:tc>
      </w:tr>
      <w:tr w:rsidR="1867152E" w14:paraId="528C003A" w14:textId="77777777" w:rsidTr="001A3191">
        <w:trPr>
          <w:trHeight w:val="1712"/>
        </w:trPr>
        <w:tc>
          <w:tcPr>
            <w:tcW w:w="1187" w:type="dxa"/>
          </w:tcPr>
          <w:p w14:paraId="0FF8D1C9" w14:textId="22E045AC" w:rsidR="1867152E" w:rsidRDefault="1867152E" w:rsidP="1867152E">
            <w:pPr>
              <w:rPr>
                <w:b/>
                <w:bCs/>
              </w:rPr>
            </w:pPr>
          </w:p>
        </w:tc>
        <w:tc>
          <w:tcPr>
            <w:tcW w:w="1346" w:type="dxa"/>
          </w:tcPr>
          <w:p w14:paraId="503437DB" w14:textId="7A86FA12" w:rsidR="1867152E" w:rsidRDefault="1867152E">
            <w:r>
              <w:br/>
            </w:r>
          </w:p>
        </w:tc>
        <w:tc>
          <w:tcPr>
            <w:tcW w:w="1910" w:type="dxa"/>
          </w:tcPr>
          <w:p w14:paraId="2B6EBBB4" w14:textId="77777777" w:rsidR="1867152E" w:rsidRDefault="1867152E"/>
        </w:tc>
        <w:tc>
          <w:tcPr>
            <w:tcW w:w="1969" w:type="dxa"/>
          </w:tcPr>
          <w:p w14:paraId="362D5D91" w14:textId="27347C47" w:rsidR="1867152E" w:rsidRDefault="1867152E"/>
        </w:tc>
        <w:tc>
          <w:tcPr>
            <w:tcW w:w="2017" w:type="dxa"/>
          </w:tcPr>
          <w:p w14:paraId="37066C71" w14:textId="76C40E26" w:rsidR="1867152E" w:rsidRDefault="1867152E"/>
        </w:tc>
        <w:tc>
          <w:tcPr>
            <w:tcW w:w="1650" w:type="dxa"/>
          </w:tcPr>
          <w:p w14:paraId="61139730" w14:textId="16E4F79E" w:rsidR="1867152E" w:rsidRDefault="1867152E"/>
        </w:tc>
        <w:tc>
          <w:tcPr>
            <w:tcW w:w="911" w:type="dxa"/>
          </w:tcPr>
          <w:p w14:paraId="4DE8419A" w14:textId="5A5FB02E" w:rsidR="1867152E" w:rsidRDefault="1867152E"/>
        </w:tc>
      </w:tr>
    </w:tbl>
    <w:p w14:paraId="096C5691" w14:textId="77777777" w:rsidR="1867152E" w:rsidRPr="001A3191" w:rsidRDefault="1867152E" w:rsidP="001A3191">
      <w:pPr>
        <w:rPr>
          <w:rFonts w:eastAsia="Times New Roman"/>
          <w:lang w:val="en-CA"/>
        </w:rPr>
      </w:pPr>
    </w:p>
    <w:p w14:paraId="3C0C3157" w14:textId="0C63D185" w:rsidR="1867152E" w:rsidRDefault="1867152E" w:rsidP="1867152E">
      <w:pPr>
        <w:rPr>
          <w:lang w:val="en-CA"/>
        </w:rPr>
      </w:pPr>
    </w:p>
    <w:p w14:paraId="7825CB5B" w14:textId="31888732" w:rsidR="00492CBB" w:rsidRDefault="001A3191" w:rsidP="009A23DC">
      <w:pPr>
        <w:pStyle w:val="Heading1"/>
        <w:rPr>
          <w:rFonts w:eastAsia="Times New Roman"/>
        </w:rPr>
      </w:pPr>
      <w:r>
        <w:rPr>
          <w:rFonts w:eastAsia="Times New Roman"/>
          <w:lang w:val="en-CA"/>
        </w:rPr>
        <w:t>Session(s),</w:t>
      </w:r>
      <w:r w:rsidR="00492CBB" w:rsidRPr="00B04944">
        <w:rPr>
          <w:rFonts w:eastAsia="Times New Roman"/>
          <w:lang w:val="en-CA"/>
        </w:rPr>
        <w:t xml:space="preserve"> Topics</w:t>
      </w:r>
      <w:r>
        <w:rPr>
          <w:rFonts w:eastAsia="Times New Roman"/>
          <w:lang w:val="en-CA"/>
        </w:rPr>
        <w:t>,</w:t>
      </w:r>
      <w:r w:rsidR="00492CBB" w:rsidRPr="00B04944">
        <w:rPr>
          <w:rFonts w:eastAsia="Times New Roman"/>
          <w:lang w:val="en-CA"/>
        </w:rPr>
        <w:t xml:space="preserve"> &amp; Instructional Strategies</w:t>
      </w:r>
      <w:r w:rsidR="00492CBB" w:rsidRPr="00B04944">
        <w:rPr>
          <w:rFonts w:eastAsia="Times New Roman"/>
        </w:rPr>
        <w:t> </w:t>
      </w:r>
    </w:p>
    <w:p w14:paraId="5DB75A9C" w14:textId="20682BB0" w:rsidR="001A3191" w:rsidRPr="001A3191" w:rsidRDefault="001A3191" w:rsidP="001A3191">
      <w:r>
        <w:t>TIP: Take a look at some of the categories of instructional strategies included in the first row. These are just a starting point – include any strategies that are well-suited to your learning experience.</w:t>
      </w:r>
    </w:p>
    <w:p w14:paraId="5801A97E" w14:textId="77777777" w:rsidR="00492CBB" w:rsidRPr="00B04944" w:rsidRDefault="00492CBB" w:rsidP="00492C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494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0790" w:type="dxa"/>
        <w:tblBorders>
          <w:top w:val="single" w:sz="4" w:space="0" w:color="0075A2" w:themeColor="accent2" w:themeShade="BF"/>
          <w:left w:val="single" w:sz="4" w:space="0" w:color="0075A2" w:themeColor="accent2" w:themeShade="BF"/>
          <w:bottom w:val="single" w:sz="4" w:space="0" w:color="0075A2" w:themeColor="accent2" w:themeShade="BF"/>
          <w:right w:val="single" w:sz="4" w:space="0" w:color="0075A2" w:themeColor="accent2" w:themeShade="BF"/>
          <w:insideH w:val="single" w:sz="4" w:space="0" w:color="0075A2" w:themeColor="accent2" w:themeShade="BF"/>
          <w:insideV w:val="single" w:sz="4" w:space="0" w:color="0075A2" w:themeColor="accent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502"/>
        <w:gridCol w:w="2920"/>
        <w:gridCol w:w="2842"/>
      </w:tblGrid>
      <w:tr w:rsidR="0069126D" w:rsidRPr="0069126D" w14:paraId="796B87CC" w14:textId="77777777" w:rsidTr="001A3191">
        <w:trPr>
          <w:trHeight w:val="480"/>
        </w:trPr>
        <w:tc>
          <w:tcPr>
            <w:tcW w:w="2526" w:type="dxa"/>
            <w:shd w:val="clear" w:color="auto" w:fill="0075A2" w:themeFill="accent2" w:themeFillShade="BF"/>
            <w:hideMark/>
          </w:tcPr>
          <w:p w14:paraId="52D024A8" w14:textId="21D7AAFE" w:rsidR="00492CBB" w:rsidRPr="00B04944" w:rsidRDefault="00492CBB" w:rsidP="002C4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  <w:lang w:val="en-CA"/>
              </w:rPr>
              <w:t>Module</w:t>
            </w:r>
            <w:r w:rsidR="001A3191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  <w:lang w:val="en-CA"/>
              </w:rPr>
              <w:t>/Session</w:t>
            </w:r>
          </w:p>
        </w:tc>
        <w:tc>
          <w:tcPr>
            <w:tcW w:w="2502" w:type="dxa"/>
            <w:shd w:val="clear" w:color="auto" w:fill="0075A2" w:themeFill="accent2" w:themeFillShade="BF"/>
            <w:hideMark/>
          </w:tcPr>
          <w:p w14:paraId="161B31BA" w14:textId="08F445C4" w:rsidR="00492CBB" w:rsidRPr="00B04944" w:rsidRDefault="00492CBB" w:rsidP="002C4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  <w:lang w:val="en-CA"/>
              </w:rPr>
              <w:t xml:space="preserve">Topics </w:t>
            </w:r>
          </w:p>
        </w:tc>
        <w:tc>
          <w:tcPr>
            <w:tcW w:w="2920" w:type="dxa"/>
            <w:shd w:val="clear" w:color="auto" w:fill="0075A2" w:themeFill="accent2" w:themeFillShade="BF"/>
            <w:hideMark/>
          </w:tcPr>
          <w:p w14:paraId="2C4F673E" w14:textId="77777777" w:rsidR="00492CBB" w:rsidRPr="00B04944" w:rsidRDefault="00492CBB" w:rsidP="002C4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  <w:lang w:val="en-CA"/>
              </w:rPr>
              <w:t>Module Learning Outcomes</w:t>
            </w: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842" w:type="dxa"/>
            <w:shd w:val="clear" w:color="auto" w:fill="0075A2" w:themeFill="accent2" w:themeFillShade="BF"/>
            <w:hideMark/>
          </w:tcPr>
          <w:p w14:paraId="7D38719D" w14:textId="77777777" w:rsidR="00492CBB" w:rsidRPr="00B04944" w:rsidRDefault="00492CBB" w:rsidP="002C4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  <w:lang w:val="en-CA"/>
              </w:rPr>
              <w:t>Instructional Strategy</w:t>
            </w:r>
            <w:r w:rsidRPr="00B04944">
              <w:rPr>
                <w:rFonts w:ascii="Arial" w:eastAsia="Times New Roman" w:hAnsi="Arial" w:cs="Arial"/>
                <w:caps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492CBB" w:rsidRPr="00B04944" w14:paraId="1F392802" w14:textId="77777777" w:rsidTr="001A3191">
        <w:tc>
          <w:tcPr>
            <w:tcW w:w="2526" w:type="dxa"/>
            <w:shd w:val="clear" w:color="auto" w:fill="auto"/>
            <w:hideMark/>
          </w:tcPr>
          <w:p w14:paraId="2D458F60" w14:textId="45128BA8" w:rsidR="00492CBB" w:rsidRPr="00B04944" w:rsidRDefault="00492CBB" w:rsidP="4577FA4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hideMark/>
          </w:tcPr>
          <w:p w14:paraId="1CE4C295" w14:textId="4372B9CF" w:rsidR="00492CBB" w:rsidRPr="001A3191" w:rsidRDefault="00492CBB" w:rsidP="001A3191">
            <w:pPr>
              <w:spacing w:after="0" w:line="240" w:lineRule="auto"/>
              <w:ind w:right="90"/>
              <w:textAlignment w:val="baseline"/>
              <w:rPr>
                <w:color w:val="000000" w:themeColor="text1"/>
              </w:rPr>
            </w:pPr>
          </w:p>
        </w:tc>
        <w:tc>
          <w:tcPr>
            <w:tcW w:w="2920" w:type="dxa"/>
            <w:shd w:val="clear" w:color="auto" w:fill="auto"/>
            <w:hideMark/>
          </w:tcPr>
          <w:p w14:paraId="0F0992D7" w14:textId="77777777" w:rsidR="00492CBB" w:rsidRPr="00B04944" w:rsidRDefault="00492CBB" w:rsidP="001A3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00B04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D530B3B" w14:textId="77777777" w:rsidR="00492CBB" w:rsidRPr="00B04944" w:rsidRDefault="00492CBB" w:rsidP="001A3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00B04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5E2E16C" w14:textId="77777777" w:rsidR="00492CBB" w:rsidRPr="00B04944" w:rsidRDefault="00492CBB" w:rsidP="001A3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00B04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BEEEA57" w14:textId="77777777" w:rsidR="00492CBB" w:rsidRPr="00B04944" w:rsidRDefault="00492CBB" w:rsidP="001A3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04944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00B04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7A0DA0E" w14:textId="0C037983" w:rsidR="00492CBB" w:rsidRPr="00B04944" w:rsidRDefault="00492CBB" w:rsidP="001A3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  <w:hideMark/>
          </w:tcPr>
          <w:p w14:paraId="30DA2BBF" w14:textId="345DDDF8" w:rsidR="00492CBB" w:rsidRPr="00B04944" w:rsidRDefault="0BB40405" w:rsidP="002C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t>Videos</w:t>
            </w:r>
            <w:r w:rsidR="00492CBB" w:rsidRPr="4577FA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t>:</w:t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7CA01453" w:rsidRPr="4577FA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t xml:space="preserve">Written </w:t>
            </w:r>
            <w:r w:rsidR="00492CBB" w:rsidRPr="4577FA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t>Materials:</w:t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t>Practice:</w:t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3370C37" w14:textId="4C8B70BC" w:rsidR="00492CBB" w:rsidRPr="00B04944" w:rsidRDefault="3336F07A" w:rsidP="4577F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t>Templates</w:t>
            </w:r>
            <w:r w:rsidR="00492CBB" w:rsidRPr="4577FA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t>:</w:t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2CBB">
              <w:br/>
            </w:r>
            <w:r w:rsidR="00492CBB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434673E" w14:textId="5A95BD07" w:rsidR="00492CBB" w:rsidRDefault="59FC55D4" w:rsidP="4577FA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Helpful Links: </w:t>
            </w:r>
          </w:p>
          <w:p w14:paraId="3D81A44A" w14:textId="77777777" w:rsidR="001A3191" w:rsidRPr="00B04944" w:rsidRDefault="001A3191" w:rsidP="4577FA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4928051" w14:textId="3563EBFE" w:rsidR="00492CBB" w:rsidRPr="00B04944" w:rsidRDefault="00492CBB" w:rsidP="4577FA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CCFE00" w14:textId="7F378C88" w:rsidR="00492CBB" w:rsidRPr="00B04944" w:rsidRDefault="00492CBB" w:rsidP="4577FA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4577FA4C" w14:paraId="4F12C149" w14:textId="77777777" w:rsidTr="001A3191">
        <w:tc>
          <w:tcPr>
            <w:tcW w:w="2526" w:type="dxa"/>
            <w:shd w:val="clear" w:color="auto" w:fill="auto"/>
            <w:hideMark/>
          </w:tcPr>
          <w:p w14:paraId="0E253CCC" w14:textId="69C78B71" w:rsidR="0E8D3BF1" w:rsidRDefault="0E8D3BF1" w:rsidP="4577FA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hideMark/>
          </w:tcPr>
          <w:p w14:paraId="35C68B3F" w14:textId="38B8051A" w:rsidR="62C0AA21" w:rsidRDefault="62C0AA21" w:rsidP="001A3191">
            <w:pPr>
              <w:spacing w:after="0" w:line="240" w:lineRule="auto"/>
              <w:ind w:right="90"/>
            </w:pPr>
          </w:p>
        </w:tc>
        <w:tc>
          <w:tcPr>
            <w:tcW w:w="2920" w:type="dxa"/>
            <w:shd w:val="clear" w:color="auto" w:fill="auto"/>
            <w:hideMark/>
          </w:tcPr>
          <w:p w14:paraId="714924D8" w14:textId="77777777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731CF9A" w14:textId="77777777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EE3DD04" w14:textId="77777777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DF30AB2" w14:textId="77777777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027A0E8" w14:textId="0C037983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  <w:hideMark/>
          </w:tcPr>
          <w:p w14:paraId="26A81B70" w14:textId="71AEB2AB" w:rsidR="31A3F7CE" w:rsidRDefault="31A3F7CE" w:rsidP="4577F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br/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br/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A4B34C7" w14:textId="56094FF1" w:rsidR="31A3F7CE" w:rsidRDefault="31A3F7CE" w:rsidP="4577F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="4577FA4C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4577FA4C" w14:paraId="016E1D15" w14:textId="77777777" w:rsidTr="001A3191">
        <w:tc>
          <w:tcPr>
            <w:tcW w:w="2526" w:type="dxa"/>
            <w:shd w:val="clear" w:color="auto" w:fill="auto"/>
            <w:hideMark/>
          </w:tcPr>
          <w:p w14:paraId="4B0289D8" w14:textId="273D5E98" w:rsidR="358743B4" w:rsidRDefault="358743B4" w:rsidP="4577FA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hideMark/>
          </w:tcPr>
          <w:p w14:paraId="45243125" w14:textId="7B68EBD4" w:rsidR="181A44AF" w:rsidRPr="001A3191" w:rsidRDefault="181A44AF" w:rsidP="001A3191">
            <w:pPr>
              <w:spacing w:after="0" w:line="240" w:lineRule="auto"/>
              <w:ind w:right="90"/>
              <w:rPr>
                <w:color w:val="000000" w:themeColor="text1"/>
              </w:rPr>
            </w:pPr>
          </w:p>
        </w:tc>
        <w:tc>
          <w:tcPr>
            <w:tcW w:w="2920" w:type="dxa"/>
            <w:shd w:val="clear" w:color="auto" w:fill="auto"/>
            <w:hideMark/>
          </w:tcPr>
          <w:p w14:paraId="2A2A9904" w14:textId="77777777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C29A314" w14:textId="77777777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EFFF085" w14:textId="77777777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DE5E4AB" w14:textId="77777777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 </w:t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42E781A" w14:textId="0C037983" w:rsidR="4577FA4C" w:rsidRDefault="4577FA4C" w:rsidP="001A3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  <w:hideMark/>
          </w:tcPr>
          <w:p w14:paraId="54E7475D" w14:textId="210082FF" w:rsidR="33FA0DC1" w:rsidRDefault="33FA0DC1" w:rsidP="001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br/>
            </w:r>
            <w:r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br/>
            </w:r>
            <w:r>
              <w:br/>
            </w:r>
            <w:r w:rsidR="4577FA4C" w:rsidRPr="4577F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6EC09EAE" w14:textId="77777777" w:rsidR="00492CBB" w:rsidRDefault="00492CBB" w:rsidP="00492CBB"/>
    <w:p w14:paraId="0B4E01E8" w14:textId="15EA5949" w:rsidR="00C21E09" w:rsidRDefault="00C21E09" w:rsidP="00C21E09">
      <w:pPr>
        <w:pStyle w:val="Heading1"/>
      </w:pPr>
      <w:r>
        <w:t>Team &amp; Roles</w:t>
      </w:r>
    </w:p>
    <w:tbl>
      <w:tblPr>
        <w:tblStyle w:val="GridTable4-Accent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4405"/>
        <w:gridCol w:w="6385"/>
      </w:tblGrid>
      <w:tr w:rsidR="00851AFD" w:rsidRPr="0069126D" w14:paraId="497C74EA" w14:textId="77777777" w:rsidTr="0040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5A2" w:themeFill="accent2" w:themeFillShade="BF"/>
          </w:tcPr>
          <w:p w14:paraId="63AD7230" w14:textId="12AD8B70" w:rsidR="00851AFD" w:rsidRPr="0069126D" w:rsidRDefault="00851AFD" w:rsidP="00851AFD">
            <w:pPr>
              <w:rPr>
                <w:caps/>
              </w:rPr>
            </w:pPr>
            <w:r w:rsidRPr="0069126D">
              <w:rPr>
                <w:caps/>
              </w:rPr>
              <w:t>Name</w:t>
            </w:r>
          </w:p>
        </w:tc>
        <w:tc>
          <w:tcPr>
            <w:tcW w:w="6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5A2" w:themeFill="accent2" w:themeFillShade="BF"/>
          </w:tcPr>
          <w:p w14:paraId="1002762E" w14:textId="6EF2F6BD" w:rsidR="00851AFD" w:rsidRPr="0069126D" w:rsidRDefault="00851AFD" w:rsidP="00851AFD">
            <w:pPr>
              <w:rPr>
                <w:caps/>
              </w:rPr>
            </w:pPr>
            <w:r w:rsidRPr="0069126D">
              <w:rPr>
                <w:caps/>
              </w:rPr>
              <w:t>Role</w:t>
            </w:r>
          </w:p>
        </w:tc>
      </w:tr>
      <w:tr w:rsidR="00851AFD" w14:paraId="736FB716" w14:textId="77777777" w:rsidTr="00400212">
        <w:tc>
          <w:tcPr>
            <w:tcW w:w="4405" w:type="dxa"/>
          </w:tcPr>
          <w:p w14:paraId="469E034F" w14:textId="77777777" w:rsidR="00851AFD" w:rsidRDefault="00851AFD" w:rsidP="00851AFD"/>
        </w:tc>
        <w:tc>
          <w:tcPr>
            <w:tcW w:w="6385" w:type="dxa"/>
          </w:tcPr>
          <w:p w14:paraId="36F1C06C" w14:textId="77777777" w:rsidR="00851AFD" w:rsidRDefault="00851AFD" w:rsidP="00851AFD"/>
        </w:tc>
      </w:tr>
      <w:tr w:rsidR="00851AFD" w14:paraId="7396900C" w14:textId="77777777" w:rsidTr="00400212">
        <w:tc>
          <w:tcPr>
            <w:tcW w:w="4405" w:type="dxa"/>
          </w:tcPr>
          <w:p w14:paraId="1FCFCE9D" w14:textId="77777777" w:rsidR="00851AFD" w:rsidRDefault="00851AFD" w:rsidP="00851AFD"/>
        </w:tc>
        <w:tc>
          <w:tcPr>
            <w:tcW w:w="6385" w:type="dxa"/>
          </w:tcPr>
          <w:p w14:paraId="02362E30" w14:textId="77777777" w:rsidR="00851AFD" w:rsidRDefault="00851AFD" w:rsidP="00851AFD"/>
        </w:tc>
      </w:tr>
      <w:tr w:rsidR="00851AFD" w14:paraId="0D3C1D25" w14:textId="77777777" w:rsidTr="00400212">
        <w:tc>
          <w:tcPr>
            <w:tcW w:w="4405" w:type="dxa"/>
          </w:tcPr>
          <w:p w14:paraId="7221076E" w14:textId="77777777" w:rsidR="00851AFD" w:rsidRDefault="00851AFD" w:rsidP="00851AFD"/>
        </w:tc>
        <w:tc>
          <w:tcPr>
            <w:tcW w:w="6385" w:type="dxa"/>
          </w:tcPr>
          <w:p w14:paraId="78270D74" w14:textId="77777777" w:rsidR="00851AFD" w:rsidRDefault="00851AFD" w:rsidP="00851AFD"/>
        </w:tc>
      </w:tr>
      <w:tr w:rsidR="00851AFD" w14:paraId="74AC7313" w14:textId="77777777" w:rsidTr="00400212">
        <w:tc>
          <w:tcPr>
            <w:tcW w:w="4405" w:type="dxa"/>
          </w:tcPr>
          <w:p w14:paraId="5636CD9C" w14:textId="77777777" w:rsidR="00851AFD" w:rsidRDefault="00851AFD" w:rsidP="00851AFD"/>
        </w:tc>
        <w:tc>
          <w:tcPr>
            <w:tcW w:w="6385" w:type="dxa"/>
          </w:tcPr>
          <w:p w14:paraId="0F7ACA38" w14:textId="77777777" w:rsidR="00851AFD" w:rsidRDefault="00851AFD" w:rsidP="00851AFD"/>
        </w:tc>
      </w:tr>
      <w:tr w:rsidR="00851AFD" w14:paraId="73F97A73" w14:textId="77777777" w:rsidTr="00400212">
        <w:tc>
          <w:tcPr>
            <w:tcW w:w="4405" w:type="dxa"/>
          </w:tcPr>
          <w:p w14:paraId="16C78A9A" w14:textId="77777777" w:rsidR="00851AFD" w:rsidRDefault="00851AFD" w:rsidP="00851AFD"/>
        </w:tc>
        <w:tc>
          <w:tcPr>
            <w:tcW w:w="6385" w:type="dxa"/>
          </w:tcPr>
          <w:p w14:paraId="001D029A" w14:textId="77777777" w:rsidR="00851AFD" w:rsidRDefault="00851AFD" w:rsidP="00851AFD"/>
        </w:tc>
      </w:tr>
    </w:tbl>
    <w:p w14:paraId="5826A394" w14:textId="77777777" w:rsidR="00400212" w:rsidRDefault="00400212" w:rsidP="00400212"/>
    <w:p w14:paraId="103C8BD7" w14:textId="710F2EE2" w:rsidR="00C21E09" w:rsidRDefault="00C21E09" w:rsidP="00C21E09">
      <w:pPr>
        <w:pStyle w:val="Heading1"/>
      </w:pPr>
      <w:r>
        <w:t>Timeline</w:t>
      </w:r>
    </w:p>
    <w:tbl>
      <w:tblPr>
        <w:tblStyle w:val="GridTable4-Accent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4405"/>
        <w:gridCol w:w="6385"/>
      </w:tblGrid>
      <w:tr w:rsidR="00584F86" w:rsidRPr="0069126D" w14:paraId="21006F2B" w14:textId="77777777" w:rsidTr="0082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5A2" w:themeFill="accent2" w:themeFillShade="BF"/>
          </w:tcPr>
          <w:p w14:paraId="245D7436" w14:textId="3E7F5040" w:rsidR="00584F86" w:rsidRPr="0069126D" w:rsidRDefault="00584F86" w:rsidP="008237F2">
            <w:pPr>
              <w:rPr>
                <w:caps/>
              </w:rPr>
            </w:pPr>
            <w:r w:rsidRPr="0069126D">
              <w:rPr>
                <w:caps/>
              </w:rPr>
              <w:t>Deliverable</w:t>
            </w:r>
          </w:p>
        </w:tc>
        <w:tc>
          <w:tcPr>
            <w:tcW w:w="6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5A2" w:themeFill="accent2" w:themeFillShade="BF"/>
          </w:tcPr>
          <w:p w14:paraId="303FF756" w14:textId="3176C2E9" w:rsidR="00584F86" w:rsidRPr="0069126D" w:rsidRDefault="00584F86" w:rsidP="008237F2">
            <w:pPr>
              <w:rPr>
                <w:b w:val="0"/>
                <w:bCs w:val="0"/>
                <w:caps/>
              </w:rPr>
            </w:pPr>
            <w:r w:rsidRPr="0069126D">
              <w:rPr>
                <w:caps/>
              </w:rPr>
              <w:t>Lead</w:t>
            </w:r>
          </w:p>
        </w:tc>
      </w:tr>
      <w:tr w:rsidR="00584F86" w14:paraId="45D5B3E2" w14:textId="77777777" w:rsidTr="008237F2">
        <w:tc>
          <w:tcPr>
            <w:tcW w:w="4405" w:type="dxa"/>
          </w:tcPr>
          <w:p w14:paraId="28B57EB1" w14:textId="77777777" w:rsidR="00584F86" w:rsidRDefault="00584F86" w:rsidP="008237F2"/>
        </w:tc>
        <w:tc>
          <w:tcPr>
            <w:tcW w:w="6385" w:type="dxa"/>
          </w:tcPr>
          <w:p w14:paraId="55CA1D5F" w14:textId="77777777" w:rsidR="00584F86" w:rsidRDefault="00584F86" w:rsidP="008237F2"/>
        </w:tc>
      </w:tr>
      <w:tr w:rsidR="00584F86" w14:paraId="2EB37FEB" w14:textId="77777777" w:rsidTr="008237F2">
        <w:tc>
          <w:tcPr>
            <w:tcW w:w="4405" w:type="dxa"/>
          </w:tcPr>
          <w:p w14:paraId="3262ADEF" w14:textId="77777777" w:rsidR="00584F86" w:rsidRDefault="00584F86" w:rsidP="008237F2"/>
        </w:tc>
        <w:tc>
          <w:tcPr>
            <w:tcW w:w="6385" w:type="dxa"/>
          </w:tcPr>
          <w:p w14:paraId="0EB77295" w14:textId="77777777" w:rsidR="00584F86" w:rsidRDefault="00584F86" w:rsidP="008237F2"/>
        </w:tc>
      </w:tr>
      <w:tr w:rsidR="00584F86" w14:paraId="4D20625B" w14:textId="77777777" w:rsidTr="008237F2">
        <w:tc>
          <w:tcPr>
            <w:tcW w:w="4405" w:type="dxa"/>
          </w:tcPr>
          <w:p w14:paraId="373F2048" w14:textId="77777777" w:rsidR="00584F86" w:rsidRDefault="00584F86" w:rsidP="008237F2"/>
        </w:tc>
        <w:tc>
          <w:tcPr>
            <w:tcW w:w="6385" w:type="dxa"/>
          </w:tcPr>
          <w:p w14:paraId="0BC62FB1" w14:textId="77777777" w:rsidR="00584F86" w:rsidRDefault="00584F86" w:rsidP="008237F2"/>
        </w:tc>
      </w:tr>
      <w:tr w:rsidR="00584F86" w14:paraId="65A96DF5" w14:textId="77777777" w:rsidTr="008237F2">
        <w:tc>
          <w:tcPr>
            <w:tcW w:w="4405" w:type="dxa"/>
          </w:tcPr>
          <w:p w14:paraId="6E6A1AB7" w14:textId="77777777" w:rsidR="00584F86" w:rsidRDefault="00584F86" w:rsidP="008237F2"/>
        </w:tc>
        <w:tc>
          <w:tcPr>
            <w:tcW w:w="6385" w:type="dxa"/>
          </w:tcPr>
          <w:p w14:paraId="778FE0A1" w14:textId="77777777" w:rsidR="00584F86" w:rsidRDefault="00584F86" w:rsidP="008237F2"/>
        </w:tc>
      </w:tr>
      <w:tr w:rsidR="00584F86" w14:paraId="52AA1E41" w14:textId="77777777" w:rsidTr="008237F2">
        <w:tc>
          <w:tcPr>
            <w:tcW w:w="4405" w:type="dxa"/>
          </w:tcPr>
          <w:p w14:paraId="2FEC3861" w14:textId="77777777" w:rsidR="00584F86" w:rsidRDefault="00584F86" w:rsidP="008237F2"/>
        </w:tc>
        <w:tc>
          <w:tcPr>
            <w:tcW w:w="6385" w:type="dxa"/>
          </w:tcPr>
          <w:p w14:paraId="143BBC0E" w14:textId="77777777" w:rsidR="00584F86" w:rsidRDefault="00584F86" w:rsidP="008237F2"/>
        </w:tc>
      </w:tr>
    </w:tbl>
    <w:p w14:paraId="06FB3211" w14:textId="77777777" w:rsidR="00584F86" w:rsidRPr="00584F86" w:rsidRDefault="00584F86" w:rsidP="00584F86"/>
    <w:sectPr w:rsidR="00584F86" w:rsidRPr="00584F86" w:rsidSect="00C21E09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0E32" w14:textId="77777777" w:rsidR="00E7172A" w:rsidRDefault="00E7172A" w:rsidP="00C20E80">
      <w:r>
        <w:separator/>
      </w:r>
    </w:p>
  </w:endnote>
  <w:endnote w:type="continuationSeparator" w:id="0">
    <w:p w14:paraId="2051A37D" w14:textId="77777777" w:rsidR="00E7172A" w:rsidRDefault="00E7172A" w:rsidP="00C2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7592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615C73" w14:textId="77777777" w:rsidR="00C65943" w:rsidRDefault="00C6594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46E22" w14:textId="77777777" w:rsidR="00C65943" w:rsidRDefault="00C65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F878" w14:textId="77777777" w:rsidR="0038390B" w:rsidRDefault="00811382" w:rsidP="0038390B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E3753F" wp14:editId="1415C8BB">
              <wp:simplePos x="0" y="0"/>
              <wp:positionH relativeFrom="column">
                <wp:posOffset>-495300</wp:posOffset>
              </wp:positionH>
              <wp:positionV relativeFrom="paragraph">
                <wp:posOffset>-149225</wp:posOffset>
              </wp:positionV>
              <wp:extent cx="7040880" cy="325755"/>
              <wp:effectExtent l="0" t="19050" r="762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325755"/>
                        <a:chOff x="0" y="0"/>
                        <a:chExt cx="7040880" cy="325755"/>
                      </a:xfrm>
                    </wpg:grpSpPr>
                    <pic:pic xmlns:pic="http://schemas.openxmlformats.org/drawingml/2006/picture">
                      <pic:nvPicPr>
                        <pic:cNvPr id="7" name="Picture 7" descr="C:\Users\cgerrit\AppData\Local\Microsoft\Windows\INetCache\Content.Word\AACSB-logo-accredited-color-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648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Straight Connector 2"/>
                      <wps:cNvCnPr/>
                      <wps:spPr>
                        <a:xfrm>
                          <a:off x="0" y="7620"/>
                          <a:ext cx="5943600" cy="0"/>
                        </a:xfrm>
                        <a:prstGeom prst="line">
                          <a:avLst/>
                        </a:prstGeom>
                        <a:ln w="38100" cap="flat">
                          <a:solidFill>
                            <a:srgbClr val="7C00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41651" b="5125"/>
                        <a:stretch/>
                      </pic:blipFill>
                      <pic:spPr>
                        <a:xfrm>
                          <a:off x="175260" y="152400"/>
                          <a:ext cx="1419225" cy="173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CA69160">
            <v:group id="Group 1" style="position:absolute;margin-left:-39pt;margin-top:-11.75pt;width:554.4pt;height:25.65pt;z-index:251664384" coordsize="70408,3257" o:spid="_x0000_s1026" w14:anchorId="4687F9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61264;width:9144;height:308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">
                <v:imagedata o:title="AACSB-logo-accredited-color-RGB" r:id="rId3"/>
              </v:shape>
              <v:line id="Straight Connector 2" style="position:absolute;visibility:visible;mso-wrap-style:square" o:spid="_x0000_s1028" strokecolor="#7c0040" strokeweight="3pt" o:connectortype="straight" from="0,76" to="594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"/>
              <v:shape id="Picture 3" style="position:absolute;left:1752;top:1524;width:14192;height:173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">
                <v:imagedata croptop="1f" cropright="27296f" cropbottom="3359f" o:title="" r:id="rId4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2AD1" w14:textId="77777777" w:rsidR="00E7172A" w:rsidRDefault="00E7172A" w:rsidP="00C20E80">
      <w:r>
        <w:separator/>
      </w:r>
    </w:p>
  </w:footnote>
  <w:footnote w:type="continuationSeparator" w:id="0">
    <w:p w14:paraId="21B12B4D" w14:textId="77777777" w:rsidR="00E7172A" w:rsidRDefault="00E7172A" w:rsidP="00C2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2113" w14:textId="77777777" w:rsidR="00DF5357" w:rsidRDefault="00DF5357" w:rsidP="00A82E0B">
    <w:pPr>
      <w:pStyle w:val="Header"/>
    </w:pPr>
  </w:p>
  <w:p w14:paraId="3F6D05BB" w14:textId="4F1EE446" w:rsidR="002847C9" w:rsidRDefault="002847C9" w:rsidP="00A82E0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6A1F504" wp14:editId="4E4172F1">
          <wp:simplePos x="0" y="0"/>
          <wp:positionH relativeFrom="column">
            <wp:posOffset>-299085</wp:posOffset>
          </wp:positionH>
          <wp:positionV relativeFrom="paragraph">
            <wp:posOffset>-546735</wp:posOffset>
          </wp:positionV>
          <wp:extent cx="2057400" cy="68798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errit\AppData\Local\Microsoft\Windows\INetCache\Content.Word\degroote_mcmaster_tag_colour_c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7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748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9A64EC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6C4D2E"/>
    <w:multiLevelType w:val="hybridMultilevel"/>
    <w:tmpl w:val="368E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05D"/>
    <w:multiLevelType w:val="hybridMultilevel"/>
    <w:tmpl w:val="AB206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5402"/>
    <w:multiLevelType w:val="hybridMultilevel"/>
    <w:tmpl w:val="4DCA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D5"/>
    <w:multiLevelType w:val="hybridMultilevel"/>
    <w:tmpl w:val="BF8C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929D0"/>
    <w:multiLevelType w:val="multilevel"/>
    <w:tmpl w:val="B80C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01B33"/>
    <w:multiLevelType w:val="multilevel"/>
    <w:tmpl w:val="3FB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90503"/>
    <w:multiLevelType w:val="multilevel"/>
    <w:tmpl w:val="E9A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46628"/>
    <w:multiLevelType w:val="multilevel"/>
    <w:tmpl w:val="C55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8701DA"/>
    <w:multiLevelType w:val="multilevel"/>
    <w:tmpl w:val="4DA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17722D"/>
    <w:multiLevelType w:val="multilevel"/>
    <w:tmpl w:val="15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1F16BC"/>
    <w:multiLevelType w:val="multilevel"/>
    <w:tmpl w:val="B364B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82944"/>
    <w:multiLevelType w:val="multilevel"/>
    <w:tmpl w:val="AB7AF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46FA8"/>
    <w:multiLevelType w:val="multilevel"/>
    <w:tmpl w:val="90A8F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C66F3"/>
    <w:multiLevelType w:val="multilevel"/>
    <w:tmpl w:val="AF107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D1AA9"/>
    <w:multiLevelType w:val="multilevel"/>
    <w:tmpl w:val="E81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306FF4"/>
    <w:multiLevelType w:val="multilevel"/>
    <w:tmpl w:val="673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10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7QwtjQxMzQ1MDdV0lEKTi0uzszPAykwqgUAzgrFUywAAAA="/>
  </w:docVars>
  <w:rsids>
    <w:rsidRoot w:val="00C20E80"/>
    <w:rsid w:val="00003B1F"/>
    <w:rsid w:val="0002548C"/>
    <w:rsid w:val="000F7554"/>
    <w:rsid w:val="001A3191"/>
    <w:rsid w:val="001B2590"/>
    <w:rsid w:val="001D62EF"/>
    <w:rsid w:val="001E3E28"/>
    <w:rsid w:val="001F43FC"/>
    <w:rsid w:val="00254CF1"/>
    <w:rsid w:val="002847C9"/>
    <w:rsid w:val="00312BE9"/>
    <w:rsid w:val="00315060"/>
    <w:rsid w:val="0033179E"/>
    <w:rsid w:val="0033537C"/>
    <w:rsid w:val="00341D05"/>
    <w:rsid w:val="0038390B"/>
    <w:rsid w:val="003A0A21"/>
    <w:rsid w:val="003B3C1C"/>
    <w:rsid w:val="003D7D17"/>
    <w:rsid w:val="00400212"/>
    <w:rsid w:val="00402733"/>
    <w:rsid w:val="004150F2"/>
    <w:rsid w:val="004415F4"/>
    <w:rsid w:val="00457D8D"/>
    <w:rsid w:val="00461E58"/>
    <w:rsid w:val="00492CBB"/>
    <w:rsid w:val="00500EC6"/>
    <w:rsid w:val="00502132"/>
    <w:rsid w:val="00553C3B"/>
    <w:rsid w:val="005677F6"/>
    <w:rsid w:val="005813BB"/>
    <w:rsid w:val="00584F86"/>
    <w:rsid w:val="00590464"/>
    <w:rsid w:val="00591D9E"/>
    <w:rsid w:val="00593879"/>
    <w:rsid w:val="00594B42"/>
    <w:rsid w:val="005A101A"/>
    <w:rsid w:val="005C198E"/>
    <w:rsid w:val="00623C3E"/>
    <w:rsid w:val="00644A43"/>
    <w:rsid w:val="00656615"/>
    <w:rsid w:val="00681AC7"/>
    <w:rsid w:val="0069007E"/>
    <w:rsid w:val="0069126D"/>
    <w:rsid w:val="006A2A31"/>
    <w:rsid w:val="00782922"/>
    <w:rsid w:val="00786F29"/>
    <w:rsid w:val="007A0116"/>
    <w:rsid w:val="007D2C90"/>
    <w:rsid w:val="007D35D5"/>
    <w:rsid w:val="007D648F"/>
    <w:rsid w:val="007E6544"/>
    <w:rsid w:val="008000CF"/>
    <w:rsid w:val="008104B7"/>
    <w:rsid w:val="00811382"/>
    <w:rsid w:val="00821119"/>
    <w:rsid w:val="00826DB3"/>
    <w:rsid w:val="00850E22"/>
    <w:rsid w:val="00851AFD"/>
    <w:rsid w:val="00875D57"/>
    <w:rsid w:val="0089100A"/>
    <w:rsid w:val="008A082D"/>
    <w:rsid w:val="008E062B"/>
    <w:rsid w:val="008F0C1D"/>
    <w:rsid w:val="008F30CE"/>
    <w:rsid w:val="00902869"/>
    <w:rsid w:val="0093667A"/>
    <w:rsid w:val="00943C67"/>
    <w:rsid w:val="0094735A"/>
    <w:rsid w:val="00960D68"/>
    <w:rsid w:val="00982DAC"/>
    <w:rsid w:val="009842C1"/>
    <w:rsid w:val="009A23DC"/>
    <w:rsid w:val="009C48AC"/>
    <w:rsid w:val="009F2C7D"/>
    <w:rsid w:val="00A014E9"/>
    <w:rsid w:val="00A126D2"/>
    <w:rsid w:val="00A1436E"/>
    <w:rsid w:val="00A243CC"/>
    <w:rsid w:val="00A82E0B"/>
    <w:rsid w:val="00AE072A"/>
    <w:rsid w:val="00B055CE"/>
    <w:rsid w:val="00B37135"/>
    <w:rsid w:val="00B60DCB"/>
    <w:rsid w:val="00B90BC2"/>
    <w:rsid w:val="00B945A2"/>
    <w:rsid w:val="00BA18A1"/>
    <w:rsid w:val="00BA62A8"/>
    <w:rsid w:val="00BC2EDE"/>
    <w:rsid w:val="00BC33A1"/>
    <w:rsid w:val="00BF606C"/>
    <w:rsid w:val="00C1620D"/>
    <w:rsid w:val="00C20E80"/>
    <w:rsid w:val="00C21032"/>
    <w:rsid w:val="00C21E09"/>
    <w:rsid w:val="00C5569C"/>
    <w:rsid w:val="00C62741"/>
    <w:rsid w:val="00C65943"/>
    <w:rsid w:val="00C81E59"/>
    <w:rsid w:val="00D76D08"/>
    <w:rsid w:val="00DF5357"/>
    <w:rsid w:val="00E31D54"/>
    <w:rsid w:val="00E40E1E"/>
    <w:rsid w:val="00E476EF"/>
    <w:rsid w:val="00E5645A"/>
    <w:rsid w:val="00E7172A"/>
    <w:rsid w:val="00E83ADC"/>
    <w:rsid w:val="00EB0842"/>
    <w:rsid w:val="00EB0D8F"/>
    <w:rsid w:val="00EC7F80"/>
    <w:rsid w:val="00F07542"/>
    <w:rsid w:val="00F32138"/>
    <w:rsid w:val="00F3444C"/>
    <w:rsid w:val="00FA4F00"/>
    <w:rsid w:val="00FE1817"/>
    <w:rsid w:val="04A9A513"/>
    <w:rsid w:val="05FC0DB1"/>
    <w:rsid w:val="067622A5"/>
    <w:rsid w:val="0A562597"/>
    <w:rsid w:val="0BB40405"/>
    <w:rsid w:val="0C7A6449"/>
    <w:rsid w:val="0E8D3BF1"/>
    <w:rsid w:val="0EF64850"/>
    <w:rsid w:val="14247293"/>
    <w:rsid w:val="16A317C1"/>
    <w:rsid w:val="16AA481F"/>
    <w:rsid w:val="181A44AF"/>
    <w:rsid w:val="1867152E"/>
    <w:rsid w:val="1DFCA8F1"/>
    <w:rsid w:val="1E28FBB1"/>
    <w:rsid w:val="2CE66FBC"/>
    <w:rsid w:val="2E498B71"/>
    <w:rsid w:val="2E94A883"/>
    <w:rsid w:val="31A3F7CE"/>
    <w:rsid w:val="3336F07A"/>
    <w:rsid w:val="33FA0DC1"/>
    <w:rsid w:val="358743B4"/>
    <w:rsid w:val="4565C356"/>
    <w:rsid w:val="4577FA4C"/>
    <w:rsid w:val="48C633CB"/>
    <w:rsid w:val="492F184C"/>
    <w:rsid w:val="4B78147E"/>
    <w:rsid w:val="54E76D62"/>
    <w:rsid w:val="574AE343"/>
    <w:rsid w:val="59FC55D4"/>
    <w:rsid w:val="5A893A7E"/>
    <w:rsid w:val="5B9625CE"/>
    <w:rsid w:val="5FBACAED"/>
    <w:rsid w:val="62C0AA21"/>
    <w:rsid w:val="6402A693"/>
    <w:rsid w:val="643A725F"/>
    <w:rsid w:val="64C6EF5B"/>
    <w:rsid w:val="67ACB475"/>
    <w:rsid w:val="67F78DFC"/>
    <w:rsid w:val="6A40BDFE"/>
    <w:rsid w:val="6AE32647"/>
    <w:rsid w:val="6D6B2994"/>
    <w:rsid w:val="6FFB8E59"/>
    <w:rsid w:val="705B763B"/>
    <w:rsid w:val="709027DB"/>
    <w:rsid w:val="711CE7B6"/>
    <w:rsid w:val="73E1FB1F"/>
    <w:rsid w:val="7535D59C"/>
    <w:rsid w:val="7785CED6"/>
    <w:rsid w:val="7A513CA3"/>
    <w:rsid w:val="7CA01453"/>
    <w:rsid w:val="7D90CAEB"/>
    <w:rsid w:val="7EBEB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B3F1"/>
  <w15:docId w15:val="{160255F9-4F07-4753-84DA-AFFB9965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1E"/>
  </w:style>
  <w:style w:type="paragraph" w:styleId="Heading1">
    <w:name w:val="heading 1"/>
    <w:basedOn w:val="Normal"/>
    <w:next w:val="Normal"/>
    <w:link w:val="Heading1Char"/>
    <w:uiPriority w:val="9"/>
    <w:qFormat/>
    <w:rsid w:val="00826DB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3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E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0E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E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E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E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E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E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642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5CE"/>
    <w:rPr>
      <w:color w:val="7A003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DB3"/>
    <w:rPr>
      <w:rFonts w:asciiTheme="majorHAnsi" w:eastAsiaTheme="majorEastAsia" w:hAnsiTheme="majorHAnsi" w:cstheme="majorBidi"/>
      <w:color w:val="595959" w:themeColor="text1" w:themeTint="A6"/>
      <w:sz w:val="4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F5357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0E1E"/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0E1E"/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E1E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E1E"/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C20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8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E8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661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E40E1E"/>
    <w:rPr>
      <w:b/>
      <w:bCs/>
    </w:rPr>
  </w:style>
  <w:style w:type="paragraph" w:customStyle="1" w:styleId="DocumentLabel">
    <w:name w:val="Document Label"/>
    <w:next w:val="Normal"/>
    <w:rsid w:val="00B60DC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MessageHeader">
    <w:name w:val="Message Header"/>
    <w:basedOn w:val="BodyText"/>
    <w:link w:val="MessageHeaderChar"/>
    <w:rsid w:val="00B60DCB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lang w:val="en-CA"/>
    </w:rPr>
  </w:style>
  <w:style w:type="character" w:customStyle="1" w:styleId="MessageHeaderChar">
    <w:name w:val="Message Header Char"/>
    <w:basedOn w:val="DefaultParagraphFont"/>
    <w:link w:val="MessageHeader"/>
    <w:rsid w:val="00B60DCB"/>
    <w:rPr>
      <w:rFonts w:ascii="Garamond" w:eastAsia="Times New Roman" w:hAnsi="Garamond"/>
      <w:caps/>
      <w:sz w:val="18"/>
      <w:lang w:val="en-CA"/>
    </w:rPr>
  </w:style>
  <w:style w:type="character" w:customStyle="1" w:styleId="MessageHeaderLabel">
    <w:name w:val="Message Header Label"/>
    <w:rsid w:val="00B60DCB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B60DCB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0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DCB"/>
    <w:rPr>
      <w:rFonts w:ascii="Arial" w:hAnsi="Arial"/>
    </w:rPr>
  </w:style>
  <w:style w:type="table" w:styleId="TableGrid">
    <w:name w:val="Table Grid"/>
    <w:basedOn w:val="TableNormal"/>
    <w:rsid w:val="003A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09"/>
    <w:pPr>
      <w:ind w:left="720"/>
      <w:contextualSpacing/>
    </w:pPr>
  </w:style>
  <w:style w:type="paragraph" w:styleId="ListBullet">
    <w:name w:val="List Bullet"/>
    <w:basedOn w:val="Normal"/>
    <w:uiPriority w:val="10"/>
    <w:rsid w:val="00C21E09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357"/>
    <w:rPr>
      <w:rFonts w:asciiTheme="majorHAnsi" w:eastAsiaTheme="majorEastAsia" w:hAnsiTheme="majorHAnsi" w:cstheme="majorBidi"/>
      <w:spacing w:val="-10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E1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E1E"/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E1E"/>
    <w:rPr>
      <w:rFonts w:asciiTheme="majorHAnsi" w:eastAsiaTheme="majorEastAsia" w:hAnsiTheme="majorHAnsi" w:cstheme="majorBidi"/>
      <w:color w:val="54642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E1E"/>
    <w:pPr>
      <w:spacing w:line="240" w:lineRule="auto"/>
    </w:pPr>
    <w:rPr>
      <w:b/>
      <w:bCs/>
      <w:smallCaps/>
      <w:color w:val="0F6FC6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E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40E1E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E40E1E"/>
    <w:rPr>
      <w:i/>
      <w:iCs/>
    </w:rPr>
  </w:style>
  <w:style w:type="paragraph" w:styleId="NoSpacing">
    <w:name w:val="No Spacing"/>
    <w:uiPriority w:val="1"/>
    <w:qFormat/>
    <w:rsid w:val="00E40E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0E1E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E1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E1E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40E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0E1E"/>
    <w:rPr>
      <w:b w:val="0"/>
      <w:bCs w:val="0"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E40E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0E1E"/>
    <w:rPr>
      <w:b/>
      <w:bCs/>
      <w:smallCaps/>
      <w:color w:val="0F6F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0E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E1E"/>
    <w:pPr>
      <w:outlineLvl w:val="9"/>
    </w:pPr>
  </w:style>
  <w:style w:type="table" w:styleId="GridTable4-Accent2">
    <w:name w:val="Grid Table 4 Accent 2"/>
    <w:basedOn w:val="TableNormal"/>
    <w:uiPriority w:val="49"/>
    <w:rsid w:val="00400212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3">
    <w:name w:val="List Table 3"/>
    <w:basedOn w:val="TableNormal"/>
    <w:uiPriority w:val="48"/>
    <w:rsid w:val="00F321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07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07E"/>
    <w:rPr>
      <w:rFonts w:eastAsiaTheme="minorHAnsi"/>
      <w:sz w:val="20"/>
      <w:szCs w:val="20"/>
    </w:rPr>
  </w:style>
  <w:style w:type="table" w:styleId="ListTable3-Accent2">
    <w:name w:val="List Table 3 Accent 2"/>
    <w:basedOn w:val="TableNormal"/>
    <w:uiPriority w:val="48"/>
    <w:rsid w:val="001B2590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38d694c-d90e-47db-8c83-be1e2572e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5BAA001911B4BB4C6F6F2E84C7F7F" ma:contentTypeVersion="15" ma:contentTypeDescription="Create a new document." ma:contentTypeScope="" ma:versionID="aad1aa1a20bdaeff79845406e9e1a393">
  <xsd:schema xmlns:xsd="http://www.w3.org/2001/XMLSchema" xmlns:xs="http://www.w3.org/2001/XMLSchema" xmlns:p="http://schemas.microsoft.com/office/2006/metadata/properties" xmlns:ns2="f38d694c-d90e-47db-8c83-be1e2572e513" xmlns:ns3="17ea4c23-5712-4570-9ecc-c236f980253e" targetNamespace="http://schemas.microsoft.com/office/2006/metadata/properties" ma:root="true" ma:fieldsID="21f271e43864bc103794fe413e54d0c1" ns2:_="" ns3:_="">
    <xsd:import namespace="f38d694c-d90e-47db-8c83-be1e2572e513"/>
    <xsd:import namespace="17ea4c23-5712-4570-9ecc-c236f9802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694c-d90e-47db-8c83-be1e2572e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4c23-5712-4570-9ecc-c236f9802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9E5B8-0E69-4A44-B542-36AF7B9A81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20FD9-DAF7-4F2F-B7F5-42B87BEA163B}">
  <ds:schemaRefs>
    <ds:schemaRef ds:uri="http://schemas.microsoft.com/office/2006/metadata/properties"/>
    <ds:schemaRef ds:uri="http://schemas.microsoft.com/office/infopath/2007/PartnerControls"/>
    <ds:schemaRef ds:uri="f38d694c-d90e-47db-8c83-be1e2572e513"/>
  </ds:schemaRefs>
</ds:datastoreItem>
</file>

<file path=customXml/itemProps3.xml><?xml version="1.0" encoding="utf-8"?>
<ds:datastoreItem xmlns:ds="http://schemas.openxmlformats.org/officeDocument/2006/customXml" ds:itemID="{C579A8F7-C435-44E8-8C29-D52659384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C2B8C-B6CA-412F-97A6-21E87244C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d694c-d90e-47db-8c83-be1e2572e513"/>
    <ds:schemaRef ds:uri="17ea4c23-5712-4570-9ecc-c236f980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1280</Characters>
  <Application>Microsoft Office Word</Application>
  <DocSecurity>0</DocSecurity>
  <Lines>10</Lines>
  <Paragraphs>3</Paragraphs>
  <ScaleCrop>false</ScaleCrop>
  <Company>McMaster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thomsoj</dc:creator>
  <cp:lastModifiedBy>Pachai, Amy</cp:lastModifiedBy>
  <cp:revision>6</cp:revision>
  <cp:lastPrinted>2018-02-14T21:15:00Z</cp:lastPrinted>
  <dcterms:created xsi:type="dcterms:W3CDTF">2020-04-29T22:11:00Z</dcterms:created>
  <dcterms:modified xsi:type="dcterms:W3CDTF">2021-11-29T17:45:00Z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0x010100ED85BAA001911B4BB4C6F6F2E84C7F7F</vt:lpwstr>
  </property>
</Properties>
</file>