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97CC" w14:textId="7FF00ED0" w:rsidR="00FC005E" w:rsidRPr="001F5824" w:rsidRDefault="00CF1C0A" w:rsidP="00D36477">
      <w:pPr>
        <w:pStyle w:val="Heading1"/>
        <w:spacing w:line="276" w:lineRule="auto"/>
        <w:rPr>
          <w:rFonts w:ascii="Arial" w:hAnsi="Arial" w:cs="Arial"/>
          <w:b/>
          <w:bCs/>
        </w:rPr>
      </w:pPr>
      <w:r w:rsidRPr="001F5824">
        <w:rPr>
          <w:rFonts w:ascii="Arial" w:hAnsi="Arial" w:cs="Arial"/>
          <w:b/>
          <w:bCs/>
        </w:rPr>
        <w:t xml:space="preserve">Self-Assessment </w:t>
      </w:r>
    </w:p>
    <w:p w14:paraId="109B4FEA" w14:textId="65DD3A41" w:rsidR="00B06220" w:rsidRPr="001F5824" w:rsidRDefault="009A01DB" w:rsidP="00D36477">
      <w:pPr>
        <w:pStyle w:val="Heading2"/>
        <w:spacing w:line="276" w:lineRule="auto"/>
        <w:rPr>
          <w:rFonts w:ascii="Arial" w:hAnsi="Arial" w:cs="Arial"/>
        </w:rPr>
      </w:pPr>
      <w:r w:rsidRPr="009A01DB">
        <w:rPr>
          <w:rFonts w:ascii="Arial" w:hAnsi="Arial" w:cs="Arial"/>
        </w:rPr>
        <w:t>What is your locus of control?</w:t>
      </w:r>
    </w:p>
    <w:p w14:paraId="4B6A1B41" w14:textId="40A459DD" w:rsidR="005B2D28" w:rsidRPr="001F5824" w:rsidRDefault="005B2D28" w:rsidP="00D36477">
      <w:pPr>
        <w:spacing w:line="276" w:lineRule="auto"/>
        <w:rPr>
          <w:rFonts w:ascii="Arial" w:hAnsi="Arial" w:cs="Arial"/>
        </w:rPr>
      </w:pPr>
    </w:p>
    <w:p w14:paraId="473C71F2" w14:textId="77777777" w:rsidR="00CF1C0A" w:rsidRPr="00E80FD0" w:rsidRDefault="00CF1C0A" w:rsidP="00D36477">
      <w:pPr>
        <w:pStyle w:val="Heading3"/>
        <w:spacing w:line="276" w:lineRule="auto"/>
        <w:rPr>
          <w:rFonts w:ascii="Arial" w:hAnsi="Arial" w:cs="Arial"/>
          <w:b/>
          <w:bCs/>
          <w:lang w:val="en-US"/>
        </w:rPr>
      </w:pPr>
      <w:r w:rsidRPr="00E80FD0">
        <w:rPr>
          <w:rFonts w:ascii="Arial" w:hAnsi="Arial" w:cs="Arial"/>
          <w:b/>
          <w:bCs/>
          <w:lang w:val="en-US"/>
        </w:rPr>
        <w:t>Chapter Resource</w:t>
      </w:r>
    </w:p>
    <w:p w14:paraId="20B9E36D" w14:textId="77777777" w:rsidR="00E80FD0" w:rsidRDefault="00E80FD0" w:rsidP="00D36477">
      <w:pPr>
        <w:spacing w:line="276" w:lineRule="auto"/>
        <w:rPr>
          <w:rFonts w:ascii="Arial" w:hAnsi="Arial" w:cs="Arial"/>
          <w:lang w:val="en-US"/>
        </w:rPr>
      </w:pPr>
    </w:p>
    <w:p w14:paraId="74EC33BE" w14:textId="0853EDA3" w:rsidR="00CF1C0A" w:rsidRPr="00CF1C0A" w:rsidRDefault="00CF1C0A" w:rsidP="00D36477">
      <w:pPr>
        <w:spacing w:line="276" w:lineRule="auto"/>
        <w:rPr>
          <w:rFonts w:ascii="Arial" w:hAnsi="Arial" w:cs="Arial"/>
          <w:lang w:val="en-US"/>
        </w:rPr>
      </w:pPr>
      <w:r w:rsidRPr="00CF1C0A">
        <w:rPr>
          <w:rFonts w:ascii="Arial" w:hAnsi="Arial" w:cs="Arial"/>
          <w:lang w:val="en-US"/>
        </w:rPr>
        <w:t xml:space="preserve">Please refer to section </w:t>
      </w:r>
      <w:hyperlink r:id="rId8" w:history="1">
        <w:r w:rsidR="009A299C" w:rsidRPr="009A299C">
          <w:rPr>
            <w:color w:val="0000FF"/>
            <w:u w:val="single"/>
          </w:rPr>
          <w:t>8.4 Personality at Work</w:t>
        </w:r>
      </w:hyperlink>
      <w:r w:rsidR="00D36477">
        <w:rPr>
          <w:rFonts w:ascii="Arial" w:hAnsi="Arial" w:cs="Arial"/>
        </w:rPr>
        <w:t xml:space="preserve"> </w:t>
      </w:r>
      <w:r w:rsidR="00AF4DCF">
        <w:rPr>
          <w:rFonts w:ascii="Arial" w:hAnsi="Arial" w:cs="Arial"/>
        </w:rPr>
        <w:t xml:space="preserve">of </w:t>
      </w:r>
      <w:r w:rsidR="00AF4DCF" w:rsidRPr="00AF4DCF">
        <w:rPr>
          <w:rFonts w:ascii="Arial" w:hAnsi="Arial" w:cs="Arial"/>
          <w:i/>
          <w:iCs/>
        </w:rPr>
        <w:t>Psychology, Communication, and the Canadian Workplace</w:t>
      </w:r>
    </w:p>
    <w:p w14:paraId="7DA7F36F" w14:textId="77777777" w:rsidR="00D36477" w:rsidRDefault="00D36477" w:rsidP="00D36477">
      <w:pPr>
        <w:spacing w:line="276" w:lineRule="auto"/>
        <w:rPr>
          <w:rFonts w:ascii="Arial" w:hAnsi="Arial" w:cs="Arial"/>
          <w:b/>
          <w:bCs/>
          <w:lang w:val="en-US"/>
        </w:rPr>
      </w:pPr>
    </w:p>
    <w:p w14:paraId="6CFD68A6" w14:textId="77777777" w:rsidR="009A299C" w:rsidRPr="009A299C" w:rsidRDefault="009A299C" w:rsidP="009A299C">
      <w:pPr>
        <w:spacing w:line="276" w:lineRule="auto"/>
        <w:rPr>
          <w:rFonts w:ascii="Arial" w:hAnsi="Arial" w:cs="Arial"/>
          <w:lang w:val="en-US"/>
        </w:rPr>
      </w:pPr>
      <w:r w:rsidRPr="009A299C">
        <w:rPr>
          <w:rFonts w:ascii="Arial" w:hAnsi="Arial" w:cs="Arial"/>
          <w:b/>
          <w:bCs/>
          <w:lang w:val="en-US"/>
        </w:rPr>
        <w:t>Instructions</w:t>
      </w:r>
    </w:p>
    <w:p w14:paraId="50A4896A" w14:textId="056F1CE6" w:rsidR="009A299C" w:rsidRDefault="009A299C" w:rsidP="009A299C">
      <w:pPr>
        <w:spacing w:line="276" w:lineRule="auto"/>
        <w:rPr>
          <w:rFonts w:ascii="Arial" w:hAnsi="Arial" w:cs="Arial"/>
          <w:lang w:val="en-US"/>
        </w:rPr>
      </w:pPr>
      <w:r w:rsidRPr="009A299C">
        <w:rPr>
          <w:rFonts w:ascii="Arial" w:hAnsi="Arial" w:cs="Arial"/>
          <w:lang w:val="en-US"/>
        </w:rPr>
        <w:t>This instrument lists several pairs of statements concerning the possible causes of behavior. For each pair, select the letter (A or B) that better describes your own beliefs. Remember: there are no right or wrong answers.</w:t>
      </w:r>
    </w:p>
    <w:p w14:paraId="12B4639F" w14:textId="77777777" w:rsidR="009A299C" w:rsidRPr="009A299C" w:rsidRDefault="009A299C" w:rsidP="009A299C">
      <w:pPr>
        <w:spacing w:line="276" w:lineRule="auto"/>
        <w:rPr>
          <w:rFonts w:ascii="Arial" w:hAnsi="Arial" w:cs="Arial"/>
          <w:lang w:val="en-US"/>
        </w:rPr>
      </w:pPr>
    </w:p>
    <w:p w14:paraId="533881A5" w14:textId="2D5E89DA" w:rsidR="009A299C" w:rsidRDefault="009A299C" w:rsidP="009A299C">
      <w:pPr>
        <w:numPr>
          <w:ilvl w:val="0"/>
          <w:numId w:val="41"/>
        </w:numPr>
        <w:spacing w:line="276" w:lineRule="auto"/>
        <w:rPr>
          <w:rFonts w:ascii="Arial" w:hAnsi="Arial" w:cs="Arial"/>
          <w:lang w:val="en-US"/>
        </w:rPr>
      </w:pPr>
      <w:r w:rsidRPr="009A299C">
        <w:rPr>
          <w:rFonts w:ascii="Arial" w:hAnsi="Arial" w:cs="Arial"/>
          <w:lang w:val="en-US"/>
        </w:rPr>
        <w:t>A) In the long run, the bad things that happen to us are balanced by the good ones.</w:t>
      </w:r>
      <w:r w:rsidRPr="009A299C">
        <w:rPr>
          <w:rFonts w:ascii="Arial" w:hAnsi="Arial" w:cs="Arial"/>
          <w:lang w:val="en-US"/>
        </w:rPr>
        <w:br/>
        <w:t>B) Most misfortunes are the result of lack of ability, ignorance, laziness, or all three.</w:t>
      </w:r>
    </w:p>
    <w:p w14:paraId="1EDB47CA" w14:textId="77777777" w:rsidR="009A299C" w:rsidRPr="009A299C" w:rsidRDefault="009A299C" w:rsidP="009A299C">
      <w:pPr>
        <w:spacing w:line="276" w:lineRule="auto"/>
        <w:ind w:left="720"/>
        <w:rPr>
          <w:rFonts w:ascii="Arial" w:hAnsi="Arial" w:cs="Arial"/>
          <w:lang w:val="en-US"/>
        </w:rPr>
      </w:pPr>
    </w:p>
    <w:p w14:paraId="7320EA38" w14:textId="6E5845A6" w:rsidR="009A299C" w:rsidRPr="009A299C" w:rsidRDefault="009A299C" w:rsidP="009A299C">
      <w:pPr>
        <w:numPr>
          <w:ilvl w:val="0"/>
          <w:numId w:val="41"/>
        </w:numPr>
        <w:spacing w:line="276" w:lineRule="auto"/>
        <w:rPr>
          <w:rFonts w:ascii="Arial" w:hAnsi="Arial" w:cs="Arial"/>
          <w:lang w:val="en-US"/>
        </w:rPr>
      </w:pPr>
      <w:r w:rsidRPr="009A299C">
        <w:rPr>
          <w:rFonts w:ascii="Arial" w:hAnsi="Arial" w:cs="Arial"/>
          <w:lang w:val="en-US"/>
        </w:rPr>
        <w:t>A)  I have often found that what is going to happen will happen.</w:t>
      </w:r>
      <w:r w:rsidRPr="009A299C">
        <w:rPr>
          <w:rFonts w:ascii="Arial" w:hAnsi="Arial" w:cs="Arial"/>
          <w:lang w:val="en-US"/>
        </w:rPr>
        <w:br/>
        <w:t xml:space="preserve">B) Trusting to fate has never turned out as well for me as </w:t>
      </w:r>
      <w:proofErr w:type="gramStart"/>
      <w:r w:rsidRPr="009A299C">
        <w:rPr>
          <w:rFonts w:ascii="Arial" w:hAnsi="Arial" w:cs="Arial"/>
          <w:lang w:val="en-US"/>
        </w:rPr>
        <w:t>making a decision</w:t>
      </w:r>
      <w:proofErr w:type="gramEnd"/>
      <w:r w:rsidRPr="009A299C">
        <w:rPr>
          <w:rFonts w:ascii="Arial" w:hAnsi="Arial" w:cs="Arial"/>
          <w:lang w:val="en-US"/>
        </w:rPr>
        <w:t xml:space="preserve"> to take a definite course of action.</w:t>
      </w:r>
      <w:r>
        <w:rPr>
          <w:rFonts w:ascii="Arial" w:hAnsi="Arial" w:cs="Arial"/>
          <w:lang w:val="en-US"/>
        </w:rPr>
        <w:br/>
      </w:r>
    </w:p>
    <w:p w14:paraId="5C317850" w14:textId="4B74F3FB" w:rsidR="009A299C" w:rsidRPr="009A299C" w:rsidRDefault="009A299C" w:rsidP="009A299C">
      <w:pPr>
        <w:numPr>
          <w:ilvl w:val="0"/>
          <w:numId w:val="41"/>
        </w:numPr>
        <w:spacing w:line="276" w:lineRule="auto"/>
        <w:rPr>
          <w:rFonts w:ascii="Arial" w:hAnsi="Arial" w:cs="Arial"/>
          <w:lang w:val="en-US"/>
        </w:rPr>
      </w:pPr>
      <w:r w:rsidRPr="009A299C">
        <w:rPr>
          <w:rFonts w:ascii="Arial" w:hAnsi="Arial" w:cs="Arial"/>
          <w:lang w:val="en-US"/>
        </w:rPr>
        <w:t>A) Many of the unhappy things in people’s lives are partly due to bad luck.</w:t>
      </w:r>
      <w:r w:rsidRPr="009A299C">
        <w:rPr>
          <w:rFonts w:ascii="Arial" w:hAnsi="Arial" w:cs="Arial"/>
          <w:lang w:val="en-US"/>
        </w:rPr>
        <w:br/>
        <w:t>B) People’s misfortunes result from the mistakes they make.</w:t>
      </w:r>
      <w:r>
        <w:rPr>
          <w:rFonts w:ascii="Arial" w:hAnsi="Arial" w:cs="Arial"/>
          <w:lang w:val="en-US"/>
        </w:rPr>
        <w:br/>
      </w:r>
    </w:p>
    <w:p w14:paraId="70E18B26" w14:textId="60C0B5A1" w:rsidR="009A299C" w:rsidRPr="009A299C" w:rsidRDefault="009A299C" w:rsidP="009A299C">
      <w:pPr>
        <w:numPr>
          <w:ilvl w:val="0"/>
          <w:numId w:val="41"/>
        </w:numPr>
        <w:spacing w:line="276" w:lineRule="auto"/>
        <w:rPr>
          <w:rFonts w:ascii="Arial" w:hAnsi="Arial" w:cs="Arial"/>
          <w:lang w:val="en-US"/>
        </w:rPr>
      </w:pPr>
      <w:r w:rsidRPr="009A299C">
        <w:rPr>
          <w:rFonts w:ascii="Arial" w:hAnsi="Arial" w:cs="Arial"/>
          <w:lang w:val="en-US"/>
        </w:rPr>
        <w:t>A) Without the right breaks, one cannot be an effective leader.</w:t>
      </w:r>
      <w:r w:rsidRPr="009A299C">
        <w:rPr>
          <w:rFonts w:ascii="Arial" w:hAnsi="Arial" w:cs="Arial"/>
          <w:lang w:val="en-US"/>
        </w:rPr>
        <w:br/>
        <w:t>B) Capable people who fail to become leaders have not taken advantage of their opportunities.</w:t>
      </w:r>
      <w:r>
        <w:rPr>
          <w:rFonts w:ascii="Arial" w:hAnsi="Arial" w:cs="Arial"/>
          <w:lang w:val="en-US"/>
        </w:rPr>
        <w:br/>
      </w:r>
    </w:p>
    <w:p w14:paraId="17A414D6" w14:textId="5C04CC56" w:rsidR="009A299C" w:rsidRPr="009A299C" w:rsidRDefault="009A299C" w:rsidP="009A299C">
      <w:pPr>
        <w:numPr>
          <w:ilvl w:val="0"/>
          <w:numId w:val="41"/>
        </w:numPr>
        <w:spacing w:line="276" w:lineRule="auto"/>
        <w:rPr>
          <w:rFonts w:ascii="Arial" w:hAnsi="Arial" w:cs="Arial"/>
          <w:lang w:val="en-US"/>
        </w:rPr>
      </w:pPr>
      <w:r w:rsidRPr="009A299C">
        <w:rPr>
          <w:rFonts w:ascii="Arial" w:hAnsi="Arial" w:cs="Arial"/>
          <w:lang w:val="en-US"/>
        </w:rPr>
        <w:t>A) Many times, I feel I have little influence over the things that happen to me.</w:t>
      </w:r>
      <w:r w:rsidRPr="009A299C">
        <w:rPr>
          <w:rFonts w:ascii="Arial" w:hAnsi="Arial" w:cs="Arial"/>
          <w:lang w:val="en-US"/>
        </w:rPr>
        <w:br/>
        <w:t>B) It is impossible for me to believe that chance or luck plays an important role in my life.</w:t>
      </w:r>
      <w:r>
        <w:rPr>
          <w:rFonts w:ascii="Arial" w:hAnsi="Arial" w:cs="Arial"/>
          <w:lang w:val="en-US"/>
        </w:rPr>
        <w:br/>
      </w:r>
    </w:p>
    <w:p w14:paraId="0CC01C1A" w14:textId="1785A246" w:rsidR="009A299C" w:rsidRPr="009A299C" w:rsidRDefault="009A299C" w:rsidP="009A299C">
      <w:pPr>
        <w:numPr>
          <w:ilvl w:val="0"/>
          <w:numId w:val="41"/>
        </w:numPr>
        <w:spacing w:line="276" w:lineRule="auto"/>
        <w:rPr>
          <w:rFonts w:ascii="Arial" w:hAnsi="Arial" w:cs="Arial"/>
          <w:lang w:val="en-US"/>
        </w:rPr>
      </w:pPr>
      <w:r w:rsidRPr="009A299C">
        <w:rPr>
          <w:rFonts w:ascii="Arial" w:hAnsi="Arial" w:cs="Arial"/>
          <w:lang w:val="en-US"/>
        </w:rPr>
        <w:t>A) Most people don’t realize the extent to which their lives are controlled by accidental happenings.</w:t>
      </w:r>
      <w:r w:rsidRPr="009A299C">
        <w:rPr>
          <w:rFonts w:ascii="Arial" w:hAnsi="Arial" w:cs="Arial"/>
          <w:lang w:val="en-US"/>
        </w:rPr>
        <w:br/>
        <w:t>B) There really is no such thing as “luck.”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4102DA6D" w14:textId="43F48B02" w:rsidR="009A299C" w:rsidRPr="009A299C" w:rsidRDefault="009A299C" w:rsidP="009A299C">
      <w:pPr>
        <w:numPr>
          <w:ilvl w:val="0"/>
          <w:numId w:val="41"/>
        </w:numPr>
        <w:spacing w:line="276" w:lineRule="auto"/>
        <w:rPr>
          <w:rFonts w:ascii="Arial" w:hAnsi="Arial" w:cs="Arial"/>
          <w:lang w:val="en-US"/>
        </w:rPr>
      </w:pPr>
      <w:r w:rsidRPr="009A299C">
        <w:rPr>
          <w:rFonts w:ascii="Arial" w:hAnsi="Arial" w:cs="Arial"/>
          <w:lang w:val="en-US"/>
        </w:rPr>
        <w:lastRenderedPageBreak/>
        <w:t>A) Unfortunately, an individual’s worth often passes unrecognized no matter how hard they try.</w:t>
      </w:r>
      <w:r w:rsidRPr="009A299C">
        <w:rPr>
          <w:rFonts w:ascii="Arial" w:hAnsi="Arial" w:cs="Arial"/>
          <w:lang w:val="en-US"/>
        </w:rPr>
        <w:br/>
        <w:t>B) In the long run, people get the respect they deserve.</w:t>
      </w:r>
      <w:r>
        <w:rPr>
          <w:rFonts w:ascii="Arial" w:hAnsi="Arial" w:cs="Arial"/>
          <w:lang w:val="en-US"/>
        </w:rPr>
        <w:br/>
      </w:r>
    </w:p>
    <w:p w14:paraId="25825E4B" w14:textId="77777777" w:rsidR="009A299C" w:rsidRPr="009A299C" w:rsidRDefault="009A299C" w:rsidP="009A299C">
      <w:pPr>
        <w:spacing w:line="276" w:lineRule="auto"/>
        <w:rPr>
          <w:rFonts w:ascii="Arial" w:hAnsi="Arial" w:cs="Arial"/>
          <w:lang w:val="en-US"/>
        </w:rPr>
      </w:pPr>
      <w:r w:rsidRPr="009A299C">
        <w:rPr>
          <w:rFonts w:ascii="Arial" w:hAnsi="Arial" w:cs="Arial"/>
          <w:b/>
          <w:bCs/>
          <w:lang w:val="en-US"/>
        </w:rPr>
        <w:t>Scoring</w:t>
      </w:r>
    </w:p>
    <w:p w14:paraId="15681CCB" w14:textId="77777777" w:rsidR="009A299C" w:rsidRPr="009A299C" w:rsidRDefault="009A299C" w:rsidP="009A299C">
      <w:pPr>
        <w:spacing w:line="276" w:lineRule="auto"/>
        <w:rPr>
          <w:rFonts w:ascii="Arial" w:hAnsi="Arial" w:cs="Arial"/>
          <w:lang w:val="en-US"/>
        </w:rPr>
      </w:pPr>
      <w:r w:rsidRPr="009A299C">
        <w:rPr>
          <w:rFonts w:ascii="Arial" w:hAnsi="Arial" w:cs="Arial"/>
          <w:lang w:val="en-US"/>
        </w:rPr>
        <w:t>After completing the instrument, score it by assigning a zero (0) to any </w:t>
      </w:r>
      <w:r w:rsidRPr="009A299C">
        <w:rPr>
          <w:rFonts w:ascii="Arial" w:hAnsi="Arial" w:cs="Arial"/>
          <w:i/>
          <w:iCs/>
          <w:lang w:val="en-US"/>
        </w:rPr>
        <w:t>A</w:t>
      </w:r>
      <w:r w:rsidRPr="009A299C">
        <w:rPr>
          <w:rFonts w:ascii="Arial" w:hAnsi="Arial" w:cs="Arial"/>
          <w:lang w:val="en-US"/>
        </w:rPr>
        <w:t> you assigned and a one (1) to any </w:t>
      </w:r>
      <w:r w:rsidRPr="009A299C">
        <w:rPr>
          <w:rFonts w:ascii="Arial" w:hAnsi="Arial" w:cs="Arial"/>
          <w:i/>
          <w:iCs/>
          <w:lang w:val="en-US"/>
        </w:rPr>
        <w:t>B</w:t>
      </w:r>
      <w:r w:rsidRPr="009A299C">
        <w:rPr>
          <w:rFonts w:ascii="Arial" w:hAnsi="Arial" w:cs="Arial"/>
          <w:lang w:val="en-US"/>
        </w:rPr>
        <w:t>. Add up your total score, and compare it to the following norms:</w:t>
      </w:r>
    </w:p>
    <w:p w14:paraId="56255E67" w14:textId="77777777" w:rsidR="009A299C" w:rsidRPr="009A299C" w:rsidRDefault="009A299C" w:rsidP="009A299C">
      <w:pPr>
        <w:numPr>
          <w:ilvl w:val="0"/>
          <w:numId w:val="42"/>
        </w:numPr>
        <w:spacing w:line="276" w:lineRule="auto"/>
        <w:rPr>
          <w:rFonts w:ascii="Arial" w:hAnsi="Arial" w:cs="Arial"/>
          <w:lang w:val="en-US"/>
        </w:rPr>
      </w:pPr>
      <w:r w:rsidRPr="009A299C">
        <w:rPr>
          <w:rFonts w:ascii="Arial" w:hAnsi="Arial" w:cs="Arial"/>
          <w:lang w:val="en-US"/>
        </w:rPr>
        <w:t>1–3 = an external locus of control</w:t>
      </w:r>
    </w:p>
    <w:p w14:paraId="72A37A45" w14:textId="77777777" w:rsidR="009A299C" w:rsidRPr="009A299C" w:rsidRDefault="009A299C" w:rsidP="009A299C">
      <w:pPr>
        <w:numPr>
          <w:ilvl w:val="0"/>
          <w:numId w:val="42"/>
        </w:numPr>
        <w:spacing w:line="276" w:lineRule="auto"/>
        <w:rPr>
          <w:rFonts w:ascii="Arial" w:hAnsi="Arial" w:cs="Arial"/>
          <w:lang w:val="en-US"/>
        </w:rPr>
      </w:pPr>
      <w:r w:rsidRPr="009A299C">
        <w:rPr>
          <w:rFonts w:ascii="Arial" w:hAnsi="Arial" w:cs="Arial"/>
          <w:lang w:val="en-US"/>
        </w:rPr>
        <w:t>4–5 = a balanced locus of control</w:t>
      </w:r>
    </w:p>
    <w:p w14:paraId="049695A4" w14:textId="77777777" w:rsidR="009A299C" w:rsidRPr="009A299C" w:rsidRDefault="009A299C" w:rsidP="009A299C">
      <w:pPr>
        <w:numPr>
          <w:ilvl w:val="0"/>
          <w:numId w:val="42"/>
        </w:numPr>
        <w:spacing w:line="276" w:lineRule="auto"/>
        <w:rPr>
          <w:rFonts w:ascii="Arial" w:hAnsi="Arial" w:cs="Arial"/>
          <w:lang w:val="en-US"/>
        </w:rPr>
      </w:pPr>
      <w:r w:rsidRPr="009A299C">
        <w:rPr>
          <w:rFonts w:ascii="Arial" w:hAnsi="Arial" w:cs="Arial"/>
          <w:lang w:val="en-US"/>
        </w:rPr>
        <w:t>6–7 = an internal locus of control</w:t>
      </w:r>
    </w:p>
    <w:p w14:paraId="61146588" w14:textId="77777777" w:rsidR="009A299C" w:rsidRDefault="009A299C" w:rsidP="009A299C">
      <w:pPr>
        <w:spacing w:line="276" w:lineRule="auto"/>
        <w:rPr>
          <w:rFonts w:ascii="Arial" w:hAnsi="Arial" w:cs="Arial"/>
          <w:i/>
          <w:iCs/>
          <w:lang w:val="en-US"/>
        </w:rPr>
      </w:pPr>
    </w:p>
    <w:p w14:paraId="1FEDA241" w14:textId="281F3B6F" w:rsidR="009A299C" w:rsidRPr="009A299C" w:rsidRDefault="009A299C" w:rsidP="009A299C">
      <w:pPr>
        <w:spacing w:line="276" w:lineRule="auto"/>
        <w:rPr>
          <w:rFonts w:ascii="Arial" w:hAnsi="Arial" w:cs="Arial"/>
          <w:lang w:val="en-US"/>
        </w:rPr>
      </w:pPr>
      <w:r w:rsidRPr="009A299C">
        <w:rPr>
          <w:rFonts w:ascii="Arial" w:hAnsi="Arial" w:cs="Arial"/>
          <w:i/>
          <w:iCs/>
          <w:lang w:val="en-US"/>
        </w:rPr>
        <w:t>Source: Adapted from Julian B. Rotter, “Generalized Expectancies for Internal Versus External Control of Reinforcement.” Psychological Monographs, 80 (Whole No. 609, 1966), pp. 11–12.</w:t>
      </w:r>
    </w:p>
    <w:p w14:paraId="7C185789" w14:textId="718F5D30" w:rsidR="005B2D28" w:rsidRPr="009A299C" w:rsidRDefault="005B2D28" w:rsidP="00D36477">
      <w:pPr>
        <w:spacing w:line="276" w:lineRule="auto"/>
        <w:rPr>
          <w:rFonts w:ascii="Arial" w:hAnsi="Arial" w:cs="Arial"/>
        </w:rPr>
      </w:pPr>
    </w:p>
    <w:p w14:paraId="40B0D463" w14:textId="77777777" w:rsidR="001F5824" w:rsidRPr="00E80FD0" w:rsidRDefault="001F5824" w:rsidP="00D36477">
      <w:pPr>
        <w:pStyle w:val="Heading4"/>
        <w:spacing w:line="276" w:lineRule="auto"/>
        <w:rPr>
          <w:rFonts w:ascii="Arial" w:hAnsi="Arial" w:cs="Arial"/>
          <w:lang w:val="en-US"/>
        </w:rPr>
      </w:pPr>
      <w:r w:rsidRPr="00E80FD0">
        <w:rPr>
          <w:rFonts w:ascii="Arial" w:hAnsi="Arial" w:cs="Arial"/>
          <w:lang w:val="en-US"/>
        </w:rPr>
        <w:t>References</w:t>
      </w:r>
    </w:p>
    <w:p w14:paraId="5AD0AD95" w14:textId="150E450C" w:rsidR="001F5824" w:rsidRPr="001F5824" w:rsidRDefault="001F5824" w:rsidP="00D36477">
      <w:pPr>
        <w:spacing w:line="276" w:lineRule="auto"/>
        <w:rPr>
          <w:rFonts w:ascii="Arial" w:hAnsi="Arial" w:cs="Arial"/>
          <w:lang w:val="en-US"/>
        </w:rPr>
      </w:pPr>
      <w:r w:rsidRPr="001F5824">
        <w:rPr>
          <w:rFonts w:ascii="Arial" w:hAnsi="Arial" w:cs="Arial"/>
          <w:lang w:val="en-US"/>
        </w:rPr>
        <w:br/>
        <w:t>This</w:t>
      </w:r>
      <w:r>
        <w:rPr>
          <w:rFonts w:ascii="Arial" w:hAnsi="Arial" w:cs="Arial"/>
          <w:lang w:val="en-US"/>
        </w:rPr>
        <w:t xml:space="preserve"> assessment </w:t>
      </w:r>
      <w:r w:rsidRPr="001F5824">
        <w:rPr>
          <w:rFonts w:ascii="Arial" w:hAnsi="Arial" w:cs="Arial"/>
          <w:lang w:val="en-US"/>
        </w:rPr>
        <w:t>was adapted from:</w:t>
      </w:r>
    </w:p>
    <w:p w14:paraId="33200791" w14:textId="5137D6E5" w:rsidR="00786ED0" w:rsidRPr="00786ED0" w:rsidRDefault="001F5824" w:rsidP="00786ED0">
      <w:pPr>
        <w:spacing w:line="276" w:lineRule="auto"/>
        <w:rPr>
          <w:rFonts w:ascii="Arial" w:hAnsi="Arial" w:cs="Arial"/>
          <w:lang w:val="en-US"/>
        </w:rPr>
      </w:pPr>
      <w:r w:rsidRPr="001F5824">
        <w:rPr>
          <w:rFonts w:ascii="Arial" w:hAnsi="Arial" w:cs="Arial"/>
          <w:lang w:val="en-US"/>
        </w:rPr>
        <w:br/>
      </w:r>
      <w:hyperlink r:id="rId9" w:history="1">
        <w:r w:rsidR="009A299C" w:rsidRPr="009A299C">
          <w:rPr>
            <w:rStyle w:val="Hyperlink"/>
            <w:rFonts w:ascii="Arial" w:hAnsi="Arial" w:cs="Arial"/>
            <w:lang w:val="en-US"/>
          </w:rPr>
          <w:t>Chapter 2 Management Skills Application Exercises</w:t>
        </w:r>
      </w:hyperlink>
      <w:r w:rsidR="009A299C" w:rsidRPr="009A299C">
        <w:rPr>
          <w:rFonts w:ascii="Arial" w:hAnsi="Arial" w:cs="Arial"/>
          <w:lang w:val="en-US"/>
        </w:rPr>
        <w:t xml:space="preserve"> in </w:t>
      </w:r>
      <w:hyperlink r:id="rId10" w:history="1">
        <w:r w:rsidR="009A299C" w:rsidRPr="009A299C">
          <w:rPr>
            <w:rStyle w:val="Hyperlink"/>
            <w:rFonts w:ascii="Arial" w:hAnsi="Arial" w:cs="Arial"/>
            <w:lang w:val="en-US"/>
          </w:rPr>
          <w:t xml:space="preserve">Organizational </w:t>
        </w:r>
        <w:proofErr w:type="spellStart"/>
        <w:r w:rsidR="009A299C" w:rsidRPr="009A299C">
          <w:rPr>
            <w:rStyle w:val="Hyperlink"/>
            <w:rFonts w:ascii="Arial" w:hAnsi="Arial" w:cs="Arial"/>
            <w:lang w:val="en-US"/>
          </w:rPr>
          <w:t>Behaviour</w:t>
        </w:r>
        <w:proofErr w:type="spellEnd"/>
        <w:r w:rsidR="009A299C" w:rsidRPr="009A299C">
          <w:rPr>
            <w:rStyle w:val="Hyperlink"/>
            <w:rFonts w:ascii="Arial" w:hAnsi="Arial" w:cs="Arial"/>
            <w:lang w:val="en-US"/>
          </w:rPr>
          <w:t xml:space="preserve"> </w:t>
        </w:r>
      </w:hyperlink>
      <w:r w:rsidR="009A299C" w:rsidRPr="009A299C">
        <w:rPr>
          <w:rFonts w:ascii="Arial" w:hAnsi="Arial" w:cs="Arial"/>
          <w:lang w:val="en-US"/>
        </w:rPr>
        <w:t xml:space="preserve">by Rice University, OpenStax and is licensed under a </w:t>
      </w:r>
      <w:hyperlink r:id="rId11" w:tgtFrame="_blank" w:history="1">
        <w:r w:rsidR="009A299C" w:rsidRPr="009A299C">
          <w:rPr>
            <w:rStyle w:val="Hyperlink"/>
            <w:rFonts w:ascii="Arial" w:hAnsi="Arial" w:cs="Arial"/>
            <w:lang w:val="en-US"/>
          </w:rPr>
          <w:t>Creative Commons Attribution 4.0 International License,</w:t>
        </w:r>
      </w:hyperlink>
      <w:r w:rsidR="009A299C" w:rsidRPr="009A299C">
        <w:rPr>
          <w:rFonts w:ascii="Arial" w:hAnsi="Arial" w:cs="Arial"/>
          <w:lang w:val="en-US"/>
        </w:rPr>
        <w:t> unless otherwise noted.</w:t>
      </w:r>
    </w:p>
    <w:p w14:paraId="23F6F399" w14:textId="77777777" w:rsidR="001F5824" w:rsidRPr="001F5824" w:rsidRDefault="001F5824" w:rsidP="00AE6F89">
      <w:pPr>
        <w:rPr>
          <w:rFonts w:ascii="Arial" w:hAnsi="Arial" w:cs="Arial"/>
        </w:rPr>
      </w:pPr>
    </w:p>
    <w:sectPr w:rsidR="001F5824" w:rsidRPr="001F5824" w:rsidSect="009E2820">
      <w:headerReference w:type="default" r:id="rId12"/>
      <w:footerReference w:type="default" r:id="rId13"/>
      <w:pgSz w:w="12240" w:h="15840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0E3F" w14:textId="77777777" w:rsidR="00CE2626" w:rsidRDefault="00CE2626" w:rsidP="004D4217">
      <w:r>
        <w:separator/>
      </w:r>
    </w:p>
  </w:endnote>
  <w:endnote w:type="continuationSeparator" w:id="0">
    <w:p w14:paraId="62119781" w14:textId="77777777" w:rsidR="00CE2626" w:rsidRDefault="00CE2626" w:rsidP="004D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C4D5" w14:textId="62D80DB5" w:rsidR="003B1084" w:rsidRPr="00283CF3" w:rsidRDefault="00283CF3" w:rsidP="004D1F4C">
    <w:pP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</w:pPr>
    <w:r w:rsidRPr="00283CF3">
      <w:rPr>
        <w:i/>
        <w:iCs/>
        <w:noProof/>
        <w:color w:val="000000" w:themeColor="text1"/>
        <w:sz w:val="18"/>
        <w:szCs w:val="18"/>
      </w:rPr>
      <w:drawing>
        <wp:inline distT="0" distB="0" distL="0" distR="0" wp14:anchorId="6C1FA5DD" wp14:editId="5BFB124A">
          <wp:extent cx="588396" cy="224859"/>
          <wp:effectExtent l="0" t="0" r="2540" b="3810"/>
          <wp:docPr id="3" name="Google Shape;92;p23" descr="CC BY-NC-SA 4.0 License Logo">
            <a:extLst xmlns:a="http://schemas.openxmlformats.org/drawingml/2006/main">
              <a:ext uri="{FF2B5EF4-FFF2-40B4-BE49-F238E27FC236}">
                <a16:creationId xmlns:a16="http://schemas.microsoft.com/office/drawing/2014/main" id="{A05F23FA-A00C-43A9-B707-73B5E05AC33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gle Shape;92;p23" descr="CC BY-NC-SA 4.0 License Logo">
                    <a:extLst>
                      <a:ext uri="{FF2B5EF4-FFF2-40B4-BE49-F238E27FC236}">
                        <a16:creationId xmlns:a16="http://schemas.microsoft.com/office/drawing/2014/main" id="{A05F23FA-A00C-43A9-B707-73B5E05AC330}"/>
                      </a:ext>
                    </a:extLst>
                  </pic:cNvPr>
                  <pic:cNvPicPr preferRelativeResize="0"/>
                </pic:nvPicPr>
                <pic:blipFill rotWithShape="1">
                  <a:blip r:embed="rId1" cstate="email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88396" cy="22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br/>
    </w:r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Unless otherwise noted, this work is licensed under a Creative Commons Attribution-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NonCommercial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ShareAlike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 xml:space="preserve"> 4.0 International (CC BY-NC-SA 4.0)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072B1" w14:textId="77777777" w:rsidR="00CE2626" w:rsidRDefault="00CE2626" w:rsidP="004D4217">
      <w:r>
        <w:separator/>
      </w:r>
    </w:p>
  </w:footnote>
  <w:footnote w:type="continuationSeparator" w:id="0">
    <w:p w14:paraId="33AA5767" w14:textId="77777777" w:rsidR="00CE2626" w:rsidRDefault="00CE2626" w:rsidP="004D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638F" w14:textId="320102F3" w:rsidR="004D4217" w:rsidRDefault="00CF1C0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DAFCB1" wp14:editId="4B1CF90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18337D0" w14:textId="2DBF096F" w:rsidR="00CF1C0A" w:rsidRPr="00AF4DCF" w:rsidRDefault="00E80FD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E80FD0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Psychology, Communication, and the Canadian Workplace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BDAFCB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b/>
                        <w:bCs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18337D0" w14:textId="2DBF096F" w:rsidR="00CF1C0A" w:rsidRPr="00AF4DCF" w:rsidRDefault="00E80FD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E80FD0"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</w:rPr>
                          <w:t>Psychology, Communication, and the Canadian Workplace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976"/>
    <w:multiLevelType w:val="hybridMultilevel"/>
    <w:tmpl w:val="6102E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6350"/>
    <w:multiLevelType w:val="hybridMultilevel"/>
    <w:tmpl w:val="445C092C"/>
    <w:lvl w:ilvl="0" w:tplc="E3909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20E37"/>
    <w:multiLevelType w:val="hybridMultilevel"/>
    <w:tmpl w:val="D220C3FC"/>
    <w:lvl w:ilvl="0" w:tplc="C3483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92FBA"/>
    <w:multiLevelType w:val="multilevel"/>
    <w:tmpl w:val="7376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D3465"/>
    <w:multiLevelType w:val="hybridMultilevel"/>
    <w:tmpl w:val="6E9A71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945DD"/>
    <w:multiLevelType w:val="hybridMultilevel"/>
    <w:tmpl w:val="C510957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85FEC"/>
    <w:multiLevelType w:val="hybridMultilevel"/>
    <w:tmpl w:val="496E8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77ECA"/>
    <w:multiLevelType w:val="hybridMultilevel"/>
    <w:tmpl w:val="6C0A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06092"/>
    <w:multiLevelType w:val="hybridMultilevel"/>
    <w:tmpl w:val="DE84E7F8"/>
    <w:lvl w:ilvl="0" w:tplc="62246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57DED"/>
    <w:multiLevelType w:val="multilevel"/>
    <w:tmpl w:val="857C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50E26"/>
    <w:multiLevelType w:val="hybridMultilevel"/>
    <w:tmpl w:val="93F49E8A"/>
    <w:lvl w:ilvl="0" w:tplc="0409000F">
      <w:start w:val="1"/>
      <w:numFmt w:val="decimal"/>
      <w:lvlText w:val="%1."/>
      <w:lvlJc w:val="left"/>
    </w:lvl>
    <w:lvl w:ilvl="1" w:tplc="1009000F">
      <w:start w:val="1"/>
      <w:numFmt w:val="decimal"/>
      <w:lvlText w:val="%2."/>
      <w:lvlJc w:val="left"/>
    </w:lvl>
    <w:lvl w:ilvl="2" w:tplc="0409001B" w:tentative="1">
      <w:start w:val="1"/>
      <w:numFmt w:val="lowerRoman"/>
      <w:lvlText w:val="%3."/>
      <w:lvlJc w:val="right"/>
      <w:pPr>
        <w:ind w:left="1484" w:hanging="180"/>
      </w:pPr>
    </w:lvl>
    <w:lvl w:ilvl="3" w:tplc="0409000F" w:tentative="1">
      <w:start w:val="1"/>
      <w:numFmt w:val="decimal"/>
      <w:lvlText w:val="%4."/>
      <w:lvlJc w:val="left"/>
      <w:pPr>
        <w:ind w:left="2204" w:hanging="360"/>
      </w:pPr>
    </w:lvl>
    <w:lvl w:ilvl="4" w:tplc="04090019" w:tentative="1">
      <w:start w:val="1"/>
      <w:numFmt w:val="lowerLetter"/>
      <w:lvlText w:val="%5."/>
      <w:lvlJc w:val="left"/>
      <w:pPr>
        <w:ind w:left="2924" w:hanging="360"/>
      </w:pPr>
    </w:lvl>
    <w:lvl w:ilvl="5" w:tplc="0409001B" w:tentative="1">
      <w:start w:val="1"/>
      <w:numFmt w:val="lowerRoman"/>
      <w:lvlText w:val="%6."/>
      <w:lvlJc w:val="right"/>
      <w:pPr>
        <w:ind w:left="3644" w:hanging="180"/>
      </w:pPr>
    </w:lvl>
    <w:lvl w:ilvl="6" w:tplc="0409000F" w:tentative="1">
      <w:start w:val="1"/>
      <w:numFmt w:val="decimal"/>
      <w:lvlText w:val="%7."/>
      <w:lvlJc w:val="left"/>
      <w:pPr>
        <w:ind w:left="4364" w:hanging="360"/>
      </w:pPr>
    </w:lvl>
    <w:lvl w:ilvl="7" w:tplc="04090019" w:tentative="1">
      <w:start w:val="1"/>
      <w:numFmt w:val="lowerLetter"/>
      <w:lvlText w:val="%8."/>
      <w:lvlJc w:val="left"/>
      <w:pPr>
        <w:ind w:left="5084" w:hanging="360"/>
      </w:pPr>
    </w:lvl>
    <w:lvl w:ilvl="8" w:tplc="0409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11" w15:restartNumberingAfterBreak="0">
    <w:nsid w:val="1DC55310"/>
    <w:multiLevelType w:val="hybridMultilevel"/>
    <w:tmpl w:val="043E0D4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C3C73"/>
    <w:multiLevelType w:val="hybridMultilevel"/>
    <w:tmpl w:val="6FE89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DC32F7"/>
    <w:multiLevelType w:val="hybridMultilevel"/>
    <w:tmpl w:val="31969834"/>
    <w:lvl w:ilvl="0" w:tplc="7D7A274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F2364C"/>
    <w:multiLevelType w:val="hybridMultilevel"/>
    <w:tmpl w:val="4FBEA16A"/>
    <w:lvl w:ilvl="0" w:tplc="02002F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32870E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D4024"/>
    <w:multiLevelType w:val="hybridMultilevel"/>
    <w:tmpl w:val="C170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C20E1"/>
    <w:multiLevelType w:val="hybridMultilevel"/>
    <w:tmpl w:val="DA26976A"/>
    <w:lvl w:ilvl="0" w:tplc="60B4393E">
      <w:start w:val="1"/>
      <w:numFmt w:val="decimal"/>
      <w:lvlText w:val="%1."/>
      <w:lvlJc w:val="left"/>
      <w:pPr>
        <w:ind w:left="279" w:hanging="279"/>
      </w:pPr>
      <w:rPr>
        <w:rFonts w:ascii="Arial" w:eastAsia="Arial" w:hAnsi="Arial" w:cs="Arial" w:hint="default"/>
        <w:b w:val="0"/>
        <w:bCs w:val="0"/>
        <w:spacing w:val="-1"/>
        <w:w w:val="93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065B4"/>
    <w:multiLevelType w:val="hybridMultilevel"/>
    <w:tmpl w:val="DF927340"/>
    <w:lvl w:ilvl="0" w:tplc="EF0E6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7A2293"/>
    <w:multiLevelType w:val="hybridMultilevel"/>
    <w:tmpl w:val="2FB24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704B0"/>
    <w:multiLevelType w:val="hybridMultilevel"/>
    <w:tmpl w:val="75827E1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1484" w:hanging="180"/>
      </w:pPr>
    </w:lvl>
    <w:lvl w:ilvl="3" w:tplc="FFFFFFFF" w:tentative="1">
      <w:start w:val="1"/>
      <w:numFmt w:val="decimal"/>
      <w:lvlText w:val="%4."/>
      <w:lvlJc w:val="left"/>
      <w:pPr>
        <w:ind w:left="2204" w:hanging="360"/>
      </w:pPr>
    </w:lvl>
    <w:lvl w:ilvl="4" w:tplc="FFFFFFFF" w:tentative="1">
      <w:start w:val="1"/>
      <w:numFmt w:val="lowerLetter"/>
      <w:lvlText w:val="%5."/>
      <w:lvlJc w:val="left"/>
      <w:pPr>
        <w:ind w:left="2924" w:hanging="360"/>
      </w:pPr>
    </w:lvl>
    <w:lvl w:ilvl="5" w:tplc="FFFFFFFF" w:tentative="1">
      <w:start w:val="1"/>
      <w:numFmt w:val="lowerRoman"/>
      <w:lvlText w:val="%6."/>
      <w:lvlJc w:val="right"/>
      <w:pPr>
        <w:ind w:left="3644" w:hanging="180"/>
      </w:pPr>
    </w:lvl>
    <w:lvl w:ilvl="6" w:tplc="FFFFFFFF" w:tentative="1">
      <w:start w:val="1"/>
      <w:numFmt w:val="decimal"/>
      <w:lvlText w:val="%7."/>
      <w:lvlJc w:val="left"/>
      <w:pPr>
        <w:ind w:left="4364" w:hanging="360"/>
      </w:pPr>
    </w:lvl>
    <w:lvl w:ilvl="7" w:tplc="FFFFFFFF" w:tentative="1">
      <w:start w:val="1"/>
      <w:numFmt w:val="lowerLetter"/>
      <w:lvlText w:val="%8."/>
      <w:lvlJc w:val="left"/>
      <w:pPr>
        <w:ind w:left="5084" w:hanging="360"/>
      </w:pPr>
    </w:lvl>
    <w:lvl w:ilvl="8" w:tplc="FFFFFFFF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20" w15:restartNumberingAfterBreak="0">
    <w:nsid w:val="33D77233"/>
    <w:multiLevelType w:val="hybridMultilevel"/>
    <w:tmpl w:val="16A8A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D83BFF"/>
    <w:multiLevelType w:val="multilevel"/>
    <w:tmpl w:val="C36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CE52B2"/>
    <w:multiLevelType w:val="hybridMultilevel"/>
    <w:tmpl w:val="39EC9488"/>
    <w:lvl w:ilvl="0" w:tplc="B158F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22449D"/>
    <w:multiLevelType w:val="hybridMultilevel"/>
    <w:tmpl w:val="1F046406"/>
    <w:lvl w:ilvl="0" w:tplc="901AAC3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803C1C"/>
    <w:multiLevelType w:val="hybridMultilevel"/>
    <w:tmpl w:val="572227EC"/>
    <w:lvl w:ilvl="0" w:tplc="EE0A9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0B4D8F"/>
    <w:multiLevelType w:val="hybridMultilevel"/>
    <w:tmpl w:val="97F412A8"/>
    <w:lvl w:ilvl="0" w:tplc="28581B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D611AE"/>
    <w:multiLevelType w:val="hybridMultilevel"/>
    <w:tmpl w:val="EF68222E"/>
    <w:lvl w:ilvl="0" w:tplc="87BA4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050526"/>
    <w:multiLevelType w:val="hybridMultilevel"/>
    <w:tmpl w:val="120CC938"/>
    <w:lvl w:ilvl="0" w:tplc="1A58F7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3A491C"/>
    <w:multiLevelType w:val="hybridMultilevel"/>
    <w:tmpl w:val="3C3C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46A7B"/>
    <w:multiLevelType w:val="multilevel"/>
    <w:tmpl w:val="5F7E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3A1A28"/>
    <w:multiLevelType w:val="hybridMultilevel"/>
    <w:tmpl w:val="35627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E4B04"/>
    <w:multiLevelType w:val="hybridMultilevel"/>
    <w:tmpl w:val="1752E4BE"/>
    <w:lvl w:ilvl="0" w:tplc="D370EEBE">
      <w:start w:val="1"/>
      <w:numFmt w:val="decimal"/>
      <w:lvlText w:val="%1."/>
      <w:lvlJc w:val="left"/>
      <w:pPr>
        <w:ind w:left="561" w:hanging="341"/>
        <w:jc w:val="right"/>
      </w:pPr>
      <w:rPr>
        <w:rFonts w:hint="default"/>
        <w:b w:val="0"/>
        <w:bCs w:val="0"/>
        <w:spacing w:val="-1"/>
        <w:w w:val="93"/>
        <w:lang w:val="en-US" w:eastAsia="en-US" w:bidi="ar-SA"/>
      </w:rPr>
    </w:lvl>
    <w:lvl w:ilvl="1" w:tplc="35FA00EE">
      <w:numFmt w:val="bullet"/>
      <w:lvlText w:val="•"/>
      <w:lvlJc w:val="left"/>
      <w:pPr>
        <w:ind w:left="1556" w:hanging="341"/>
      </w:pPr>
      <w:rPr>
        <w:rFonts w:hint="default"/>
        <w:lang w:val="en-US" w:eastAsia="en-US" w:bidi="ar-SA"/>
      </w:rPr>
    </w:lvl>
    <w:lvl w:ilvl="2" w:tplc="08A4FD98">
      <w:numFmt w:val="bullet"/>
      <w:lvlText w:val="•"/>
      <w:lvlJc w:val="left"/>
      <w:pPr>
        <w:ind w:left="2552" w:hanging="341"/>
      </w:pPr>
      <w:rPr>
        <w:rFonts w:hint="default"/>
        <w:lang w:val="en-US" w:eastAsia="en-US" w:bidi="ar-SA"/>
      </w:rPr>
    </w:lvl>
    <w:lvl w:ilvl="3" w:tplc="49FC9538">
      <w:numFmt w:val="bullet"/>
      <w:lvlText w:val="•"/>
      <w:lvlJc w:val="left"/>
      <w:pPr>
        <w:ind w:left="3548" w:hanging="341"/>
      </w:pPr>
      <w:rPr>
        <w:rFonts w:hint="default"/>
        <w:lang w:val="en-US" w:eastAsia="en-US" w:bidi="ar-SA"/>
      </w:rPr>
    </w:lvl>
    <w:lvl w:ilvl="4" w:tplc="18BC364E">
      <w:numFmt w:val="bullet"/>
      <w:lvlText w:val="•"/>
      <w:lvlJc w:val="left"/>
      <w:pPr>
        <w:ind w:left="4544" w:hanging="341"/>
      </w:pPr>
      <w:rPr>
        <w:rFonts w:hint="default"/>
        <w:lang w:val="en-US" w:eastAsia="en-US" w:bidi="ar-SA"/>
      </w:rPr>
    </w:lvl>
    <w:lvl w:ilvl="5" w:tplc="BDF85AC4">
      <w:numFmt w:val="bullet"/>
      <w:lvlText w:val="•"/>
      <w:lvlJc w:val="left"/>
      <w:pPr>
        <w:ind w:left="5540" w:hanging="341"/>
      </w:pPr>
      <w:rPr>
        <w:rFonts w:hint="default"/>
        <w:lang w:val="en-US" w:eastAsia="en-US" w:bidi="ar-SA"/>
      </w:rPr>
    </w:lvl>
    <w:lvl w:ilvl="6" w:tplc="A1500DD4">
      <w:numFmt w:val="bullet"/>
      <w:lvlText w:val="•"/>
      <w:lvlJc w:val="left"/>
      <w:pPr>
        <w:ind w:left="6536" w:hanging="341"/>
      </w:pPr>
      <w:rPr>
        <w:rFonts w:hint="default"/>
        <w:lang w:val="en-US" w:eastAsia="en-US" w:bidi="ar-SA"/>
      </w:rPr>
    </w:lvl>
    <w:lvl w:ilvl="7" w:tplc="E8F458E0">
      <w:numFmt w:val="bullet"/>
      <w:lvlText w:val="•"/>
      <w:lvlJc w:val="left"/>
      <w:pPr>
        <w:ind w:left="7532" w:hanging="341"/>
      </w:pPr>
      <w:rPr>
        <w:rFonts w:hint="default"/>
        <w:lang w:val="en-US" w:eastAsia="en-US" w:bidi="ar-SA"/>
      </w:rPr>
    </w:lvl>
    <w:lvl w:ilvl="8" w:tplc="18C2447A">
      <w:numFmt w:val="bullet"/>
      <w:lvlText w:val="•"/>
      <w:lvlJc w:val="left"/>
      <w:pPr>
        <w:ind w:left="8528" w:hanging="341"/>
      </w:pPr>
      <w:rPr>
        <w:rFonts w:hint="default"/>
        <w:lang w:val="en-US" w:eastAsia="en-US" w:bidi="ar-SA"/>
      </w:rPr>
    </w:lvl>
  </w:abstractNum>
  <w:abstractNum w:abstractNumId="32" w15:restartNumberingAfterBreak="0">
    <w:nsid w:val="5A215A39"/>
    <w:multiLevelType w:val="hybridMultilevel"/>
    <w:tmpl w:val="A978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F3052"/>
    <w:multiLevelType w:val="hybridMultilevel"/>
    <w:tmpl w:val="827AFDB4"/>
    <w:lvl w:ilvl="0" w:tplc="8D545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6016DE"/>
    <w:multiLevelType w:val="hybridMultilevel"/>
    <w:tmpl w:val="8174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87898"/>
    <w:multiLevelType w:val="hybridMultilevel"/>
    <w:tmpl w:val="6ED415A6"/>
    <w:lvl w:ilvl="0" w:tplc="82846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B07DBE"/>
    <w:multiLevelType w:val="hybridMultilevel"/>
    <w:tmpl w:val="272C3AFC"/>
    <w:lvl w:ilvl="0" w:tplc="8F24E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0E0A74"/>
    <w:multiLevelType w:val="multilevel"/>
    <w:tmpl w:val="66C07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D04091"/>
    <w:multiLevelType w:val="multilevel"/>
    <w:tmpl w:val="81AE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45741F"/>
    <w:multiLevelType w:val="multilevel"/>
    <w:tmpl w:val="7128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810D12"/>
    <w:multiLevelType w:val="multilevel"/>
    <w:tmpl w:val="A3269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957A7"/>
    <w:multiLevelType w:val="hybridMultilevel"/>
    <w:tmpl w:val="D126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548942">
    <w:abstractNumId w:val="11"/>
  </w:num>
  <w:num w:numId="2" w16cid:durableId="1273246431">
    <w:abstractNumId w:val="25"/>
  </w:num>
  <w:num w:numId="3" w16cid:durableId="1526600981">
    <w:abstractNumId w:val="0"/>
  </w:num>
  <w:num w:numId="4" w16cid:durableId="417991718">
    <w:abstractNumId w:val="32"/>
  </w:num>
  <w:num w:numId="5" w16cid:durableId="779685389">
    <w:abstractNumId w:val="5"/>
  </w:num>
  <w:num w:numId="6" w16cid:durableId="7755880">
    <w:abstractNumId w:val="31"/>
  </w:num>
  <w:num w:numId="7" w16cid:durableId="1423137665">
    <w:abstractNumId w:val="10"/>
  </w:num>
  <w:num w:numId="8" w16cid:durableId="188033203">
    <w:abstractNumId w:val="4"/>
  </w:num>
  <w:num w:numId="9" w16cid:durableId="910577173">
    <w:abstractNumId w:val="16"/>
  </w:num>
  <w:num w:numId="10" w16cid:durableId="549075841">
    <w:abstractNumId w:val="20"/>
  </w:num>
  <w:num w:numId="11" w16cid:durableId="656304958">
    <w:abstractNumId w:val="19"/>
  </w:num>
  <w:num w:numId="12" w16cid:durableId="1351637379">
    <w:abstractNumId w:val="12"/>
  </w:num>
  <w:num w:numId="13" w16cid:durableId="1649355676">
    <w:abstractNumId w:val="30"/>
  </w:num>
  <w:num w:numId="14" w16cid:durableId="604271455">
    <w:abstractNumId w:val="34"/>
  </w:num>
  <w:num w:numId="15" w16cid:durableId="2174499">
    <w:abstractNumId w:val="7"/>
  </w:num>
  <w:num w:numId="16" w16cid:durableId="1266184640">
    <w:abstractNumId w:val="28"/>
  </w:num>
  <w:num w:numId="17" w16cid:durableId="304283715">
    <w:abstractNumId w:val="14"/>
  </w:num>
  <w:num w:numId="18" w16cid:durableId="703018676">
    <w:abstractNumId w:val="23"/>
  </w:num>
  <w:num w:numId="19" w16cid:durableId="1445807278">
    <w:abstractNumId w:val="27"/>
  </w:num>
  <w:num w:numId="20" w16cid:durableId="1790272459">
    <w:abstractNumId w:val="13"/>
  </w:num>
  <w:num w:numId="21" w16cid:durableId="1059088507">
    <w:abstractNumId w:val="15"/>
  </w:num>
  <w:num w:numId="22" w16cid:durableId="809395533">
    <w:abstractNumId w:val="41"/>
  </w:num>
  <w:num w:numId="23" w16cid:durableId="872692653">
    <w:abstractNumId w:val="17"/>
  </w:num>
  <w:num w:numId="24" w16cid:durableId="1901944195">
    <w:abstractNumId w:val="18"/>
  </w:num>
  <w:num w:numId="25" w16cid:durableId="286398518">
    <w:abstractNumId w:val="6"/>
  </w:num>
  <w:num w:numId="26" w16cid:durableId="2053530897">
    <w:abstractNumId w:val="8"/>
  </w:num>
  <w:num w:numId="27" w16cid:durableId="376904265">
    <w:abstractNumId w:val="26"/>
  </w:num>
  <w:num w:numId="28" w16cid:durableId="666904750">
    <w:abstractNumId w:val="22"/>
  </w:num>
  <w:num w:numId="29" w16cid:durableId="1242452511">
    <w:abstractNumId w:val="1"/>
  </w:num>
  <w:num w:numId="30" w16cid:durableId="1167750934">
    <w:abstractNumId w:val="24"/>
  </w:num>
  <w:num w:numId="31" w16cid:durableId="1200121765">
    <w:abstractNumId w:val="35"/>
  </w:num>
  <w:num w:numId="32" w16cid:durableId="2063282401">
    <w:abstractNumId w:val="36"/>
  </w:num>
  <w:num w:numId="33" w16cid:durableId="1438333723">
    <w:abstractNumId w:val="33"/>
  </w:num>
  <w:num w:numId="34" w16cid:durableId="1133526543">
    <w:abstractNumId w:val="2"/>
  </w:num>
  <w:num w:numId="35" w16cid:durableId="1699575023">
    <w:abstractNumId w:val="9"/>
  </w:num>
  <w:num w:numId="36" w16cid:durableId="991983332">
    <w:abstractNumId w:val="40"/>
  </w:num>
  <w:num w:numId="37" w16cid:durableId="658778194">
    <w:abstractNumId w:val="39"/>
  </w:num>
  <w:num w:numId="38" w16cid:durableId="321933310">
    <w:abstractNumId w:val="37"/>
  </w:num>
  <w:num w:numId="39" w16cid:durableId="2000230052">
    <w:abstractNumId w:val="29"/>
  </w:num>
  <w:num w:numId="40" w16cid:durableId="1276059527">
    <w:abstractNumId w:val="21"/>
  </w:num>
  <w:num w:numId="41" w16cid:durableId="952396592">
    <w:abstractNumId w:val="38"/>
  </w:num>
  <w:num w:numId="42" w16cid:durableId="1310091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F4"/>
    <w:rsid w:val="000301EF"/>
    <w:rsid w:val="00037A4D"/>
    <w:rsid w:val="0005046E"/>
    <w:rsid w:val="000B1035"/>
    <w:rsid w:val="000E127E"/>
    <w:rsid w:val="000F2B85"/>
    <w:rsid w:val="00106D31"/>
    <w:rsid w:val="001163D6"/>
    <w:rsid w:val="00126BC5"/>
    <w:rsid w:val="00153AD0"/>
    <w:rsid w:val="00193413"/>
    <w:rsid w:val="001D7945"/>
    <w:rsid w:val="001F5824"/>
    <w:rsid w:val="00214D1D"/>
    <w:rsid w:val="002426D1"/>
    <w:rsid w:val="0024747B"/>
    <w:rsid w:val="0025071A"/>
    <w:rsid w:val="002659EA"/>
    <w:rsid w:val="00283CF3"/>
    <w:rsid w:val="002E2553"/>
    <w:rsid w:val="002E33E0"/>
    <w:rsid w:val="002E5B31"/>
    <w:rsid w:val="002E7AA6"/>
    <w:rsid w:val="003243A8"/>
    <w:rsid w:val="00366641"/>
    <w:rsid w:val="00391FB4"/>
    <w:rsid w:val="003B1084"/>
    <w:rsid w:val="003B4A98"/>
    <w:rsid w:val="003B4C6A"/>
    <w:rsid w:val="003B6624"/>
    <w:rsid w:val="003F02F4"/>
    <w:rsid w:val="00411697"/>
    <w:rsid w:val="00416FE4"/>
    <w:rsid w:val="00436661"/>
    <w:rsid w:val="004749FF"/>
    <w:rsid w:val="004D1F4C"/>
    <w:rsid w:val="004D4217"/>
    <w:rsid w:val="0054572D"/>
    <w:rsid w:val="005479AA"/>
    <w:rsid w:val="00570222"/>
    <w:rsid w:val="00597612"/>
    <w:rsid w:val="005B2D28"/>
    <w:rsid w:val="00604079"/>
    <w:rsid w:val="00605632"/>
    <w:rsid w:val="00622608"/>
    <w:rsid w:val="0065020E"/>
    <w:rsid w:val="00675FA6"/>
    <w:rsid w:val="00680F7B"/>
    <w:rsid w:val="006D7FC9"/>
    <w:rsid w:val="0070413C"/>
    <w:rsid w:val="00743BE5"/>
    <w:rsid w:val="007751EF"/>
    <w:rsid w:val="0078590B"/>
    <w:rsid w:val="00786ED0"/>
    <w:rsid w:val="007F3C03"/>
    <w:rsid w:val="007F658F"/>
    <w:rsid w:val="00800549"/>
    <w:rsid w:val="00802621"/>
    <w:rsid w:val="00833E09"/>
    <w:rsid w:val="00855E36"/>
    <w:rsid w:val="0086753C"/>
    <w:rsid w:val="00872ADE"/>
    <w:rsid w:val="00896C5A"/>
    <w:rsid w:val="008A265C"/>
    <w:rsid w:val="00932E9A"/>
    <w:rsid w:val="00961E8C"/>
    <w:rsid w:val="009A01DB"/>
    <w:rsid w:val="009A05F4"/>
    <w:rsid w:val="009A299C"/>
    <w:rsid w:val="009C5A6A"/>
    <w:rsid w:val="009E2820"/>
    <w:rsid w:val="00A230E9"/>
    <w:rsid w:val="00A5320B"/>
    <w:rsid w:val="00A57091"/>
    <w:rsid w:val="00A57736"/>
    <w:rsid w:val="00AC0399"/>
    <w:rsid w:val="00AC3FBF"/>
    <w:rsid w:val="00AD23CB"/>
    <w:rsid w:val="00AE6F89"/>
    <w:rsid w:val="00AE70F5"/>
    <w:rsid w:val="00AF4DCF"/>
    <w:rsid w:val="00B06220"/>
    <w:rsid w:val="00B13B70"/>
    <w:rsid w:val="00B318FC"/>
    <w:rsid w:val="00B32410"/>
    <w:rsid w:val="00B411C1"/>
    <w:rsid w:val="00B576B5"/>
    <w:rsid w:val="00B65C87"/>
    <w:rsid w:val="00BB12F2"/>
    <w:rsid w:val="00C03C5B"/>
    <w:rsid w:val="00C64F90"/>
    <w:rsid w:val="00C838FD"/>
    <w:rsid w:val="00C90925"/>
    <w:rsid w:val="00CA762F"/>
    <w:rsid w:val="00CD786A"/>
    <w:rsid w:val="00CE2626"/>
    <w:rsid w:val="00CF1C0A"/>
    <w:rsid w:val="00D36477"/>
    <w:rsid w:val="00DE28EB"/>
    <w:rsid w:val="00DF5817"/>
    <w:rsid w:val="00E204FC"/>
    <w:rsid w:val="00E37725"/>
    <w:rsid w:val="00E462B4"/>
    <w:rsid w:val="00E537A1"/>
    <w:rsid w:val="00E646F4"/>
    <w:rsid w:val="00E6620E"/>
    <w:rsid w:val="00E80FD0"/>
    <w:rsid w:val="00EB33E6"/>
    <w:rsid w:val="00F404E7"/>
    <w:rsid w:val="00F734C6"/>
    <w:rsid w:val="00F7352D"/>
    <w:rsid w:val="00F94F7F"/>
    <w:rsid w:val="00FA5DAA"/>
    <w:rsid w:val="00FC005E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63C34"/>
  <w15:chartTrackingRefBased/>
  <w15:docId w15:val="{FAACA10D-2ABB-0243-A3C7-E4ED5E30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F4"/>
  </w:style>
  <w:style w:type="paragraph" w:styleId="Heading1">
    <w:name w:val="heading 1"/>
    <w:basedOn w:val="Normal"/>
    <w:next w:val="Normal"/>
    <w:link w:val="Heading1Char"/>
    <w:uiPriority w:val="9"/>
    <w:qFormat/>
    <w:rsid w:val="004D4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2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35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58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17"/>
  </w:style>
  <w:style w:type="paragraph" w:styleId="Footer">
    <w:name w:val="footer"/>
    <w:basedOn w:val="Normal"/>
    <w:link w:val="Foot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17"/>
  </w:style>
  <w:style w:type="character" w:customStyle="1" w:styleId="Heading1Char">
    <w:name w:val="Heading 1 Char"/>
    <w:basedOn w:val="DefaultParagraphFont"/>
    <w:link w:val="Heading1"/>
    <w:uiPriority w:val="9"/>
    <w:rsid w:val="004D42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2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B10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5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54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16FE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7352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646F4"/>
    <w:rPr>
      <w:rFonts w:ascii="Arial" w:eastAsia="Arial" w:hAnsi="Arial" w:cs="Arial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5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53A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5Char">
    <w:name w:val="Heading 5 Char"/>
    <w:basedOn w:val="DefaultParagraphFont"/>
    <w:link w:val="Heading5"/>
    <w:uiPriority w:val="9"/>
    <w:rsid w:val="001F582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ampusontario.pressbooks.pub/communicationpsychology/chapter/8-4-personality-at-wor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4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enstax.org/details/books/organizational-behavi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stax.org/books/organizational-behavior/pages/2-management-skills-application-exercis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7F9E-3809-419E-9729-18791284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2170</Characters>
  <DocSecurity>0</DocSecurity>
  <Lines>55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Psychology, Communication, and the Canadian Workplace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Psychology, Communication, and the Canadian Workplace</dc:title>
  <dc:subject/>
  <dc:creator>Fanshawe College</dc:creator>
  <cp:keywords/>
  <dc:description/>
  <dcterms:created xsi:type="dcterms:W3CDTF">2022-04-12T14:29:00Z</dcterms:created>
  <dcterms:modified xsi:type="dcterms:W3CDTF">2022-04-12T14:33:00Z</dcterms:modified>
</cp:coreProperties>
</file>