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DF129C" w14:textId="54CFCEEA" w:rsidR="00280D91" w:rsidRPr="006F3EFB" w:rsidRDefault="001E5ABF" w:rsidP="006F3EFB">
      <w:pPr>
        <w:pStyle w:val="Heading1"/>
        <w:jc w:val="center"/>
        <w:rPr>
          <w:rFonts w:asciiTheme="minorHAnsi" w:hAnsiTheme="minorHAnsi" w:cs="Arial"/>
          <w:color w:val="000000" w:themeColor="text1"/>
          <w:sz w:val="32"/>
          <w:szCs w:val="32"/>
        </w:rPr>
      </w:pPr>
      <w:r w:rsidRPr="006F3EFB">
        <w:rPr>
          <w:rFonts w:asciiTheme="minorHAnsi" w:hAnsiTheme="minorHAnsi" w:cs="Arial"/>
          <w:color w:val="000000" w:themeColor="text1"/>
          <w:sz w:val="32"/>
          <w:szCs w:val="32"/>
        </w:rPr>
        <w:t xml:space="preserve">Style Sheet </w:t>
      </w:r>
      <w:r w:rsidR="00806739" w:rsidRPr="006F3EFB">
        <w:rPr>
          <w:rFonts w:asciiTheme="minorHAnsi" w:hAnsiTheme="minorHAnsi" w:cs="Arial"/>
          <w:color w:val="000000" w:themeColor="text1"/>
          <w:sz w:val="32"/>
          <w:szCs w:val="32"/>
        </w:rPr>
        <w:t>for</w:t>
      </w:r>
      <w:r w:rsidR="000B1F09" w:rsidRPr="006F3EFB">
        <w:rPr>
          <w:rFonts w:asciiTheme="minorHAnsi" w:hAnsiTheme="minorHAnsi" w:cs="Arial"/>
          <w:color w:val="000000" w:themeColor="text1"/>
          <w:sz w:val="32"/>
          <w:szCs w:val="32"/>
        </w:rPr>
        <w:t xml:space="preserve"> </w:t>
      </w:r>
      <w:proofErr w:type="spellStart"/>
      <w:r w:rsidR="000B1F09" w:rsidRPr="006F3EFB">
        <w:rPr>
          <w:rFonts w:asciiTheme="minorHAnsi" w:hAnsiTheme="minorHAnsi" w:cs="Arial"/>
          <w:i/>
          <w:color w:val="000000" w:themeColor="text1"/>
          <w:sz w:val="32"/>
          <w:szCs w:val="32"/>
        </w:rPr>
        <w:t>Pressbooks</w:t>
      </w:r>
      <w:proofErr w:type="spellEnd"/>
      <w:r w:rsidR="004E6CAA" w:rsidRPr="006F3EFB">
        <w:rPr>
          <w:rFonts w:asciiTheme="minorHAnsi" w:hAnsiTheme="minorHAnsi" w:cs="Arial"/>
          <w:i/>
          <w:color w:val="000000" w:themeColor="text1"/>
          <w:sz w:val="32"/>
          <w:szCs w:val="32"/>
        </w:rPr>
        <w:t xml:space="preserve"> Guide</w:t>
      </w:r>
    </w:p>
    <w:p w14:paraId="24F59AB5" w14:textId="77777777" w:rsidR="006F3EFB" w:rsidRPr="006F3EFB" w:rsidRDefault="006F3EFB" w:rsidP="006F3EFB">
      <w:pPr>
        <w:pStyle w:val="Heading1"/>
        <w:rPr>
          <w:rFonts w:asciiTheme="minorHAnsi" w:hAnsiTheme="minorHAnsi"/>
          <w:b w:val="0"/>
          <w:sz w:val="24"/>
          <w:szCs w:val="24"/>
        </w:rPr>
      </w:pPr>
      <w:r w:rsidRPr="006F3EFB">
        <w:rPr>
          <w:rFonts w:asciiTheme="minorHAnsi" w:hAnsiTheme="minorHAnsi"/>
          <w:b w:val="0"/>
          <w:sz w:val="24"/>
          <w:szCs w:val="24"/>
        </w:rPr>
        <w:t>This style sheet is laid for easy reference for copy editors, proofreaders, and authors. It begins with a “Spelling and abbreviation list” that contains words and abbreviations that either differ from those in the chosen style guide, or are used frequently and included for easy reference. This section is followed by “Book layout” and “General style” points.</w:t>
      </w:r>
    </w:p>
    <w:p w14:paraId="023777A5" w14:textId="228C2CE6" w:rsidR="006F3EFB" w:rsidRPr="006F3EFB" w:rsidRDefault="006F3EFB" w:rsidP="006F3EFB">
      <w:pPr>
        <w:pStyle w:val="Heading1"/>
        <w:pBdr>
          <w:bottom w:val="single" w:sz="12" w:space="1" w:color="auto"/>
        </w:pBdr>
        <w:rPr>
          <w:rFonts w:asciiTheme="minorHAnsi" w:eastAsiaTheme="minorEastAsia" w:hAnsiTheme="minorHAnsi"/>
          <w:b w:val="0"/>
          <w:sz w:val="24"/>
          <w:szCs w:val="24"/>
        </w:rPr>
      </w:pPr>
      <w:r w:rsidRPr="006F3EFB">
        <w:rPr>
          <w:rFonts w:asciiTheme="minorHAnsi" w:hAnsiTheme="minorHAnsi"/>
          <w:b w:val="0"/>
          <w:sz w:val="24"/>
          <w:szCs w:val="24"/>
        </w:rPr>
        <w:t>The remaining style sheet lists categories alphabetically such as “Attributions,” “Citation style,” and “Tables.” If appropriate, a style item will be listed under more than one category.</w:t>
      </w:r>
    </w:p>
    <w:p w14:paraId="6DDE5011" w14:textId="723F2351" w:rsidR="00806739" w:rsidRPr="006F3EFB" w:rsidRDefault="00806739">
      <w:pPr>
        <w:pStyle w:val="Heading1"/>
        <w:rPr>
          <w:rFonts w:asciiTheme="minorHAnsi" w:hAnsiTheme="minorHAnsi" w:cs="Arial"/>
          <w:b w:val="0"/>
          <w:color w:val="000000" w:themeColor="text1"/>
          <w:sz w:val="24"/>
          <w:szCs w:val="24"/>
        </w:rPr>
      </w:pPr>
      <w:r w:rsidRPr="006F3EFB">
        <w:rPr>
          <w:rFonts w:asciiTheme="minorHAnsi" w:hAnsiTheme="minorHAnsi" w:cs="Arial"/>
          <w:color w:val="000000" w:themeColor="text1"/>
          <w:sz w:val="24"/>
          <w:szCs w:val="24"/>
        </w:rPr>
        <w:t>Last revised</w:t>
      </w:r>
      <w:r w:rsidRPr="006F3EFB">
        <w:rPr>
          <w:rFonts w:asciiTheme="minorHAnsi" w:hAnsiTheme="minorHAnsi" w:cs="Arial"/>
          <w:b w:val="0"/>
          <w:color w:val="000000" w:themeColor="text1"/>
          <w:sz w:val="24"/>
          <w:szCs w:val="24"/>
        </w:rPr>
        <w:t xml:space="preserve">: </w:t>
      </w:r>
      <w:r w:rsidR="007329EE" w:rsidRPr="006F3EFB">
        <w:rPr>
          <w:rFonts w:asciiTheme="minorHAnsi" w:hAnsiTheme="minorHAnsi" w:cs="Arial"/>
          <w:b w:val="0"/>
          <w:color w:val="000000" w:themeColor="text1"/>
          <w:sz w:val="24"/>
          <w:szCs w:val="24"/>
        </w:rPr>
        <w:t>September 14</w:t>
      </w:r>
      <w:r w:rsidR="000B1F09" w:rsidRPr="006F3EFB">
        <w:rPr>
          <w:rFonts w:asciiTheme="minorHAnsi" w:hAnsiTheme="minorHAnsi" w:cs="Arial"/>
          <w:b w:val="0"/>
          <w:color w:val="000000" w:themeColor="text1"/>
          <w:sz w:val="24"/>
          <w:szCs w:val="24"/>
        </w:rPr>
        <w:t>,</w:t>
      </w:r>
      <w:r w:rsidR="007D7A73" w:rsidRPr="006F3EFB">
        <w:rPr>
          <w:rFonts w:asciiTheme="minorHAnsi" w:hAnsiTheme="minorHAnsi" w:cs="Arial"/>
          <w:b w:val="0"/>
          <w:color w:val="000000" w:themeColor="text1"/>
          <w:sz w:val="24"/>
          <w:szCs w:val="24"/>
        </w:rPr>
        <w:t xml:space="preserve"> 2018</w:t>
      </w:r>
    </w:p>
    <w:p w14:paraId="3AA159C6" w14:textId="77777777" w:rsidR="006F3EFB" w:rsidRPr="006F3EFB" w:rsidRDefault="006F3EFB" w:rsidP="006F3EFB">
      <w:pPr>
        <w:rPr>
          <w:rFonts w:asciiTheme="minorHAnsi" w:hAnsiTheme="minorHAnsi"/>
        </w:rPr>
      </w:pPr>
      <w:r w:rsidRPr="006F3EFB">
        <w:rPr>
          <w:rFonts w:asciiTheme="minorHAnsi" w:hAnsiTheme="minorHAnsi"/>
          <w:b/>
        </w:rPr>
        <w:t>Style guides</w:t>
      </w:r>
      <w:r w:rsidRPr="006F3EFB">
        <w:rPr>
          <w:rFonts w:asciiTheme="minorHAnsi" w:hAnsiTheme="minorHAnsi"/>
        </w:rPr>
        <w:t xml:space="preserve"> </w:t>
      </w:r>
    </w:p>
    <w:p w14:paraId="5AFDCEEE" w14:textId="77777777" w:rsidR="006F3EFB" w:rsidRPr="006F3EFB" w:rsidRDefault="006F3EFB" w:rsidP="006F3EFB">
      <w:pPr>
        <w:pStyle w:val="ListParagraph"/>
        <w:numPr>
          <w:ilvl w:val="0"/>
          <w:numId w:val="28"/>
        </w:numPr>
        <w:rPr>
          <w:rFonts w:asciiTheme="minorHAnsi" w:hAnsiTheme="minorHAnsi"/>
        </w:rPr>
      </w:pPr>
      <w:r w:rsidRPr="006F3EFB">
        <w:rPr>
          <w:rFonts w:asciiTheme="minorHAnsi" w:hAnsiTheme="minorHAnsi"/>
        </w:rPr>
        <w:t xml:space="preserve">BCcampus </w:t>
      </w:r>
      <w:hyperlink r:id="rId8" w:history="1">
        <w:r w:rsidRPr="006F3EFB">
          <w:rPr>
            <w:rStyle w:val="Hyperlink"/>
            <w:rFonts w:asciiTheme="minorHAnsi" w:eastAsiaTheme="minorEastAsia" w:hAnsiTheme="minorHAnsi"/>
          </w:rPr>
          <w:t>Writing Guidelines for Style and Tone</w:t>
        </w:r>
      </w:hyperlink>
    </w:p>
    <w:p w14:paraId="55F85DAC" w14:textId="77777777" w:rsidR="006F3EFB" w:rsidRPr="006F3EFB" w:rsidRDefault="006F3EFB" w:rsidP="006F3EFB">
      <w:pPr>
        <w:pStyle w:val="ListParagraph"/>
        <w:numPr>
          <w:ilvl w:val="0"/>
          <w:numId w:val="28"/>
        </w:numPr>
        <w:rPr>
          <w:rStyle w:val="Hyperlink"/>
          <w:rFonts w:asciiTheme="minorHAnsi" w:eastAsiaTheme="minorEastAsia" w:hAnsiTheme="minorHAnsi"/>
        </w:rPr>
      </w:pPr>
      <w:r w:rsidRPr="006F3EFB">
        <w:rPr>
          <w:rFonts w:asciiTheme="minorHAnsi" w:hAnsiTheme="minorHAnsi"/>
        </w:rPr>
        <w:fldChar w:fldCharType="begin"/>
      </w:r>
      <w:r w:rsidRPr="006F3EFB">
        <w:rPr>
          <w:rFonts w:asciiTheme="minorHAnsi" w:hAnsiTheme="minorHAnsi"/>
        </w:rPr>
        <w:instrText xml:space="preserve"> HYPERLINK "https://opentextbc.ca/selfpublishguide/back-matter/appendix-2/" </w:instrText>
      </w:r>
      <w:r w:rsidRPr="006F3EFB">
        <w:rPr>
          <w:rFonts w:asciiTheme="minorHAnsi" w:hAnsiTheme="minorHAnsi"/>
        </w:rPr>
      </w:r>
      <w:r w:rsidRPr="006F3EFB">
        <w:rPr>
          <w:rFonts w:asciiTheme="minorHAnsi" w:hAnsiTheme="minorHAnsi"/>
        </w:rPr>
        <w:fldChar w:fldCharType="separate"/>
      </w:r>
      <w:r w:rsidRPr="006F3EFB">
        <w:rPr>
          <w:rStyle w:val="Hyperlink"/>
          <w:rFonts w:asciiTheme="minorHAnsi" w:eastAsiaTheme="minorEastAsia" w:hAnsiTheme="minorHAnsi"/>
        </w:rPr>
        <w:t>Self-Publishing Guide: Style Guide</w:t>
      </w:r>
    </w:p>
    <w:p w14:paraId="342E67D3" w14:textId="77777777" w:rsidR="006F3EFB" w:rsidRPr="006F3EFB" w:rsidRDefault="006F3EFB" w:rsidP="006F3EFB">
      <w:pPr>
        <w:pStyle w:val="NormalWeb"/>
        <w:numPr>
          <w:ilvl w:val="0"/>
          <w:numId w:val="28"/>
        </w:numPr>
        <w:rPr>
          <w:rFonts w:asciiTheme="minorHAnsi" w:hAnsiTheme="minorHAnsi"/>
        </w:rPr>
      </w:pPr>
      <w:r w:rsidRPr="006F3EFB">
        <w:rPr>
          <w:rFonts w:asciiTheme="minorHAnsi" w:eastAsiaTheme="minorHAnsi" w:hAnsiTheme="minorHAnsi" w:cstheme="minorBidi"/>
        </w:rPr>
        <w:fldChar w:fldCharType="end"/>
      </w:r>
      <w:r w:rsidRPr="006F3EFB">
        <w:rPr>
          <w:rFonts w:asciiTheme="minorHAnsi" w:hAnsiTheme="minorHAnsi"/>
        </w:rPr>
        <w:t>BCcampus follows the</w:t>
      </w:r>
      <w:hyperlink r:id="rId9" w:history="1">
        <w:r w:rsidRPr="006F3EFB">
          <w:rPr>
            <w:rStyle w:val="Hyperlink"/>
            <w:rFonts w:asciiTheme="minorHAnsi" w:eastAsiaTheme="minorEastAsia" w:hAnsiTheme="minorHAnsi"/>
          </w:rPr>
          <w:t xml:space="preserve"> Canadian Press Stylebook</w:t>
        </w:r>
      </w:hyperlink>
      <w:r w:rsidRPr="006F3EFB">
        <w:rPr>
          <w:rFonts w:asciiTheme="minorHAnsi" w:hAnsiTheme="minorHAnsi"/>
        </w:rPr>
        <w:t>, and the </w:t>
      </w:r>
      <w:hyperlink r:id="rId10" w:history="1">
        <w:r w:rsidRPr="006F3EFB">
          <w:rPr>
            <w:rStyle w:val="Hyperlink"/>
            <w:rFonts w:asciiTheme="minorHAnsi" w:eastAsiaTheme="minorEastAsia" w:hAnsiTheme="minorHAnsi"/>
          </w:rPr>
          <w:t>Canadian Oxford Dictionary</w:t>
        </w:r>
      </w:hyperlink>
      <w:r w:rsidRPr="006F3EFB">
        <w:rPr>
          <w:rFonts w:asciiTheme="minorHAnsi" w:hAnsiTheme="minorHAnsi"/>
        </w:rPr>
        <w:t>.</w:t>
      </w:r>
    </w:p>
    <w:p w14:paraId="0ED0DE3F" w14:textId="315F9A9C" w:rsidR="006F3EFB" w:rsidRPr="006F3EFB" w:rsidRDefault="006F3EFB" w:rsidP="006F3EFB">
      <w:pPr>
        <w:pStyle w:val="NormalWeb"/>
        <w:rPr>
          <w:rFonts w:asciiTheme="minorHAnsi" w:hAnsiTheme="minorHAnsi"/>
          <w:b/>
        </w:rPr>
      </w:pPr>
      <w:r w:rsidRPr="006F3EFB">
        <w:rPr>
          <w:rFonts w:asciiTheme="minorHAnsi" w:hAnsiTheme="minorHAnsi"/>
          <w:b/>
        </w:rPr>
        <w:t>Authors</w:t>
      </w:r>
    </w:p>
    <w:p w14:paraId="7DEABCF2" w14:textId="770ECFA7" w:rsidR="006F3EFB" w:rsidRPr="006F3EFB" w:rsidRDefault="006F3EFB" w:rsidP="006F3EFB">
      <w:pPr>
        <w:pStyle w:val="NormalWeb"/>
        <w:numPr>
          <w:ilvl w:val="0"/>
          <w:numId w:val="29"/>
        </w:numPr>
        <w:rPr>
          <w:rFonts w:asciiTheme="minorHAnsi" w:hAnsiTheme="minorHAnsi"/>
        </w:rPr>
      </w:pPr>
      <w:r w:rsidRPr="006F3EFB">
        <w:rPr>
          <w:rFonts w:asciiTheme="minorHAnsi" w:hAnsiTheme="minorHAnsi"/>
        </w:rPr>
        <w:t>Primary: Lauri Aesoph</w:t>
      </w:r>
    </w:p>
    <w:p w14:paraId="719BD70C" w14:textId="63417096" w:rsidR="006F3EFB" w:rsidRPr="006F3EFB" w:rsidRDefault="006F3EFB" w:rsidP="006F3EFB">
      <w:pPr>
        <w:pStyle w:val="NormalWeb"/>
        <w:numPr>
          <w:ilvl w:val="0"/>
          <w:numId w:val="29"/>
        </w:numPr>
        <w:rPr>
          <w:rFonts w:asciiTheme="minorHAnsi" w:hAnsiTheme="minorHAnsi"/>
        </w:rPr>
      </w:pPr>
      <w:r w:rsidRPr="006F3EFB">
        <w:rPr>
          <w:rFonts w:asciiTheme="minorHAnsi" w:hAnsiTheme="minorHAnsi"/>
        </w:rPr>
        <w:t>Contributing: Josie Gray</w:t>
      </w:r>
    </w:p>
    <w:p w14:paraId="07E76F79" w14:textId="17F29FBE" w:rsidR="006F3EFB" w:rsidRPr="006F3EFB" w:rsidRDefault="006F3EFB" w:rsidP="006F3EFB">
      <w:pPr>
        <w:pStyle w:val="NormalWeb"/>
        <w:rPr>
          <w:rFonts w:asciiTheme="minorHAnsi" w:hAnsiTheme="minorHAnsi"/>
        </w:rPr>
      </w:pPr>
      <w:r w:rsidRPr="006F3EFB">
        <w:rPr>
          <w:rFonts w:asciiTheme="minorHAnsi" w:hAnsiTheme="minorHAnsi"/>
          <w:b/>
        </w:rPr>
        <w:t>Copy editors/Proofreaders</w:t>
      </w:r>
      <w:r w:rsidRPr="006F3EFB">
        <w:rPr>
          <w:rFonts w:asciiTheme="minorHAnsi" w:hAnsiTheme="minorHAnsi"/>
        </w:rPr>
        <w:t xml:space="preserve">: Josie Gray, </w:t>
      </w:r>
      <w:r w:rsidRPr="006F3EFB">
        <w:rPr>
          <w:rFonts w:asciiTheme="minorHAnsi" w:hAnsiTheme="minorHAnsi"/>
        </w:rPr>
        <w:t xml:space="preserve">Corinne Litchfield, </w:t>
      </w:r>
      <w:r w:rsidRPr="006F3EFB">
        <w:rPr>
          <w:rFonts w:asciiTheme="minorHAnsi" w:hAnsiTheme="minorHAnsi"/>
        </w:rPr>
        <w:t>Lauri Aesoph</w:t>
      </w:r>
    </w:p>
    <w:p w14:paraId="5156C511" w14:textId="77777777" w:rsidR="007D7A73" w:rsidRPr="006F3EFB" w:rsidRDefault="007D7A73" w:rsidP="007D7A73">
      <w:pPr>
        <w:rPr>
          <w:rFonts w:asciiTheme="minorHAnsi" w:hAnsiTheme="minorHAnsi"/>
          <w:i/>
          <w:color w:val="000000" w:themeColor="text1"/>
        </w:rPr>
      </w:pPr>
    </w:p>
    <w:p w14:paraId="672C3401" w14:textId="77777777" w:rsidR="005D25B1" w:rsidRPr="006F3EFB" w:rsidRDefault="005D25B1" w:rsidP="001B1676">
      <w:pPr>
        <w:pStyle w:val="NormalWeb"/>
        <w:rPr>
          <w:rStyle w:val="Strong"/>
          <w:rFonts w:asciiTheme="minorHAnsi" w:hAnsiTheme="minorHAnsi" w:cs="Arial"/>
          <w:color w:val="000000" w:themeColor="text1"/>
          <w:szCs w:val="22"/>
        </w:rPr>
        <w:sectPr w:rsidR="005D25B1" w:rsidRPr="006F3EFB" w:rsidSect="00280D91">
          <w:footerReference w:type="default" r:id="rId11"/>
          <w:pgSz w:w="12240" w:h="15840"/>
          <w:pgMar w:top="1440" w:right="1440" w:bottom="1440" w:left="1440" w:header="720" w:footer="720" w:gutter="0"/>
          <w:cols w:space="708"/>
          <w:docGrid w:linePitch="360"/>
        </w:sectPr>
      </w:pPr>
    </w:p>
    <w:p w14:paraId="1DCF0986" w14:textId="77777777" w:rsidR="006F3EFB" w:rsidRPr="006F3EFB" w:rsidRDefault="006F3EFB">
      <w:pPr>
        <w:rPr>
          <w:rStyle w:val="Strong"/>
          <w:rFonts w:asciiTheme="minorHAnsi" w:hAnsiTheme="minorHAnsi"/>
          <w:sz w:val="36"/>
          <w:szCs w:val="36"/>
        </w:rPr>
      </w:pPr>
      <w:r w:rsidRPr="006F3EFB">
        <w:rPr>
          <w:rStyle w:val="Strong"/>
          <w:rFonts w:asciiTheme="minorHAnsi" w:hAnsiTheme="minorHAnsi"/>
          <w:b w:val="0"/>
          <w:bCs w:val="0"/>
        </w:rPr>
        <w:lastRenderedPageBreak/>
        <w:br w:type="page"/>
      </w:r>
    </w:p>
    <w:p w14:paraId="05F7DA60" w14:textId="074D4D47" w:rsidR="009F7C98" w:rsidRPr="006F3EFB" w:rsidRDefault="005D25B1" w:rsidP="00D20B8F">
      <w:pPr>
        <w:pStyle w:val="Heading2"/>
        <w:rPr>
          <w:rStyle w:val="Strong"/>
          <w:rFonts w:asciiTheme="minorHAnsi" w:hAnsiTheme="minorHAnsi"/>
          <w:bCs/>
          <w:sz w:val="32"/>
          <w:szCs w:val="32"/>
        </w:rPr>
      </w:pPr>
      <w:r w:rsidRPr="006F3EFB">
        <w:rPr>
          <w:rStyle w:val="Strong"/>
          <w:rFonts w:asciiTheme="minorHAnsi" w:hAnsiTheme="minorHAnsi"/>
          <w:bCs/>
          <w:sz w:val="32"/>
          <w:szCs w:val="32"/>
        </w:rPr>
        <w:lastRenderedPageBreak/>
        <w:t xml:space="preserve">Spelling </w:t>
      </w:r>
      <w:r w:rsidR="0038059D" w:rsidRPr="006F3EFB">
        <w:rPr>
          <w:rStyle w:val="Strong"/>
          <w:rFonts w:asciiTheme="minorHAnsi" w:hAnsiTheme="minorHAnsi"/>
          <w:bCs/>
          <w:sz w:val="32"/>
          <w:szCs w:val="32"/>
        </w:rPr>
        <w:t>and Abbrevi</w:t>
      </w:r>
      <w:r w:rsidR="0067119A" w:rsidRPr="006F3EFB">
        <w:rPr>
          <w:rStyle w:val="Strong"/>
          <w:rFonts w:asciiTheme="minorHAnsi" w:hAnsiTheme="minorHAnsi"/>
          <w:bCs/>
          <w:sz w:val="32"/>
          <w:szCs w:val="32"/>
        </w:rPr>
        <w:t>ation</w:t>
      </w:r>
      <w:r w:rsidR="006F3EFB" w:rsidRPr="006F3EFB">
        <w:rPr>
          <w:rStyle w:val="Strong"/>
          <w:rFonts w:asciiTheme="minorHAnsi" w:hAnsiTheme="minorHAnsi"/>
          <w:bCs/>
          <w:sz w:val="32"/>
          <w:szCs w:val="32"/>
        </w:rPr>
        <w:t xml:space="preserve"> </w:t>
      </w:r>
      <w:r w:rsidRPr="006F3EFB">
        <w:rPr>
          <w:rStyle w:val="Strong"/>
          <w:rFonts w:asciiTheme="minorHAnsi" w:hAnsiTheme="minorHAnsi"/>
          <w:bCs/>
          <w:sz w:val="32"/>
          <w:szCs w:val="32"/>
        </w:rPr>
        <w:t>List</w:t>
      </w:r>
    </w:p>
    <w:p w14:paraId="13428C6C" w14:textId="77777777" w:rsidR="00EE3F2C" w:rsidRPr="006F3EFB" w:rsidRDefault="005D25B1" w:rsidP="00EE3F2C">
      <w:pPr>
        <w:pStyle w:val="NormalWeb"/>
        <w:spacing w:beforeLines="40" w:before="96" w:beforeAutospacing="0" w:after="0" w:afterAutospacing="0"/>
        <w:rPr>
          <w:rStyle w:val="Strong"/>
          <w:rFonts w:asciiTheme="minorHAnsi" w:hAnsiTheme="minorHAnsi" w:cs="Arial"/>
          <w:color w:val="000000" w:themeColor="text1"/>
          <w:szCs w:val="22"/>
          <w:u w:val="single"/>
        </w:rPr>
      </w:pPr>
      <w:r w:rsidRPr="006F3EFB">
        <w:rPr>
          <w:rStyle w:val="Strong"/>
          <w:rFonts w:asciiTheme="minorHAnsi" w:hAnsiTheme="minorHAnsi" w:cs="Arial"/>
          <w:color w:val="000000" w:themeColor="text1"/>
          <w:szCs w:val="22"/>
          <w:u w:val="single"/>
        </w:rPr>
        <w:t>A</w:t>
      </w:r>
      <w:r w:rsidRPr="006F3EFB">
        <w:rPr>
          <w:rFonts w:asciiTheme="minorHAnsi" w:hAnsiTheme="minorHAnsi" w:cs="Arial"/>
          <w:b/>
          <w:color w:val="000000" w:themeColor="text1"/>
          <w:szCs w:val="22"/>
          <w:u w:val="single"/>
        </w:rPr>
        <w:t>-</w:t>
      </w:r>
      <w:r w:rsidRPr="006F3EFB">
        <w:rPr>
          <w:rStyle w:val="Strong"/>
          <w:rFonts w:asciiTheme="minorHAnsi" w:hAnsiTheme="minorHAnsi" w:cs="Arial"/>
          <w:color w:val="000000" w:themeColor="text1"/>
          <w:szCs w:val="22"/>
          <w:u w:val="single"/>
        </w:rPr>
        <w:t>B</w:t>
      </w:r>
    </w:p>
    <w:p w14:paraId="41D33F81" w14:textId="54ACA37E" w:rsidR="009F20D9" w:rsidRPr="006F3EFB" w:rsidRDefault="00326092"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back matter (lower case)</w:t>
      </w:r>
    </w:p>
    <w:p w14:paraId="2748200F" w14:textId="2018D0C5" w:rsidR="001145AC" w:rsidRPr="006F3EFB" w:rsidRDefault="001145AC"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B.C. Open Textbook Collection</w:t>
      </w:r>
    </w:p>
    <w:p w14:paraId="15029B9F" w14:textId="75EE99BF" w:rsidR="001145AC" w:rsidRPr="006F3EFB" w:rsidRDefault="001145AC"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B.C. Open Textbook Project</w:t>
      </w:r>
    </w:p>
    <w:p w14:paraId="730DDD45" w14:textId="5D8D33FD" w:rsidR="001145AC" w:rsidRPr="006F3EFB" w:rsidRDefault="001145AC"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BCcampus</w:t>
      </w:r>
    </w:p>
    <w:p w14:paraId="51D06808" w14:textId="3624F8AE" w:rsidR="00927894" w:rsidRPr="006F3EFB" w:rsidRDefault="00927894"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BCcampus Open Education</w:t>
      </w:r>
    </w:p>
    <w:p w14:paraId="4333D2A6" w14:textId="1EE8E2B7" w:rsidR="00927894" w:rsidRPr="006F3EFB" w:rsidRDefault="00927894"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BCcampus OpenEd</w:t>
      </w:r>
    </w:p>
    <w:p w14:paraId="674E524E" w14:textId="38A75B3C" w:rsidR="00F36C87" w:rsidRPr="006F3EFB" w:rsidRDefault="00F36C87"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blockquote</w:t>
      </w:r>
    </w:p>
    <w:p w14:paraId="4A59B193" w14:textId="3E98839C" w:rsidR="009F7C98" w:rsidRPr="006F3EFB" w:rsidRDefault="000B1F09"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book (preferred term when referring, in general, to working on textbooks in Pressbooks)</w:t>
      </w:r>
    </w:p>
    <w:p w14:paraId="404085AC" w14:textId="0654F945" w:rsidR="00357908" w:rsidRPr="006F3EFB" w:rsidRDefault="0035790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bulleted</w:t>
      </w:r>
    </w:p>
    <w:p w14:paraId="6DFE2300" w14:textId="77777777" w:rsidR="009F7C98" w:rsidRPr="006F3EFB" w:rsidRDefault="009F7C98" w:rsidP="003A7303">
      <w:pPr>
        <w:spacing w:beforeLines="40" w:before="96"/>
        <w:rPr>
          <w:rFonts w:asciiTheme="minorHAnsi" w:hAnsiTheme="minorHAnsi" w:cs="Arial"/>
          <w:b/>
          <w:color w:val="000000" w:themeColor="text1"/>
          <w:sz w:val="20"/>
          <w:szCs w:val="20"/>
          <w:u w:val="single"/>
        </w:rPr>
      </w:pPr>
    </w:p>
    <w:p w14:paraId="60381E70" w14:textId="77777777" w:rsidR="009F20D9" w:rsidRPr="006F3EFB" w:rsidRDefault="009F20D9"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C-E</w:t>
      </w:r>
    </w:p>
    <w:p w14:paraId="714BCA62" w14:textId="03A0110F" w:rsidR="00692965" w:rsidRPr="006F3EFB" w:rsidRDefault="00692965"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CC BY (not CC-BY)</w:t>
      </w:r>
    </w:p>
    <w:p w14:paraId="33DF9CFD" w14:textId="75A87EB4" w:rsidR="005C2838" w:rsidRPr="006F3EFB" w:rsidRDefault="00897413"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c</w:t>
      </w:r>
      <w:r w:rsidR="005C2838" w:rsidRPr="006F3EFB">
        <w:rPr>
          <w:rFonts w:asciiTheme="minorHAnsi" w:hAnsiTheme="minorHAnsi" w:cs="Arial"/>
          <w:color w:val="000000" w:themeColor="text1"/>
          <w:szCs w:val="22"/>
        </w:rPr>
        <w:t>hapter</w:t>
      </w:r>
      <w:r w:rsidRPr="006F3EFB">
        <w:rPr>
          <w:rFonts w:asciiTheme="minorHAnsi" w:hAnsiTheme="minorHAnsi" w:cs="Arial"/>
          <w:color w:val="000000" w:themeColor="text1"/>
          <w:szCs w:val="22"/>
        </w:rPr>
        <w:t xml:space="preserve"> (describing this element in Pressbooks, not Chapter)</w:t>
      </w:r>
    </w:p>
    <w:p w14:paraId="5C11BD7E" w14:textId="1E65AA62" w:rsidR="002215AB" w:rsidRPr="006F3EFB" w:rsidRDefault="002215AB"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check box</w:t>
      </w:r>
    </w:p>
    <w:p w14:paraId="469EED3F" w14:textId="5A005B8F" w:rsidR="00362992" w:rsidRPr="006F3EFB" w:rsidRDefault="00362992"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Commons</w:t>
      </w:r>
    </w:p>
    <w:p w14:paraId="3E79556C" w14:textId="4EF855E7" w:rsidR="00BE577F" w:rsidRPr="006F3EFB" w:rsidRDefault="00BE577F"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Dashboard menu</w:t>
      </w:r>
    </w:p>
    <w:p w14:paraId="4FCEF0D1" w14:textId="0A0896F5" w:rsidR="00BE577F" w:rsidRPr="006F3EFB" w:rsidRDefault="00BE577F"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Dashboard page</w:t>
      </w:r>
    </w:p>
    <w:p w14:paraId="6CD55FC1" w14:textId="2015D7E5" w:rsidR="0097174D" w:rsidRPr="006F3EFB" w:rsidRDefault="0097174D"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drop-down (adj.)</w:t>
      </w:r>
    </w:p>
    <w:p w14:paraId="01084150" w14:textId="7935B457" w:rsidR="00A3641C" w:rsidRPr="006F3EFB" w:rsidRDefault="00A3641C" w:rsidP="003A7303">
      <w:pPr>
        <w:spacing w:beforeLines="40" w:before="96"/>
        <w:rPr>
          <w:rFonts w:asciiTheme="minorHAnsi" w:hAnsiTheme="minorHAnsi" w:cs="Arial"/>
          <w:color w:val="000000" w:themeColor="text1"/>
          <w:szCs w:val="22"/>
        </w:rPr>
      </w:pPr>
      <w:proofErr w:type="spellStart"/>
      <w:r w:rsidRPr="006F3EFB">
        <w:rPr>
          <w:rFonts w:asciiTheme="minorHAnsi" w:hAnsiTheme="minorHAnsi" w:cs="Arial"/>
          <w:color w:val="000000" w:themeColor="text1"/>
          <w:szCs w:val="22"/>
        </w:rPr>
        <w:t>eCampusOntario</w:t>
      </w:r>
      <w:proofErr w:type="spellEnd"/>
    </w:p>
    <w:p w14:paraId="399C4775" w14:textId="43355440" w:rsidR="008973A0" w:rsidRPr="006F3EFB" w:rsidRDefault="002D3422" w:rsidP="003A7303">
      <w:pPr>
        <w:spacing w:beforeLines="40" w:before="96"/>
        <w:rPr>
          <w:rFonts w:asciiTheme="minorHAnsi" w:hAnsiTheme="minorHAnsi" w:cs="Arial"/>
          <w:color w:val="000000" w:themeColor="text1"/>
          <w:szCs w:val="22"/>
        </w:rPr>
      </w:pPr>
      <w:proofErr w:type="spellStart"/>
      <w:r w:rsidRPr="006F3EFB">
        <w:rPr>
          <w:rFonts w:asciiTheme="minorHAnsi" w:hAnsiTheme="minorHAnsi" w:cs="Arial"/>
          <w:color w:val="000000" w:themeColor="text1"/>
          <w:szCs w:val="22"/>
        </w:rPr>
        <w:t>eReader</w:t>
      </w:r>
      <w:proofErr w:type="spellEnd"/>
    </w:p>
    <w:p w14:paraId="738A95F4" w14:textId="77777777" w:rsidR="009F7C98" w:rsidRPr="006F3EFB" w:rsidRDefault="009F7C98" w:rsidP="003A7303">
      <w:pPr>
        <w:spacing w:beforeLines="40" w:before="96"/>
        <w:rPr>
          <w:rFonts w:asciiTheme="minorHAnsi" w:hAnsiTheme="minorHAnsi" w:cs="Arial"/>
          <w:color w:val="000000" w:themeColor="text1"/>
          <w:sz w:val="20"/>
          <w:szCs w:val="20"/>
        </w:rPr>
      </w:pPr>
    </w:p>
    <w:p w14:paraId="1736B457" w14:textId="4A843A24" w:rsidR="00992565" w:rsidRPr="006F3EFB" w:rsidRDefault="005D25B1"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F-H</w:t>
      </w:r>
    </w:p>
    <w:p w14:paraId="57F41987" w14:textId="1EAAFD48" w:rsidR="00326092" w:rsidRPr="006F3EFB" w:rsidRDefault="00326092" w:rsidP="00326092">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front matter (lower case)</w:t>
      </w:r>
    </w:p>
    <w:p w14:paraId="5236DC73" w14:textId="53338150" w:rsidR="00927894" w:rsidRPr="006F3EFB" w:rsidRDefault="00CC7AFA"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fulfil</w:t>
      </w:r>
      <w:r w:rsidR="001D1C71" w:rsidRPr="006F3EFB">
        <w:rPr>
          <w:rFonts w:asciiTheme="minorHAnsi" w:hAnsiTheme="minorHAnsi" w:cs="Arial"/>
          <w:color w:val="000000" w:themeColor="text1"/>
          <w:szCs w:val="22"/>
        </w:rPr>
        <w:t>l</w:t>
      </w:r>
    </w:p>
    <w:p w14:paraId="79F4B699" w14:textId="1C5477ED" w:rsidR="00404055" w:rsidRPr="006F3EFB" w:rsidRDefault="00404055"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hyperlink – a link that can be clicked (see link)</w:t>
      </w:r>
    </w:p>
    <w:p w14:paraId="6F897E8F" w14:textId="59008DF4" w:rsidR="00A3641C" w:rsidRPr="006F3EFB" w:rsidRDefault="00A3641C"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Hypothes.is</w:t>
      </w:r>
    </w:p>
    <w:p w14:paraId="1DB3FABA" w14:textId="77777777" w:rsidR="00927894" w:rsidRPr="006F3EFB" w:rsidRDefault="00927894" w:rsidP="003A7303">
      <w:pPr>
        <w:spacing w:beforeLines="40" w:before="96"/>
        <w:rPr>
          <w:rFonts w:asciiTheme="minorHAnsi" w:hAnsiTheme="minorHAnsi" w:cs="Arial"/>
          <w:color w:val="000000" w:themeColor="text1"/>
          <w:szCs w:val="22"/>
        </w:rPr>
      </w:pPr>
    </w:p>
    <w:p w14:paraId="07287742" w14:textId="77777777" w:rsidR="006F3EFB" w:rsidRPr="006F3EFB" w:rsidRDefault="006F3EFB" w:rsidP="003A7303">
      <w:pPr>
        <w:spacing w:beforeLines="40" w:before="96"/>
        <w:rPr>
          <w:rFonts w:asciiTheme="minorHAnsi" w:hAnsiTheme="minorHAnsi" w:cs="Arial"/>
          <w:b/>
          <w:color w:val="000000" w:themeColor="text1"/>
          <w:szCs w:val="22"/>
          <w:u w:val="single"/>
        </w:rPr>
      </w:pPr>
    </w:p>
    <w:p w14:paraId="3673CF62" w14:textId="77777777" w:rsidR="006F3EFB" w:rsidRPr="006F3EFB" w:rsidRDefault="006F3EFB" w:rsidP="003A7303">
      <w:pPr>
        <w:spacing w:beforeLines="40" w:before="96"/>
        <w:rPr>
          <w:rFonts w:asciiTheme="minorHAnsi" w:hAnsiTheme="minorHAnsi" w:cs="Arial"/>
          <w:b/>
          <w:color w:val="000000" w:themeColor="text1"/>
          <w:szCs w:val="22"/>
          <w:u w:val="single"/>
        </w:rPr>
      </w:pPr>
    </w:p>
    <w:p w14:paraId="6E288364" w14:textId="3A5FD206" w:rsidR="00927894" w:rsidRPr="006F3EFB" w:rsidRDefault="00927894"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I-M</w:t>
      </w:r>
    </w:p>
    <w:p w14:paraId="05F4D01F" w14:textId="5038E112" w:rsidR="009F7C98" w:rsidRPr="006F3EFB" w:rsidRDefault="00832617"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I</w:t>
      </w:r>
      <w:r w:rsidR="000173C9" w:rsidRPr="006F3EFB">
        <w:rPr>
          <w:rFonts w:asciiTheme="minorHAnsi" w:hAnsiTheme="minorHAnsi" w:cs="Arial"/>
          <w:color w:val="000000" w:themeColor="text1"/>
          <w:szCs w:val="22"/>
        </w:rPr>
        <w:t>nternet</w:t>
      </w:r>
    </w:p>
    <w:p w14:paraId="54934BC3" w14:textId="32B94360" w:rsidR="008351A8" w:rsidRPr="006F3EFB" w:rsidRDefault="008351A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key terms</w:t>
      </w:r>
    </w:p>
    <w:p w14:paraId="5DCAF979" w14:textId="4ED17571" w:rsidR="008351A8" w:rsidRPr="006F3EFB" w:rsidRDefault="008351A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keywords</w:t>
      </w:r>
    </w:p>
    <w:p w14:paraId="31518C7C" w14:textId="38B61837" w:rsidR="008351A8" w:rsidRPr="006F3EFB" w:rsidRDefault="008351A8" w:rsidP="003A7303">
      <w:pPr>
        <w:spacing w:beforeLines="40" w:before="96"/>
        <w:rPr>
          <w:rFonts w:asciiTheme="minorHAnsi" w:hAnsiTheme="minorHAnsi"/>
          <w:color w:val="000000" w:themeColor="text1"/>
        </w:rPr>
      </w:pPr>
      <w:r w:rsidRPr="006F3EFB">
        <w:rPr>
          <w:rFonts w:asciiTheme="minorHAnsi" w:hAnsiTheme="minorHAnsi"/>
          <w:color w:val="000000" w:themeColor="text1"/>
        </w:rPr>
        <w:t>labelled/labelling</w:t>
      </w:r>
    </w:p>
    <w:p w14:paraId="39AAB5A2" w14:textId="07A83163" w:rsidR="00832617" w:rsidRPr="006F3EFB" w:rsidRDefault="00832617" w:rsidP="003A7303">
      <w:pPr>
        <w:spacing w:beforeLines="40" w:before="96"/>
        <w:rPr>
          <w:rFonts w:asciiTheme="minorHAnsi" w:hAnsiTheme="minorHAnsi"/>
          <w:color w:val="000000" w:themeColor="text1"/>
        </w:rPr>
      </w:pPr>
      <w:r w:rsidRPr="006F3EFB">
        <w:rPr>
          <w:rFonts w:asciiTheme="minorHAnsi" w:hAnsiTheme="minorHAnsi"/>
          <w:color w:val="000000" w:themeColor="text1"/>
        </w:rPr>
        <w:t>licence (noun), license (verb)</w:t>
      </w:r>
      <w:r w:rsidR="003873BA" w:rsidRPr="006F3EFB">
        <w:rPr>
          <w:rFonts w:asciiTheme="minorHAnsi" w:hAnsiTheme="minorHAnsi"/>
          <w:color w:val="000000" w:themeColor="text1"/>
        </w:rPr>
        <w:t>, licensed (adj.)</w:t>
      </w:r>
    </w:p>
    <w:p w14:paraId="6018ACC7" w14:textId="2C31EE63" w:rsidR="008A08E7" w:rsidRPr="006F3EFB" w:rsidRDefault="008867A0" w:rsidP="003A7303">
      <w:pPr>
        <w:spacing w:beforeLines="40" w:before="96"/>
        <w:rPr>
          <w:rFonts w:asciiTheme="minorHAnsi" w:hAnsiTheme="minorHAnsi"/>
          <w:color w:val="000000" w:themeColor="text1"/>
        </w:rPr>
      </w:pPr>
      <w:r w:rsidRPr="006F3EFB">
        <w:rPr>
          <w:rFonts w:asciiTheme="minorHAnsi" w:hAnsiTheme="minorHAnsi"/>
          <w:color w:val="000000" w:themeColor="text1"/>
        </w:rPr>
        <w:t>Licenc</w:t>
      </w:r>
      <w:r w:rsidR="00B34736" w:rsidRPr="006F3EFB">
        <w:rPr>
          <w:rFonts w:asciiTheme="minorHAnsi" w:hAnsiTheme="minorHAnsi"/>
          <w:color w:val="000000" w:themeColor="text1"/>
        </w:rPr>
        <w:t>es (Attribution-</w:t>
      </w:r>
      <w:proofErr w:type="spellStart"/>
      <w:r w:rsidR="00B34736" w:rsidRPr="006F3EFB">
        <w:rPr>
          <w:rFonts w:asciiTheme="minorHAnsi" w:hAnsiTheme="minorHAnsi"/>
          <w:color w:val="000000" w:themeColor="text1"/>
        </w:rPr>
        <w:t>ShareAlike</w:t>
      </w:r>
      <w:proofErr w:type="spellEnd"/>
      <w:r w:rsidR="00B34736" w:rsidRPr="006F3EFB">
        <w:rPr>
          <w:rFonts w:asciiTheme="minorHAnsi" w:hAnsiTheme="minorHAnsi"/>
          <w:color w:val="000000" w:themeColor="text1"/>
        </w:rPr>
        <w:t>-</w:t>
      </w:r>
      <w:proofErr w:type="spellStart"/>
      <w:r w:rsidR="00B34736" w:rsidRPr="006F3EFB">
        <w:rPr>
          <w:rFonts w:asciiTheme="minorHAnsi" w:hAnsiTheme="minorHAnsi"/>
          <w:color w:val="000000" w:themeColor="text1"/>
        </w:rPr>
        <w:t>NonCommercial-NoDerivatives</w:t>
      </w:r>
      <w:proofErr w:type="spellEnd"/>
    </w:p>
    <w:p w14:paraId="1293232F" w14:textId="6BEE79C2" w:rsidR="00404055" w:rsidRPr="006F3EFB" w:rsidRDefault="00404055" w:rsidP="003A7303">
      <w:pPr>
        <w:spacing w:beforeLines="40" w:before="96"/>
        <w:rPr>
          <w:rFonts w:asciiTheme="minorHAnsi" w:hAnsiTheme="minorHAnsi"/>
          <w:color w:val="000000" w:themeColor="text1"/>
        </w:rPr>
      </w:pPr>
      <w:r w:rsidRPr="006F3EFB">
        <w:rPr>
          <w:rFonts w:asciiTheme="minorHAnsi" w:hAnsiTheme="minorHAnsi"/>
          <w:color w:val="000000" w:themeColor="text1"/>
        </w:rPr>
        <w:t>link – a web address (see hyperlink)</w:t>
      </w:r>
    </w:p>
    <w:p w14:paraId="72AC3328" w14:textId="77777777" w:rsidR="00404055" w:rsidRPr="006F3EFB" w:rsidRDefault="00404055" w:rsidP="003A7303">
      <w:pPr>
        <w:spacing w:beforeLines="40" w:before="96"/>
        <w:rPr>
          <w:rFonts w:asciiTheme="minorHAnsi" w:hAnsiTheme="minorHAnsi"/>
          <w:color w:val="000000" w:themeColor="text1"/>
          <w:sz w:val="20"/>
          <w:szCs w:val="20"/>
        </w:rPr>
      </w:pPr>
    </w:p>
    <w:p w14:paraId="185DD6D4" w14:textId="77777777" w:rsidR="008973A0" w:rsidRPr="006F3EFB" w:rsidRDefault="00606590"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N-R</w:t>
      </w:r>
    </w:p>
    <w:p w14:paraId="76830078" w14:textId="26A94CB5" w:rsidR="00D8113A" w:rsidRPr="006F3EFB" w:rsidRDefault="00D8113A" w:rsidP="00611057">
      <w:pPr>
        <w:spacing w:beforeLines="40" w:before="96"/>
        <w:rPr>
          <w:rFonts w:asciiTheme="minorHAnsi" w:hAnsiTheme="minorHAnsi" w:cs="Arial"/>
          <w:szCs w:val="22"/>
        </w:rPr>
      </w:pPr>
      <w:r w:rsidRPr="006F3EFB">
        <w:rPr>
          <w:rFonts w:asciiTheme="minorHAnsi" w:hAnsiTheme="minorHAnsi" w:cs="Arial"/>
          <w:szCs w:val="22"/>
        </w:rPr>
        <w:t>open educational resources</w:t>
      </w:r>
    </w:p>
    <w:p w14:paraId="37CEA701" w14:textId="141BB3FB" w:rsidR="005C2838" w:rsidRPr="006F3EFB" w:rsidRDefault="005C283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part</w:t>
      </w:r>
      <w:r w:rsidR="00897413" w:rsidRPr="006F3EFB">
        <w:rPr>
          <w:rFonts w:asciiTheme="minorHAnsi" w:hAnsiTheme="minorHAnsi" w:cs="Arial"/>
          <w:color w:val="000000" w:themeColor="text1"/>
          <w:szCs w:val="22"/>
        </w:rPr>
        <w:t xml:space="preserve"> (describing this element in Pressbooks, not Part)</w:t>
      </w:r>
    </w:p>
    <w:p w14:paraId="3E573C6F" w14:textId="577B5510" w:rsidR="00CE2DC7" w:rsidRPr="006F3EFB" w:rsidRDefault="00CE2DC7"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post-publication</w:t>
      </w:r>
      <w:r w:rsidR="00927894" w:rsidRPr="006F3EFB">
        <w:rPr>
          <w:rFonts w:asciiTheme="minorHAnsi" w:hAnsiTheme="minorHAnsi" w:cs="Arial"/>
          <w:color w:val="000000" w:themeColor="text1"/>
          <w:szCs w:val="22"/>
        </w:rPr>
        <w:t>/Post-publication</w:t>
      </w:r>
    </w:p>
    <w:p w14:paraId="317B2F90" w14:textId="07DB436E" w:rsidR="00E94CAA" w:rsidRPr="006F3EFB" w:rsidRDefault="00E94CAA"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post-secondary (not “higher education”)</w:t>
      </w:r>
    </w:p>
    <w:p w14:paraId="4D9E3930" w14:textId="4A04B2F0" w:rsidR="008351A8" w:rsidRPr="006F3EFB" w:rsidRDefault="008351A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practice (noun), practise (verb)</w:t>
      </w:r>
    </w:p>
    <w:p w14:paraId="3B9D57AF" w14:textId="38626F8E" w:rsidR="00CE2DC7" w:rsidRPr="006F3EFB" w:rsidRDefault="00CE2DC7"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pre-publication</w:t>
      </w:r>
      <w:r w:rsidR="00927894" w:rsidRPr="006F3EFB">
        <w:rPr>
          <w:rFonts w:asciiTheme="minorHAnsi" w:hAnsiTheme="minorHAnsi" w:cs="Arial"/>
          <w:color w:val="000000" w:themeColor="text1"/>
          <w:szCs w:val="22"/>
        </w:rPr>
        <w:t>/Pre-publication</w:t>
      </w:r>
    </w:p>
    <w:p w14:paraId="2B1C8CFA" w14:textId="0F28611C" w:rsidR="00FC57F9" w:rsidRPr="006F3EFB" w:rsidRDefault="00CE2DC7"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proofread</w:t>
      </w:r>
      <w:r w:rsidR="007D7A73" w:rsidRPr="006F3EFB">
        <w:rPr>
          <w:rFonts w:asciiTheme="minorHAnsi" w:hAnsiTheme="minorHAnsi" w:cs="Arial"/>
          <w:color w:val="000000" w:themeColor="text1"/>
          <w:szCs w:val="22"/>
        </w:rPr>
        <w:t>/</w:t>
      </w:r>
      <w:proofErr w:type="spellStart"/>
      <w:r w:rsidR="007D7A73" w:rsidRPr="006F3EFB">
        <w:rPr>
          <w:rFonts w:asciiTheme="minorHAnsi" w:hAnsiTheme="minorHAnsi" w:cs="Arial"/>
          <w:color w:val="000000" w:themeColor="text1"/>
          <w:szCs w:val="22"/>
        </w:rPr>
        <w:t>proofreader</w:t>
      </w:r>
      <w:proofErr w:type="spellEnd"/>
    </w:p>
    <w:p w14:paraId="6878686E" w14:textId="67F6BA45" w:rsidR="009F7C98" w:rsidRPr="006F3EFB" w:rsidRDefault="00927894"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public domain</w:t>
      </w:r>
    </w:p>
    <w:p w14:paraId="7F54CED1" w14:textId="6FDBAC9F" w:rsidR="00333D28" w:rsidRPr="006F3EFB" w:rsidRDefault="00333D28" w:rsidP="003A7303">
      <w:pPr>
        <w:spacing w:beforeLines="40" w:before="96"/>
        <w:rPr>
          <w:rFonts w:asciiTheme="minorHAnsi" w:hAnsiTheme="minorHAnsi" w:cs="Arial"/>
          <w:color w:val="000000" w:themeColor="text1"/>
          <w:szCs w:val="22"/>
        </w:rPr>
      </w:pPr>
      <w:proofErr w:type="spellStart"/>
      <w:r w:rsidRPr="006F3EFB">
        <w:rPr>
          <w:rFonts w:asciiTheme="minorHAnsi" w:hAnsiTheme="minorHAnsi" w:cs="Arial"/>
          <w:color w:val="000000" w:themeColor="text1"/>
          <w:szCs w:val="22"/>
        </w:rPr>
        <w:t>pullquote</w:t>
      </w:r>
      <w:proofErr w:type="spellEnd"/>
    </w:p>
    <w:p w14:paraId="7964311B" w14:textId="77777777" w:rsidR="008973A0" w:rsidRPr="006F3EFB" w:rsidRDefault="008973A0" w:rsidP="003A7303">
      <w:pPr>
        <w:spacing w:beforeLines="40" w:before="96"/>
        <w:rPr>
          <w:rFonts w:asciiTheme="minorHAnsi" w:hAnsiTheme="minorHAnsi" w:cs="Arial"/>
          <w:color w:val="000000" w:themeColor="text1"/>
          <w:szCs w:val="22"/>
        </w:rPr>
      </w:pPr>
    </w:p>
    <w:p w14:paraId="4F816F6A" w14:textId="39CB0A88" w:rsidR="008973A0" w:rsidRPr="006F3EFB" w:rsidRDefault="005D25B1"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S-T</w:t>
      </w:r>
    </w:p>
    <w:p w14:paraId="085A7C31" w14:textId="125B24C4" w:rsidR="008351A8" w:rsidRPr="006F3EFB" w:rsidRDefault="008351A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screenshot</w:t>
      </w:r>
    </w:p>
    <w:p w14:paraId="5302C57B" w14:textId="5655788D" w:rsidR="00F270C4" w:rsidRPr="006F3EFB" w:rsidRDefault="0094788C"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s</w:t>
      </w:r>
      <w:r w:rsidR="00F270C4" w:rsidRPr="006F3EFB">
        <w:rPr>
          <w:rFonts w:asciiTheme="minorHAnsi" w:hAnsiTheme="minorHAnsi" w:cs="Arial"/>
          <w:color w:val="000000" w:themeColor="text1"/>
          <w:szCs w:val="22"/>
        </w:rPr>
        <w:t>elf-</w:t>
      </w:r>
      <w:r w:rsidR="00756DB9" w:rsidRPr="006F3EFB">
        <w:rPr>
          <w:rFonts w:asciiTheme="minorHAnsi" w:hAnsiTheme="minorHAnsi" w:cs="Arial"/>
          <w:color w:val="000000" w:themeColor="text1"/>
          <w:szCs w:val="22"/>
        </w:rPr>
        <w:t>publish (</w:t>
      </w:r>
      <w:r w:rsidR="00EE6A4D" w:rsidRPr="006F3EFB">
        <w:rPr>
          <w:rFonts w:asciiTheme="minorHAnsi" w:hAnsiTheme="minorHAnsi" w:cs="Arial"/>
          <w:color w:val="000000" w:themeColor="text1"/>
          <w:szCs w:val="22"/>
        </w:rPr>
        <w:t xml:space="preserve">adjective, noun, </w:t>
      </w:r>
      <w:r w:rsidR="00756DB9" w:rsidRPr="006F3EFB">
        <w:rPr>
          <w:rFonts w:asciiTheme="minorHAnsi" w:hAnsiTheme="minorHAnsi" w:cs="Arial"/>
          <w:color w:val="000000" w:themeColor="text1"/>
          <w:szCs w:val="22"/>
        </w:rPr>
        <w:t>v</w:t>
      </w:r>
      <w:r w:rsidR="00F270C4" w:rsidRPr="006F3EFB">
        <w:rPr>
          <w:rFonts w:asciiTheme="minorHAnsi" w:hAnsiTheme="minorHAnsi" w:cs="Arial"/>
          <w:color w:val="000000" w:themeColor="text1"/>
          <w:szCs w:val="22"/>
        </w:rPr>
        <w:t>erb)</w:t>
      </w:r>
    </w:p>
    <w:p w14:paraId="269FF185" w14:textId="610155AE" w:rsidR="005A5723" w:rsidRPr="006F3EFB" w:rsidRDefault="008706BE"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set-up</w:t>
      </w:r>
    </w:p>
    <w:p w14:paraId="55DC6F73" w14:textId="0EE324C2" w:rsidR="009F7C98" w:rsidRPr="006F3EFB" w:rsidRDefault="005550CA"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textbox</w:t>
      </w:r>
    </w:p>
    <w:p w14:paraId="29E31FEA" w14:textId="77777777" w:rsidR="009F7C98" w:rsidRPr="006F3EFB" w:rsidRDefault="009F7C98" w:rsidP="003A7303">
      <w:pPr>
        <w:spacing w:beforeLines="40" w:before="96"/>
        <w:rPr>
          <w:rFonts w:asciiTheme="minorHAnsi" w:hAnsiTheme="minorHAnsi" w:cs="Arial"/>
          <w:color w:val="000000" w:themeColor="text1"/>
          <w:sz w:val="20"/>
          <w:szCs w:val="20"/>
        </w:rPr>
      </w:pPr>
    </w:p>
    <w:p w14:paraId="5A689F5C" w14:textId="77777777" w:rsidR="0093058B" w:rsidRPr="006F3EFB" w:rsidRDefault="005D25B1"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U-Z</w:t>
      </w:r>
    </w:p>
    <w:p w14:paraId="1B943DC8" w14:textId="249DCC05" w:rsidR="00CE5031" w:rsidRPr="006F3EFB" w:rsidRDefault="0015014D"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U.S.</w:t>
      </w:r>
      <w:r w:rsidR="00832617" w:rsidRPr="006F3EFB">
        <w:rPr>
          <w:rFonts w:asciiTheme="minorHAnsi" w:hAnsiTheme="minorHAnsi" w:cs="Arial"/>
          <w:color w:val="000000" w:themeColor="text1"/>
          <w:szCs w:val="22"/>
        </w:rPr>
        <w:t xml:space="preserve"> (not US)</w:t>
      </w:r>
    </w:p>
    <w:p w14:paraId="54A8980F" w14:textId="46A61B90" w:rsidR="005431F0" w:rsidRPr="006F3EFB" w:rsidRDefault="005431F0"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webbook</w:t>
      </w:r>
    </w:p>
    <w:p w14:paraId="4D912B8E" w14:textId="33D9EAAF" w:rsidR="00006E93" w:rsidRPr="006F3EFB" w:rsidRDefault="00006E93"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web page</w:t>
      </w:r>
    </w:p>
    <w:p w14:paraId="441FC1FD" w14:textId="131241B1" w:rsidR="005D25B1" w:rsidRPr="006F3EFB" w:rsidRDefault="00832617" w:rsidP="00DF7100">
      <w:pPr>
        <w:spacing w:beforeLines="40" w:before="96"/>
        <w:rPr>
          <w:rFonts w:asciiTheme="minorHAnsi" w:hAnsiTheme="minorHAnsi" w:cs="Arial"/>
          <w:color w:val="000000" w:themeColor="text1"/>
          <w:sz w:val="20"/>
          <w:szCs w:val="20"/>
        </w:rPr>
        <w:sectPr w:rsidR="005D25B1" w:rsidRPr="006F3EFB" w:rsidSect="005D25B1">
          <w:type w:val="continuous"/>
          <w:pgSz w:w="12240" w:h="15840"/>
          <w:pgMar w:top="1440" w:right="1440" w:bottom="1440" w:left="1440" w:header="720" w:footer="720" w:gutter="0"/>
          <w:cols w:num="2" w:space="708"/>
          <w:docGrid w:linePitch="360"/>
        </w:sectPr>
      </w:pPr>
      <w:r w:rsidRPr="006F3EFB">
        <w:rPr>
          <w:rFonts w:asciiTheme="minorHAnsi" w:hAnsiTheme="minorHAnsi" w:cs="Arial"/>
          <w:color w:val="000000" w:themeColor="text1"/>
          <w:szCs w:val="22"/>
        </w:rPr>
        <w:t>website</w:t>
      </w:r>
    </w:p>
    <w:p w14:paraId="210031CE" w14:textId="556840F7" w:rsidR="00D20B8F" w:rsidRPr="00E75C85" w:rsidRDefault="00E75C85" w:rsidP="00D20B8F">
      <w:pPr>
        <w:pStyle w:val="Heading2"/>
        <w:rPr>
          <w:rFonts w:asciiTheme="minorHAnsi" w:hAnsiTheme="minorHAnsi"/>
          <w:b w:val="0"/>
          <w:sz w:val="32"/>
          <w:szCs w:val="32"/>
        </w:rPr>
      </w:pPr>
      <w:r>
        <w:rPr>
          <w:rFonts w:asciiTheme="minorHAnsi" w:hAnsiTheme="minorHAnsi"/>
          <w:b w:val="0"/>
          <w:sz w:val="32"/>
          <w:szCs w:val="32"/>
        </w:rPr>
        <w:lastRenderedPageBreak/>
        <w:t>Book layout</w:t>
      </w:r>
    </w:p>
    <w:p w14:paraId="020D3F20" w14:textId="77777777" w:rsidR="00E75C85" w:rsidRPr="00E75C85" w:rsidRDefault="006D5ABA" w:rsidP="00E75C85">
      <w:pPr>
        <w:rPr>
          <w:rFonts w:asciiTheme="minorHAnsi" w:hAnsiTheme="minorHAnsi"/>
        </w:rPr>
      </w:pPr>
      <w:r w:rsidRPr="00E75C85">
        <w:rPr>
          <w:rFonts w:asciiTheme="minorHAnsi" w:hAnsiTheme="minorHAnsi"/>
        </w:rPr>
        <w:t>Front Matter</w:t>
      </w:r>
    </w:p>
    <w:p w14:paraId="41FCB931" w14:textId="513B5AC2" w:rsidR="00625F9C" w:rsidRPr="00E75C85" w:rsidRDefault="004631E0" w:rsidP="00E75C85">
      <w:pPr>
        <w:ind w:left="720"/>
        <w:rPr>
          <w:rFonts w:asciiTheme="minorHAnsi" w:hAnsiTheme="minorHAnsi"/>
        </w:rPr>
      </w:pPr>
      <w:r w:rsidRPr="00E75C85">
        <w:rPr>
          <w:rFonts w:asciiTheme="minorHAnsi" w:hAnsiTheme="minorHAnsi"/>
        </w:rPr>
        <w:t>About This Guide</w:t>
      </w:r>
    </w:p>
    <w:p w14:paraId="339D61A8" w14:textId="37B83ABB" w:rsidR="00392020" w:rsidRPr="00E75C85" w:rsidRDefault="00392020" w:rsidP="00E75C85">
      <w:pPr>
        <w:ind w:left="720"/>
        <w:rPr>
          <w:rFonts w:asciiTheme="minorHAnsi" w:hAnsiTheme="minorHAnsi"/>
        </w:rPr>
      </w:pPr>
      <w:r w:rsidRPr="00E75C85">
        <w:rPr>
          <w:rFonts w:asciiTheme="minorHAnsi" w:hAnsiTheme="minorHAnsi"/>
        </w:rPr>
        <w:t>Acknowledgements</w:t>
      </w:r>
    </w:p>
    <w:p w14:paraId="57CA90D2" w14:textId="7AF514A4" w:rsidR="006D5ABA" w:rsidRPr="00E75C85" w:rsidRDefault="004631E0" w:rsidP="00E75C85">
      <w:pPr>
        <w:ind w:left="720"/>
        <w:rPr>
          <w:rFonts w:asciiTheme="minorHAnsi" w:hAnsiTheme="minorHAnsi"/>
        </w:rPr>
      </w:pPr>
      <w:r w:rsidRPr="00E75C85">
        <w:rPr>
          <w:rFonts w:asciiTheme="minorHAnsi" w:hAnsiTheme="minorHAnsi"/>
        </w:rPr>
        <w:t>Introduction</w:t>
      </w:r>
    </w:p>
    <w:p w14:paraId="2725BF81" w14:textId="0602F732" w:rsidR="00D20B8F" w:rsidRDefault="00D20B8F" w:rsidP="00E75C85">
      <w:pPr>
        <w:ind w:left="720"/>
        <w:rPr>
          <w:rFonts w:asciiTheme="minorHAnsi" w:hAnsiTheme="minorHAnsi"/>
        </w:rPr>
      </w:pPr>
      <w:r w:rsidRPr="00E75C85">
        <w:rPr>
          <w:rFonts w:asciiTheme="minorHAnsi" w:hAnsiTheme="minorHAnsi"/>
        </w:rPr>
        <w:t>Accessibility Statement</w:t>
      </w:r>
    </w:p>
    <w:p w14:paraId="6D159DCA" w14:textId="77777777" w:rsidR="00E75C85" w:rsidRDefault="00E75C85" w:rsidP="00E75C85">
      <w:pPr>
        <w:ind w:left="720"/>
        <w:rPr>
          <w:rFonts w:asciiTheme="minorHAnsi" w:hAnsiTheme="minorHAnsi"/>
        </w:rPr>
      </w:pPr>
    </w:p>
    <w:p w14:paraId="71535301" w14:textId="4B6C2603" w:rsidR="00E75C85" w:rsidRDefault="00E75C85" w:rsidP="00E75C85">
      <w:pPr>
        <w:rPr>
          <w:rFonts w:asciiTheme="minorHAnsi" w:hAnsiTheme="minorHAnsi"/>
        </w:rPr>
      </w:pPr>
      <w:r>
        <w:rPr>
          <w:rFonts w:asciiTheme="minorHAnsi" w:hAnsiTheme="minorHAnsi"/>
        </w:rPr>
        <w:t>Accounts and Users</w:t>
      </w:r>
    </w:p>
    <w:p w14:paraId="24A43AB0" w14:textId="53A67E3A" w:rsidR="00E75C85" w:rsidRDefault="00E75C85" w:rsidP="00E75C85">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for B.C. and the Yukon</w:t>
      </w:r>
    </w:p>
    <w:p w14:paraId="0EFB2426" w14:textId="3DF33B30" w:rsidR="00E75C85" w:rsidRDefault="00E75C85" w:rsidP="00E75C85">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Accounts</w:t>
      </w:r>
    </w:p>
    <w:p w14:paraId="3545484B" w14:textId="2880D0D6" w:rsidR="00E75C85" w:rsidRDefault="00E75C85" w:rsidP="00E75C85">
      <w:pPr>
        <w:ind w:left="720"/>
        <w:rPr>
          <w:rFonts w:asciiTheme="minorHAnsi" w:hAnsiTheme="minorHAnsi"/>
        </w:rPr>
      </w:pPr>
      <w:r>
        <w:rPr>
          <w:rFonts w:asciiTheme="minorHAnsi" w:hAnsiTheme="minorHAnsi"/>
        </w:rPr>
        <w:t>Passwords and Usernames</w:t>
      </w:r>
    </w:p>
    <w:p w14:paraId="37328764" w14:textId="3760EA79" w:rsidR="00E75C85" w:rsidRDefault="00E75C85" w:rsidP="00E75C85">
      <w:pPr>
        <w:ind w:left="720"/>
        <w:rPr>
          <w:rFonts w:asciiTheme="minorHAnsi" w:hAnsiTheme="minorHAnsi"/>
        </w:rPr>
      </w:pPr>
      <w:r>
        <w:rPr>
          <w:rFonts w:asciiTheme="minorHAnsi" w:hAnsiTheme="minorHAnsi"/>
        </w:rPr>
        <w:t>Provide Access to Others</w:t>
      </w:r>
    </w:p>
    <w:p w14:paraId="70D85C7C" w14:textId="77777777" w:rsidR="00E75C85" w:rsidRDefault="00E75C85" w:rsidP="00E75C85">
      <w:pPr>
        <w:rPr>
          <w:rFonts w:asciiTheme="minorHAnsi" w:hAnsiTheme="minorHAnsi"/>
        </w:rPr>
      </w:pPr>
    </w:p>
    <w:p w14:paraId="1C0FED50" w14:textId="3F736E1A" w:rsidR="00E75C85" w:rsidRDefault="00E75C85" w:rsidP="00E75C85">
      <w:pPr>
        <w:rPr>
          <w:rFonts w:asciiTheme="minorHAnsi" w:hAnsiTheme="minorHAnsi"/>
        </w:rPr>
      </w:pPr>
      <w:r>
        <w:rPr>
          <w:rFonts w:asciiTheme="minorHAnsi" w:hAnsiTheme="minorHAnsi"/>
        </w:rPr>
        <w:t>Book Set Up</w:t>
      </w:r>
    </w:p>
    <w:p w14:paraId="2A0FE93C" w14:textId="05C68112" w:rsidR="00E75C85" w:rsidRDefault="00E75C85" w:rsidP="00E75C85">
      <w:pPr>
        <w:ind w:left="720"/>
        <w:rPr>
          <w:rFonts w:asciiTheme="minorHAnsi" w:hAnsiTheme="minorHAnsi"/>
        </w:rPr>
      </w:pPr>
      <w:r>
        <w:rPr>
          <w:rFonts w:asciiTheme="minorHAnsi" w:hAnsiTheme="minorHAnsi"/>
        </w:rPr>
        <w:t>Accessibility</w:t>
      </w:r>
    </w:p>
    <w:p w14:paraId="4A53A3FA" w14:textId="0CBF6F31" w:rsidR="00E75C85" w:rsidRDefault="00E75C85" w:rsidP="00E75C85">
      <w:pPr>
        <w:ind w:left="720"/>
        <w:rPr>
          <w:rFonts w:asciiTheme="minorHAnsi" w:hAnsiTheme="minorHAnsi"/>
        </w:rPr>
      </w:pPr>
      <w:r>
        <w:rPr>
          <w:rFonts w:asciiTheme="minorHAnsi" w:hAnsiTheme="minorHAnsi"/>
        </w:rPr>
        <w:t>Language and Script Support</w:t>
      </w:r>
    </w:p>
    <w:p w14:paraId="2B523B73" w14:textId="12540634" w:rsidR="00E75C85" w:rsidRDefault="00E75C85" w:rsidP="00E75C85">
      <w:pPr>
        <w:ind w:left="720"/>
        <w:rPr>
          <w:rFonts w:asciiTheme="minorHAnsi" w:hAnsiTheme="minorHAnsi"/>
        </w:rPr>
      </w:pPr>
      <w:r>
        <w:rPr>
          <w:rFonts w:asciiTheme="minorHAnsi" w:hAnsiTheme="minorHAnsi"/>
        </w:rPr>
        <w:t>Annotation with Hypothes.is</w:t>
      </w:r>
    </w:p>
    <w:p w14:paraId="2719580F" w14:textId="621A8A28" w:rsidR="00E75C85" w:rsidRDefault="00E75C85" w:rsidP="00E75C85">
      <w:pPr>
        <w:ind w:left="720"/>
        <w:rPr>
          <w:rFonts w:asciiTheme="minorHAnsi" w:hAnsiTheme="minorHAnsi"/>
        </w:rPr>
      </w:pPr>
      <w:r>
        <w:rPr>
          <w:rFonts w:asciiTheme="minorHAnsi" w:hAnsiTheme="minorHAnsi"/>
        </w:rPr>
        <w:t>Comments</w:t>
      </w:r>
    </w:p>
    <w:p w14:paraId="3C7EA8B2" w14:textId="532EAF80" w:rsidR="00E75C85" w:rsidRDefault="00E75C85" w:rsidP="00E75C85">
      <w:pPr>
        <w:ind w:left="720"/>
        <w:rPr>
          <w:rFonts w:asciiTheme="minorHAnsi" w:hAnsiTheme="minorHAnsi"/>
        </w:rPr>
      </w:pPr>
      <w:r>
        <w:rPr>
          <w:rFonts w:asciiTheme="minorHAnsi" w:hAnsiTheme="minorHAnsi"/>
        </w:rPr>
        <w:t>The Dashboard</w:t>
      </w:r>
    </w:p>
    <w:p w14:paraId="2F33040A" w14:textId="0F87C19E" w:rsidR="00E75C85" w:rsidRDefault="00E75C85" w:rsidP="00E75C85">
      <w:pPr>
        <w:ind w:left="720"/>
        <w:rPr>
          <w:rFonts w:asciiTheme="minorHAnsi" w:hAnsiTheme="minorHAnsi"/>
        </w:rPr>
      </w:pPr>
      <w:r>
        <w:rPr>
          <w:rFonts w:asciiTheme="minorHAnsi" w:hAnsiTheme="minorHAnsi"/>
        </w:rPr>
        <w:t>Add a New Book</w:t>
      </w:r>
    </w:p>
    <w:p w14:paraId="410FA05C" w14:textId="521D50BA" w:rsidR="00E75C85" w:rsidRDefault="00E75C85" w:rsidP="00E75C85">
      <w:pPr>
        <w:ind w:left="720"/>
        <w:rPr>
          <w:rFonts w:asciiTheme="minorHAnsi" w:hAnsiTheme="minorHAnsi"/>
        </w:rPr>
      </w:pPr>
      <w:r>
        <w:rPr>
          <w:rFonts w:asciiTheme="minorHAnsi" w:hAnsiTheme="minorHAnsi"/>
        </w:rPr>
        <w:t>Parts: Add, Change, Organize</w:t>
      </w:r>
    </w:p>
    <w:p w14:paraId="661B75DB" w14:textId="2DC82B48" w:rsidR="00E75C85" w:rsidRDefault="00E75C85" w:rsidP="00E75C85">
      <w:pPr>
        <w:ind w:left="720"/>
        <w:rPr>
          <w:rFonts w:asciiTheme="minorHAnsi" w:hAnsiTheme="minorHAnsi"/>
        </w:rPr>
      </w:pPr>
      <w:r>
        <w:rPr>
          <w:rFonts w:asciiTheme="minorHAnsi" w:hAnsiTheme="minorHAnsi"/>
        </w:rPr>
        <w:t>Chapters: Add, Change, Organize</w:t>
      </w:r>
    </w:p>
    <w:p w14:paraId="000A7F74" w14:textId="5238C6CB" w:rsidR="00E75C85" w:rsidRDefault="00E75C85" w:rsidP="00E75C85">
      <w:pPr>
        <w:ind w:left="720"/>
        <w:rPr>
          <w:rFonts w:asciiTheme="minorHAnsi" w:hAnsiTheme="minorHAnsi"/>
        </w:rPr>
      </w:pPr>
      <w:r>
        <w:rPr>
          <w:rFonts w:asciiTheme="minorHAnsi" w:hAnsiTheme="minorHAnsi"/>
        </w:rPr>
        <w:t>Front Matter</w:t>
      </w:r>
      <w:r>
        <w:rPr>
          <w:rFonts w:asciiTheme="minorHAnsi" w:hAnsiTheme="minorHAnsi"/>
        </w:rPr>
        <w:t>: Add, Change, Organize</w:t>
      </w:r>
    </w:p>
    <w:p w14:paraId="73312E17" w14:textId="672F4D5C" w:rsidR="00E75C85" w:rsidRDefault="00E75C85" w:rsidP="00E75C85">
      <w:pPr>
        <w:ind w:left="720"/>
        <w:rPr>
          <w:rFonts w:asciiTheme="minorHAnsi" w:hAnsiTheme="minorHAnsi"/>
        </w:rPr>
      </w:pPr>
      <w:r>
        <w:rPr>
          <w:rFonts w:asciiTheme="minorHAnsi" w:hAnsiTheme="minorHAnsi"/>
        </w:rPr>
        <w:t>Back Matter</w:t>
      </w:r>
      <w:r>
        <w:rPr>
          <w:rFonts w:asciiTheme="minorHAnsi" w:hAnsiTheme="minorHAnsi"/>
        </w:rPr>
        <w:t>: Add, Change, Organize</w:t>
      </w:r>
    </w:p>
    <w:p w14:paraId="1CB7A6AE" w14:textId="35943348" w:rsidR="00E75C85" w:rsidRDefault="00E75C85" w:rsidP="00E75C85">
      <w:pPr>
        <w:ind w:left="720"/>
        <w:rPr>
          <w:rFonts w:asciiTheme="minorHAnsi" w:hAnsiTheme="minorHAnsi"/>
        </w:rPr>
      </w:pPr>
      <w:r>
        <w:rPr>
          <w:rFonts w:asciiTheme="minorHAnsi" w:hAnsiTheme="minorHAnsi"/>
        </w:rPr>
        <w:t>Automatic Pages and Features</w:t>
      </w:r>
    </w:p>
    <w:p w14:paraId="4C821609" w14:textId="7D4EC6AF" w:rsidR="00E75C85" w:rsidRDefault="00E75C85" w:rsidP="00E75C85">
      <w:pPr>
        <w:ind w:left="720"/>
        <w:rPr>
          <w:rFonts w:asciiTheme="minorHAnsi" w:hAnsiTheme="minorHAnsi"/>
        </w:rPr>
      </w:pPr>
      <w:r>
        <w:rPr>
          <w:rFonts w:asciiTheme="minorHAnsi" w:hAnsiTheme="minorHAnsi"/>
        </w:rPr>
        <w:t>Word Count</w:t>
      </w:r>
    </w:p>
    <w:p w14:paraId="11802D19" w14:textId="77777777" w:rsidR="00E75C85" w:rsidRDefault="00E75C85" w:rsidP="00E75C85">
      <w:pPr>
        <w:rPr>
          <w:rFonts w:asciiTheme="minorHAnsi" w:hAnsiTheme="minorHAnsi"/>
        </w:rPr>
      </w:pPr>
    </w:p>
    <w:p w14:paraId="52292707" w14:textId="7C3E7015" w:rsidR="00E75C85" w:rsidRDefault="00E75C85" w:rsidP="00E75C85">
      <w:pPr>
        <w:rPr>
          <w:rFonts w:asciiTheme="minorHAnsi" w:hAnsiTheme="minorHAnsi"/>
        </w:rPr>
      </w:pPr>
      <w:r>
        <w:rPr>
          <w:rFonts w:asciiTheme="minorHAnsi" w:hAnsiTheme="minorHAnsi"/>
        </w:rPr>
        <w:t>Add Content</w:t>
      </w:r>
    </w:p>
    <w:p w14:paraId="0FCB1056" w14:textId="0852BFC1" w:rsidR="00E75C85" w:rsidRDefault="00E75C85" w:rsidP="005A5723">
      <w:pPr>
        <w:ind w:left="720"/>
        <w:rPr>
          <w:rFonts w:asciiTheme="minorHAnsi" w:hAnsiTheme="minorHAnsi"/>
        </w:rPr>
      </w:pPr>
      <w:r>
        <w:rPr>
          <w:rFonts w:asciiTheme="minorHAnsi" w:hAnsiTheme="minorHAnsi"/>
        </w:rPr>
        <w:t>Create New Content</w:t>
      </w:r>
    </w:p>
    <w:p w14:paraId="025EC25B" w14:textId="4869DCED" w:rsidR="00E75C85" w:rsidRDefault="00E75C85" w:rsidP="005A5723">
      <w:pPr>
        <w:ind w:left="720"/>
        <w:rPr>
          <w:rFonts w:asciiTheme="minorHAnsi" w:hAnsiTheme="minorHAnsi"/>
        </w:rPr>
      </w:pPr>
      <w:r>
        <w:rPr>
          <w:rFonts w:asciiTheme="minorHAnsi" w:hAnsiTheme="minorHAnsi"/>
        </w:rPr>
        <w:t xml:space="preserve">Import Options for </w:t>
      </w:r>
      <w:proofErr w:type="spellStart"/>
      <w:r>
        <w:rPr>
          <w:rFonts w:asciiTheme="minorHAnsi" w:hAnsiTheme="minorHAnsi"/>
        </w:rPr>
        <w:t>Pressbooks</w:t>
      </w:r>
      <w:proofErr w:type="spellEnd"/>
      <w:r>
        <w:rPr>
          <w:rFonts w:asciiTheme="minorHAnsi" w:hAnsiTheme="minorHAnsi"/>
        </w:rPr>
        <w:t xml:space="preserve"> Content</w:t>
      </w:r>
    </w:p>
    <w:p w14:paraId="69930669" w14:textId="4F625623" w:rsidR="00E75C85" w:rsidRDefault="00E75C85" w:rsidP="005A5723">
      <w:pPr>
        <w:ind w:left="720"/>
        <w:rPr>
          <w:rFonts w:asciiTheme="minorHAnsi" w:hAnsiTheme="minorHAnsi"/>
        </w:rPr>
      </w:pPr>
      <w:r>
        <w:rPr>
          <w:rFonts w:asciiTheme="minorHAnsi" w:hAnsiTheme="minorHAnsi"/>
        </w:rPr>
        <w:t>Clone a Book</w:t>
      </w:r>
    </w:p>
    <w:p w14:paraId="204D4525" w14:textId="372F2050" w:rsidR="00E75C85" w:rsidRDefault="00E75C85" w:rsidP="005A5723">
      <w:pPr>
        <w:ind w:left="720"/>
        <w:rPr>
          <w:rFonts w:asciiTheme="minorHAnsi" w:hAnsiTheme="minorHAnsi"/>
        </w:rPr>
      </w:pPr>
      <w:r>
        <w:rPr>
          <w:rFonts w:asciiTheme="minorHAnsi" w:hAnsiTheme="minorHAnsi"/>
        </w:rPr>
        <w:t xml:space="preserve">Search and Import a </w:t>
      </w:r>
      <w:proofErr w:type="spellStart"/>
      <w:r>
        <w:rPr>
          <w:rFonts w:asciiTheme="minorHAnsi" w:hAnsiTheme="minorHAnsi"/>
        </w:rPr>
        <w:t>Pressbooks</w:t>
      </w:r>
      <w:proofErr w:type="spellEnd"/>
      <w:r>
        <w:rPr>
          <w:rFonts w:asciiTheme="minorHAnsi" w:hAnsiTheme="minorHAnsi"/>
        </w:rPr>
        <w:t xml:space="preserve"> File</w:t>
      </w:r>
    </w:p>
    <w:p w14:paraId="0A8F5150" w14:textId="1EC4EE2F" w:rsidR="00E75C85" w:rsidRDefault="00E75C85" w:rsidP="005A5723">
      <w:pPr>
        <w:ind w:left="720"/>
        <w:rPr>
          <w:rFonts w:asciiTheme="minorHAnsi" w:hAnsiTheme="minorHAnsi"/>
        </w:rPr>
      </w:pPr>
      <w:r>
        <w:rPr>
          <w:rFonts w:asciiTheme="minorHAnsi" w:hAnsiTheme="minorHAnsi"/>
        </w:rPr>
        <w:t xml:space="preserve">Import a </w:t>
      </w:r>
      <w:proofErr w:type="spellStart"/>
      <w:r>
        <w:rPr>
          <w:rFonts w:asciiTheme="minorHAnsi" w:hAnsiTheme="minorHAnsi"/>
        </w:rPr>
        <w:t>Pressbooks</w:t>
      </w:r>
      <w:proofErr w:type="spellEnd"/>
      <w:r>
        <w:rPr>
          <w:rFonts w:asciiTheme="minorHAnsi" w:hAnsiTheme="minorHAnsi"/>
        </w:rPr>
        <w:t xml:space="preserve"> or WordPress File</w:t>
      </w:r>
    </w:p>
    <w:p w14:paraId="25F76406" w14:textId="223F514E" w:rsidR="00E75C85" w:rsidRDefault="00E75C85" w:rsidP="005A5723">
      <w:pPr>
        <w:ind w:left="720"/>
        <w:rPr>
          <w:rFonts w:asciiTheme="minorHAnsi" w:hAnsiTheme="minorHAnsi"/>
        </w:rPr>
      </w:pPr>
      <w:r>
        <w:rPr>
          <w:rFonts w:asciiTheme="minorHAnsi" w:hAnsiTheme="minorHAnsi"/>
        </w:rPr>
        <w:t xml:space="preserve">Import a Web Page or </w:t>
      </w:r>
      <w:proofErr w:type="spellStart"/>
      <w:r>
        <w:rPr>
          <w:rFonts w:asciiTheme="minorHAnsi" w:hAnsiTheme="minorHAnsi"/>
        </w:rPr>
        <w:t>Pressbooks</w:t>
      </w:r>
      <w:proofErr w:type="spellEnd"/>
      <w:r>
        <w:rPr>
          <w:rFonts w:asciiTheme="minorHAnsi" w:hAnsiTheme="minorHAnsi"/>
        </w:rPr>
        <w:t xml:space="preserve"> Webbook</w:t>
      </w:r>
    </w:p>
    <w:p w14:paraId="7E2D1303" w14:textId="23320DC1" w:rsidR="00E75C85" w:rsidRDefault="00E75C85" w:rsidP="005A5723">
      <w:pPr>
        <w:ind w:left="720"/>
        <w:rPr>
          <w:rFonts w:asciiTheme="minorHAnsi" w:hAnsiTheme="minorHAnsi"/>
        </w:rPr>
      </w:pPr>
      <w:r>
        <w:rPr>
          <w:rFonts w:asciiTheme="minorHAnsi" w:hAnsiTheme="minorHAnsi"/>
        </w:rPr>
        <w:t>Import a Word Document</w:t>
      </w:r>
    </w:p>
    <w:p w14:paraId="721ED082" w14:textId="722E4E97" w:rsidR="00E75C85" w:rsidRDefault="00E75C85" w:rsidP="005A5723">
      <w:pPr>
        <w:ind w:left="720"/>
        <w:rPr>
          <w:rFonts w:asciiTheme="minorHAnsi" w:hAnsiTheme="minorHAnsi"/>
        </w:rPr>
      </w:pPr>
      <w:r>
        <w:rPr>
          <w:rFonts w:asciiTheme="minorHAnsi" w:hAnsiTheme="minorHAnsi"/>
        </w:rPr>
        <w:t>Copy and Paste from Word</w:t>
      </w:r>
    </w:p>
    <w:p w14:paraId="524668C6" w14:textId="479B9A6C" w:rsidR="00E75C85" w:rsidRDefault="00E75C85" w:rsidP="005A5723">
      <w:pPr>
        <w:ind w:left="720"/>
        <w:rPr>
          <w:rFonts w:asciiTheme="minorHAnsi" w:hAnsiTheme="minorHAnsi"/>
        </w:rPr>
      </w:pPr>
      <w:r>
        <w:rPr>
          <w:rFonts w:asciiTheme="minorHAnsi" w:hAnsiTheme="minorHAnsi"/>
        </w:rPr>
        <w:t>Import a Google Doc</w:t>
      </w:r>
    </w:p>
    <w:p w14:paraId="7589EED0" w14:textId="43BE9A5A" w:rsidR="00E75C85" w:rsidRDefault="00E75C85" w:rsidP="005A5723">
      <w:pPr>
        <w:ind w:left="720"/>
        <w:rPr>
          <w:rFonts w:asciiTheme="minorHAnsi" w:hAnsiTheme="minorHAnsi"/>
        </w:rPr>
      </w:pPr>
      <w:r>
        <w:rPr>
          <w:rFonts w:asciiTheme="minorHAnsi" w:hAnsiTheme="minorHAnsi"/>
        </w:rPr>
        <w:t>Import an OpenDocument Text (ODT) file</w:t>
      </w:r>
    </w:p>
    <w:p w14:paraId="377FFAA0" w14:textId="28B319C2" w:rsidR="00E75C85" w:rsidRDefault="00E75C85" w:rsidP="005A5723">
      <w:pPr>
        <w:ind w:left="720"/>
        <w:rPr>
          <w:rFonts w:asciiTheme="minorHAnsi" w:hAnsiTheme="minorHAnsi"/>
        </w:rPr>
      </w:pPr>
      <w:r>
        <w:rPr>
          <w:rFonts w:asciiTheme="minorHAnsi" w:hAnsiTheme="minorHAnsi"/>
        </w:rPr>
        <w:t>Import an EPUB File</w:t>
      </w:r>
    </w:p>
    <w:p w14:paraId="02343A74" w14:textId="77777777" w:rsidR="00E75C85" w:rsidRDefault="00E75C85" w:rsidP="00E75C85">
      <w:pPr>
        <w:rPr>
          <w:rFonts w:asciiTheme="minorHAnsi" w:hAnsiTheme="minorHAnsi"/>
        </w:rPr>
      </w:pPr>
    </w:p>
    <w:p w14:paraId="403EA447" w14:textId="77777777" w:rsidR="005A5723" w:rsidRDefault="005A5723" w:rsidP="00E75C85">
      <w:pPr>
        <w:rPr>
          <w:rFonts w:asciiTheme="minorHAnsi" w:hAnsiTheme="minorHAnsi"/>
        </w:rPr>
      </w:pPr>
    </w:p>
    <w:p w14:paraId="3E311142" w14:textId="77777777" w:rsidR="005A5723" w:rsidRDefault="005A5723" w:rsidP="00E75C85">
      <w:pPr>
        <w:rPr>
          <w:rFonts w:asciiTheme="minorHAnsi" w:hAnsiTheme="minorHAnsi"/>
        </w:rPr>
      </w:pPr>
    </w:p>
    <w:p w14:paraId="79EFE1FF" w14:textId="4926F48C" w:rsidR="00E75C85" w:rsidRDefault="00E75C85" w:rsidP="00E75C85">
      <w:pPr>
        <w:rPr>
          <w:rFonts w:asciiTheme="minorHAnsi" w:hAnsiTheme="minorHAnsi"/>
        </w:rPr>
      </w:pPr>
      <w:r>
        <w:rPr>
          <w:rFonts w:asciiTheme="minorHAnsi" w:hAnsiTheme="minorHAnsi"/>
        </w:rPr>
        <w:t>Enhance Content</w:t>
      </w:r>
    </w:p>
    <w:p w14:paraId="02BDDF2A" w14:textId="3897FFBB" w:rsidR="00E75C85" w:rsidRDefault="00E75C85" w:rsidP="005A5723">
      <w:pPr>
        <w:ind w:left="720"/>
        <w:rPr>
          <w:rFonts w:asciiTheme="minorHAnsi" w:hAnsiTheme="minorHAnsi"/>
        </w:rPr>
      </w:pPr>
      <w:r>
        <w:rPr>
          <w:rFonts w:asciiTheme="minorHAnsi" w:hAnsiTheme="minorHAnsi"/>
        </w:rPr>
        <w:t>Hyperlink Material</w:t>
      </w:r>
    </w:p>
    <w:p w14:paraId="768071BB" w14:textId="703C48AC" w:rsidR="00E75C85" w:rsidRDefault="00E75C85" w:rsidP="005A5723">
      <w:pPr>
        <w:ind w:left="720"/>
        <w:rPr>
          <w:rFonts w:asciiTheme="minorHAnsi" w:hAnsiTheme="minorHAnsi"/>
        </w:rPr>
      </w:pPr>
      <w:proofErr w:type="spellStart"/>
      <w:r>
        <w:rPr>
          <w:rFonts w:asciiTheme="minorHAnsi" w:hAnsiTheme="minorHAnsi"/>
        </w:rPr>
        <w:t>Blockquotes</w:t>
      </w:r>
      <w:proofErr w:type="spellEnd"/>
      <w:r>
        <w:rPr>
          <w:rFonts w:asciiTheme="minorHAnsi" w:hAnsiTheme="minorHAnsi"/>
        </w:rPr>
        <w:t xml:space="preserve"> and </w:t>
      </w:r>
      <w:proofErr w:type="spellStart"/>
      <w:r>
        <w:rPr>
          <w:rFonts w:asciiTheme="minorHAnsi" w:hAnsiTheme="minorHAnsi"/>
        </w:rPr>
        <w:t>Pullquotes</w:t>
      </w:r>
      <w:proofErr w:type="spellEnd"/>
    </w:p>
    <w:p w14:paraId="3A3A78E2" w14:textId="0D551EC8" w:rsidR="00E75C85" w:rsidRDefault="00E75C85" w:rsidP="005A5723">
      <w:pPr>
        <w:ind w:left="720"/>
        <w:rPr>
          <w:rFonts w:asciiTheme="minorHAnsi" w:hAnsiTheme="minorHAnsi"/>
        </w:rPr>
      </w:pPr>
      <w:r>
        <w:rPr>
          <w:rFonts w:asciiTheme="minorHAnsi" w:hAnsiTheme="minorHAnsi"/>
        </w:rPr>
        <w:t>Lists: Bulleted and Numbered</w:t>
      </w:r>
    </w:p>
    <w:p w14:paraId="53BCCEC4" w14:textId="7FB0588C" w:rsidR="00E75C85" w:rsidRDefault="00E75C85" w:rsidP="005A5723">
      <w:pPr>
        <w:ind w:left="720"/>
        <w:rPr>
          <w:rFonts w:asciiTheme="minorHAnsi" w:hAnsiTheme="minorHAnsi"/>
        </w:rPr>
      </w:pPr>
      <w:r>
        <w:rPr>
          <w:rFonts w:asciiTheme="minorHAnsi" w:hAnsiTheme="minorHAnsi"/>
        </w:rPr>
        <w:t>Tables</w:t>
      </w:r>
    </w:p>
    <w:p w14:paraId="158A8F83" w14:textId="1AA3AF52" w:rsidR="00E75C85" w:rsidRDefault="00E75C85" w:rsidP="005A5723">
      <w:pPr>
        <w:ind w:left="720"/>
        <w:rPr>
          <w:rFonts w:asciiTheme="minorHAnsi" w:hAnsiTheme="minorHAnsi"/>
        </w:rPr>
      </w:pPr>
      <w:r>
        <w:rPr>
          <w:rFonts w:asciiTheme="minorHAnsi" w:hAnsiTheme="minorHAnsi"/>
        </w:rPr>
        <w:t>Textboxes</w:t>
      </w:r>
    </w:p>
    <w:p w14:paraId="2B41E966" w14:textId="7DA3E489" w:rsidR="00E75C85" w:rsidRDefault="00E75C85" w:rsidP="005A5723">
      <w:pPr>
        <w:ind w:left="720"/>
        <w:rPr>
          <w:rFonts w:asciiTheme="minorHAnsi" w:hAnsiTheme="minorHAnsi"/>
        </w:rPr>
      </w:pPr>
      <w:r>
        <w:rPr>
          <w:rFonts w:asciiTheme="minorHAnsi" w:hAnsiTheme="minorHAnsi"/>
        </w:rPr>
        <w:t>Images and Files</w:t>
      </w:r>
    </w:p>
    <w:p w14:paraId="14899849" w14:textId="2E83B2A0" w:rsidR="00E75C85" w:rsidRDefault="00E75C85" w:rsidP="005A5723">
      <w:pPr>
        <w:ind w:left="720"/>
        <w:rPr>
          <w:rFonts w:asciiTheme="minorHAnsi" w:hAnsiTheme="minorHAnsi"/>
        </w:rPr>
      </w:pPr>
      <w:r>
        <w:rPr>
          <w:rFonts w:asciiTheme="minorHAnsi" w:hAnsiTheme="minorHAnsi"/>
        </w:rPr>
        <w:t>Videos, Audio, and Interactive Media</w:t>
      </w:r>
    </w:p>
    <w:p w14:paraId="13834892" w14:textId="7B9E6AF2" w:rsidR="00E75C85" w:rsidRDefault="00E75C85" w:rsidP="005A5723">
      <w:pPr>
        <w:ind w:left="720"/>
        <w:rPr>
          <w:rFonts w:asciiTheme="minorHAnsi" w:hAnsiTheme="minorHAnsi"/>
        </w:rPr>
      </w:pPr>
      <w:r>
        <w:rPr>
          <w:rFonts w:asciiTheme="minorHAnsi" w:hAnsiTheme="minorHAnsi"/>
        </w:rPr>
        <w:t>Footnotes and Endnotes</w:t>
      </w:r>
    </w:p>
    <w:p w14:paraId="0D6876B3" w14:textId="624B45C1" w:rsidR="00E75C85" w:rsidRDefault="00E75C85" w:rsidP="005A5723">
      <w:pPr>
        <w:ind w:left="720"/>
        <w:rPr>
          <w:rFonts w:asciiTheme="minorHAnsi" w:hAnsiTheme="minorHAnsi"/>
        </w:rPr>
      </w:pPr>
      <w:proofErr w:type="spellStart"/>
      <w:r>
        <w:rPr>
          <w:rFonts w:asciiTheme="minorHAnsi" w:hAnsiTheme="minorHAnsi"/>
        </w:rPr>
        <w:t>LaTeX</w:t>
      </w:r>
      <w:proofErr w:type="spellEnd"/>
      <w:r>
        <w:rPr>
          <w:rFonts w:asciiTheme="minorHAnsi" w:hAnsiTheme="minorHAnsi"/>
        </w:rPr>
        <w:t xml:space="preserve"> for Formulas</w:t>
      </w:r>
    </w:p>
    <w:p w14:paraId="0779AF6B" w14:textId="7CBFEB8E" w:rsidR="00E75C85" w:rsidRDefault="00E75C85" w:rsidP="005A5723">
      <w:pPr>
        <w:ind w:left="720"/>
        <w:rPr>
          <w:rFonts w:asciiTheme="minorHAnsi" w:hAnsiTheme="minorHAnsi"/>
        </w:rPr>
      </w:pPr>
      <w:r>
        <w:rPr>
          <w:rFonts w:asciiTheme="minorHAnsi" w:hAnsiTheme="minorHAnsi"/>
        </w:rPr>
        <w:t>Revisions Tool</w:t>
      </w:r>
    </w:p>
    <w:p w14:paraId="213D9B16" w14:textId="77777777" w:rsidR="005A5723" w:rsidRDefault="005A5723" w:rsidP="00E75C85">
      <w:pPr>
        <w:rPr>
          <w:rFonts w:asciiTheme="minorHAnsi" w:hAnsiTheme="minorHAnsi"/>
        </w:rPr>
      </w:pPr>
    </w:p>
    <w:p w14:paraId="53735C54" w14:textId="10B646DE" w:rsidR="005A5723" w:rsidRDefault="005A5723" w:rsidP="00E75C85">
      <w:pPr>
        <w:rPr>
          <w:rFonts w:asciiTheme="minorHAnsi" w:hAnsiTheme="minorHAnsi"/>
        </w:rPr>
      </w:pPr>
      <w:r>
        <w:rPr>
          <w:rFonts w:asciiTheme="minorHAnsi" w:hAnsiTheme="minorHAnsi"/>
        </w:rPr>
        <w:t>Plugin Features</w:t>
      </w:r>
    </w:p>
    <w:p w14:paraId="0BA9EB58" w14:textId="3B4549EE" w:rsidR="005A5723" w:rsidRDefault="005A5723" w:rsidP="005A5723">
      <w:pPr>
        <w:ind w:left="720"/>
        <w:rPr>
          <w:rFonts w:asciiTheme="minorHAnsi" w:hAnsiTheme="minorHAnsi"/>
        </w:rPr>
      </w:pPr>
      <w:r>
        <w:rPr>
          <w:rFonts w:asciiTheme="minorHAnsi" w:hAnsiTheme="minorHAnsi"/>
        </w:rPr>
        <w:t>Activate Plugins</w:t>
      </w:r>
    </w:p>
    <w:p w14:paraId="3BC97975" w14:textId="582E0E8A" w:rsidR="005A5723" w:rsidRDefault="005A5723" w:rsidP="005A5723">
      <w:pPr>
        <w:ind w:left="720"/>
        <w:rPr>
          <w:rFonts w:asciiTheme="minorHAnsi" w:hAnsiTheme="minorHAnsi"/>
        </w:rPr>
      </w:pPr>
      <w:r>
        <w:rPr>
          <w:rFonts w:asciiTheme="minorHAnsi" w:hAnsiTheme="minorHAnsi"/>
        </w:rPr>
        <w:t>H5P for Interactive Material</w:t>
      </w:r>
    </w:p>
    <w:p w14:paraId="6C3213CA" w14:textId="1EA42E3C" w:rsidR="005A5723" w:rsidRDefault="005A5723" w:rsidP="005A5723">
      <w:pPr>
        <w:ind w:left="720"/>
        <w:rPr>
          <w:rFonts w:asciiTheme="minorHAnsi" w:hAnsiTheme="minorHAnsi"/>
        </w:rPr>
      </w:pPr>
      <w:r>
        <w:rPr>
          <w:rFonts w:asciiTheme="minorHAnsi" w:hAnsiTheme="minorHAnsi"/>
        </w:rPr>
        <w:t>Hypothes.is</w:t>
      </w:r>
    </w:p>
    <w:p w14:paraId="79F09C2C" w14:textId="44641457" w:rsidR="005A5723" w:rsidRDefault="005A5723" w:rsidP="005A5723">
      <w:pPr>
        <w:ind w:left="720"/>
        <w:rPr>
          <w:rFonts w:asciiTheme="minorHAnsi" w:hAnsiTheme="minorHAnsi"/>
        </w:rPr>
      </w:pPr>
      <w:r>
        <w:rPr>
          <w:rFonts w:asciiTheme="minorHAnsi" w:hAnsiTheme="minorHAnsi"/>
        </w:rPr>
        <w:t xml:space="preserve">WP Quick </w:t>
      </w:r>
      <w:proofErr w:type="spellStart"/>
      <w:r>
        <w:rPr>
          <w:rFonts w:asciiTheme="minorHAnsi" w:hAnsiTheme="minorHAnsi"/>
        </w:rPr>
        <w:t>LaTeX</w:t>
      </w:r>
      <w:proofErr w:type="spellEnd"/>
    </w:p>
    <w:p w14:paraId="4E6D18E8" w14:textId="77777777" w:rsidR="005A5723" w:rsidRDefault="005A5723" w:rsidP="00E75C85">
      <w:pPr>
        <w:rPr>
          <w:rFonts w:asciiTheme="minorHAnsi" w:hAnsiTheme="minorHAnsi"/>
        </w:rPr>
      </w:pPr>
    </w:p>
    <w:p w14:paraId="4A616B2D" w14:textId="0041497F" w:rsidR="005A5723" w:rsidRDefault="005A5723" w:rsidP="00E75C85">
      <w:pPr>
        <w:rPr>
          <w:rFonts w:asciiTheme="minorHAnsi" w:hAnsiTheme="minorHAnsi"/>
        </w:rPr>
      </w:pPr>
      <w:r>
        <w:rPr>
          <w:rFonts w:asciiTheme="minorHAnsi" w:hAnsiTheme="minorHAnsi"/>
        </w:rPr>
        <w:t>Delete Content</w:t>
      </w:r>
    </w:p>
    <w:p w14:paraId="16597099" w14:textId="055E7DB3" w:rsidR="005A5723" w:rsidRDefault="005A5723" w:rsidP="005A5723">
      <w:pPr>
        <w:ind w:left="720"/>
        <w:rPr>
          <w:rFonts w:asciiTheme="minorHAnsi" w:hAnsiTheme="minorHAnsi"/>
        </w:rPr>
      </w:pPr>
      <w:r>
        <w:rPr>
          <w:rFonts w:asciiTheme="minorHAnsi" w:hAnsiTheme="minorHAnsi"/>
        </w:rPr>
        <w:t>Delete a Chapter</w:t>
      </w:r>
    </w:p>
    <w:p w14:paraId="63AD2B2E" w14:textId="135773D9" w:rsidR="005A5723" w:rsidRDefault="005A5723" w:rsidP="005A5723">
      <w:pPr>
        <w:ind w:left="720"/>
        <w:rPr>
          <w:rFonts w:asciiTheme="minorHAnsi" w:hAnsiTheme="minorHAnsi"/>
        </w:rPr>
      </w:pPr>
      <w:r>
        <w:rPr>
          <w:rFonts w:asciiTheme="minorHAnsi" w:hAnsiTheme="minorHAnsi"/>
        </w:rPr>
        <w:t>Delete a Part</w:t>
      </w:r>
    </w:p>
    <w:p w14:paraId="1508F2CE" w14:textId="3EE77A0B" w:rsidR="005A5723" w:rsidRDefault="005A5723" w:rsidP="005A5723">
      <w:pPr>
        <w:ind w:left="720"/>
        <w:rPr>
          <w:rFonts w:asciiTheme="minorHAnsi" w:hAnsiTheme="minorHAnsi"/>
        </w:rPr>
      </w:pPr>
      <w:r>
        <w:rPr>
          <w:rFonts w:asciiTheme="minorHAnsi" w:hAnsiTheme="minorHAnsi"/>
        </w:rPr>
        <w:t>Delete a Book</w:t>
      </w:r>
    </w:p>
    <w:p w14:paraId="1D04095A" w14:textId="77777777" w:rsidR="005A5723" w:rsidRDefault="005A5723" w:rsidP="00E75C85">
      <w:pPr>
        <w:rPr>
          <w:rFonts w:asciiTheme="minorHAnsi" w:hAnsiTheme="minorHAnsi"/>
        </w:rPr>
      </w:pPr>
    </w:p>
    <w:p w14:paraId="5141C240" w14:textId="5DE142A3" w:rsidR="005A5723" w:rsidRDefault="005A5723" w:rsidP="00E75C85">
      <w:pPr>
        <w:rPr>
          <w:rFonts w:asciiTheme="minorHAnsi" w:hAnsiTheme="minorHAnsi"/>
        </w:rPr>
      </w:pPr>
      <w:r>
        <w:rPr>
          <w:rFonts w:asciiTheme="minorHAnsi" w:hAnsiTheme="minorHAnsi"/>
        </w:rPr>
        <w:t>Prepare for Publication</w:t>
      </w:r>
    </w:p>
    <w:p w14:paraId="62C5EB50" w14:textId="458EBBA8" w:rsidR="005A5723" w:rsidRDefault="005A5723" w:rsidP="005A5723">
      <w:pPr>
        <w:ind w:left="720"/>
        <w:rPr>
          <w:rFonts w:asciiTheme="minorHAnsi" w:hAnsiTheme="minorHAnsi"/>
        </w:rPr>
      </w:pPr>
      <w:r>
        <w:rPr>
          <w:rFonts w:asciiTheme="minorHAnsi" w:hAnsiTheme="minorHAnsi"/>
        </w:rPr>
        <w:t>Book Info Page</w:t>
      </w:r>
    </w:p>
    <w:p w14:paraId="25C65A9B" w14:textId="21104605" w:rsidR="005A5723" w:rsidRDefault="005A5723" w:rsidP="005A5723">
      <w:pPr>
        <w:ind w:left="720"/>
        <w:rPr>
          <w:rFonts w:asciiTheme="minorHAnsi" w:hAnsiTheme="minorHAnsi"/>
        </w:rPr>
      </w:pPr>
      <w:r>
        <w:rPr>
          <w:rFonts w:asciiTheme="minorHAnsi" w:hAnsiTheme="minorHAnsi"/>
        </w:rPr>
        <w:t>Add Contributors</w:t>
      </w:r>
    </w:p>
    <w:p w14:paraId="0FC20396" w14:textId="23679610" w:rsidR="005A5723" w:rsidRDefault="005A5723" w:rsidP="005A5723">
      <w:pPr>
        <w:ind w:left="720"/>
        <w:rPr>
          <w:rFonts w:asciiTheme="minorHAnsi" w:hAnsiTheme="minorHAnsi"/>
        </w:rPr>
      </w:pPr>
      <w:r>
        <w:rPr>
          <w:rFonts w:asciiTheme="minorHAnsi" w:hAnsiTheme="minorHAnsi"/>
        </w:rPr>
        <w:t>Export Files</w:t>
      </w:r>
    </w:p>
    <w:p w14:paraId="085AEDF5" w14:textId="62282C55" w:rsidR="005A5723" w:rsidRDefault="005A5723" w:rsidP="005A5723">
      <w:pPr>
        <w:ind w:left="720"/>
        <w:rPr>
          <w:rFonts w:asciiTheme="minorHAnsi" w:hAnsiTheme="minorHAnsi"/>
        </w:rPr>
      </w:pPr>
      <w:r>
        <w:rPr>
          <w:rFonts w:asciiTheme="minorHAnsi" w:hAnsiTheme="minorHAnsi"/>
        </w:rPr>
        <w:t>Make a Book Public</w:t>
      </w:r>
    </w:p>
    <w:p w14:paraId="57F4B748" w14:textId="77777777" w:rsidR="005A5723" w:rsidRDefault="005A5723" w:rsidP="00E75C85">
      <w:pPr>
        <w:rPr>
          <w:rFonts w:asciiTheme="minorHAnsi" w:hAnsiTheme="minorHAnsi"/>
        </w:rPr>
      </w:pPr>
    </w:p>
    <w:p w14:paraId="3A39974A" w14:textId="6469D2AC" w:rsidR="005A5723" w:rsidRDefault="005A5723" w:rsidP="00E75C85">
      <w:pPr>
        <w:rPr>
          <w:rFonts w:asciiTheme="minorHAnsi" w:hAnsiTheme="minorHAnsi"/>
        </w:rPr>
      </w:pPr>
      <w:r>
        <w:rPr>
          <w:rFonts w:asciiTheme="minorHAnsi" w:hAnsiTheme="minorHAnsi"/>
        </w:rPr>
        <w:t>Statistics</w:t>
      </w:r>
    </w:p>
    <w:p w14:paraId="4E6DC6A0" w14:textId="5AB0706D" w:rsidR="005A5723" w:rsidRDefault="005A5723" w:rsidP="005A5723">
      <w:pPr>
        <w:ind w:left="720"/>
        <w:rPr>
          <w:rFonts w:asciiTheme="minorHAnsi" w:hAnsiTheme="minorHAnsi"/>
        </w:rPr>
      </w:pPr>
      <w:r>
        <w:rPr>
          <w:rFonts w:asciiTheme="minorHAnsi" w:hAnsiTheme="minorHAnsi"/>
        </w:rPr>
        <w:t xml:space="preserve">Book Statistics Inside </w:t>
      </w:r>
      <w:proofErr w:type="spellStart"/>
      <w:r>
        <w:rPr>
          <w:rFonts w:asciiTheme="minorHAnsi" w:hAnsiTheme="minorHAnsi"/>
        </w:rPr>
        <w:t>Pressbooks</w:t>
      </w:r>
      <w:proofErr w:type="spellEnd"/>
    </w:p>
    <w:p w14:paraId="4AC3F590" w14:textId="38260BD0" w:rsidR="005A5723" w:rsidRDefault="005A5723" w:rsidP="005A5723">
      <w:pPr>
        <w:ind w:left="720"/>
        <w:rPr>
          <w:rFonts w:asciiTheme="minorHAnsi" w:hAnsiTheme="minorHAnsi"/>
        </w:rPr>
      </w:pPr>
      <w:r>
        <w:rPr>
          <w:rFonts w:asciiTheme="minorHAnsi" w:hAnsiTheme="minorHAnsi"/>
        </w:rPr>
        <w:t>Statistics for Books in the B.C. Open Textbook Collection</w:t>
      </w:r>
    </w:p>
    <w:p w14:paraId="3DD5DAA4" w14:textId="1BAC32D0" w:rsidR="005A5723" w:rsidRDefault="005A5723" w:rsidP="005A5723">
      <w:pPr>
        <w:ind w:left="720"/>
        <w:rPr>
          <w:rFonts w:asciiTheme="minorHAnsi" w:hAnsiTheme="minorHAnsi"/>
        </w:rPr>
      </w:pPr>
      <w:r>
        <w:rPr>
          <w:rFonts w:asciiTheme="minorHAnsi" w:hAnsiTheme="minorHAnsi"/>
        </w:rPr>
        <w:t>Statistics for BCcampus Publications</w:t>
      </w:r>
    </w:p>
    <w:p w14:paraId="0B40D04D" w14:textId="77777777" w:rsidR="005A5723" w:rsidRDefault="005A5723" w:rsidP="00E75C85">
      <w:pPr>
        <w:rPr>
          <w:rFonts w:asciiTheme="minorHAnsi" w:hAnsiTheme="minorHAnsi"/>
        </w:rPr>
      </w:pPr>
    </w:p>
    <w:p w14:paraId="5083D684" w14:textId="0313CFF1" w:rsidR="005A5723" w:rsidRDefault="005A5723" w:rsidP="00E75C85">
      <w:pPr>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Support Resources</w:t>
      </w:r>
    </w:p>
    <w:p w14:paraId="6CC956CC" w14:textId="3583D9FA" w:rsidR="005A5723" w:rsidRDefault="005A5723" w:rsidP="005A5723">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Updates</w:t>
      </w:r>
    </w:p>
    <w:p w14:paraId="2A1CFF88" w14:textId="373873DE" w:rsidR="005A5723" w:rsidRDefault="005A5723" w:rsidP="005A5723">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Training Webinars</w:t>
      </w:r>
    </w:p>
    <w:p w14:paraId="1E4E26EF" w14:textId="297C535A" w:rsidR="005A5723" w:rsidRDefault="005A5723" w:rsidP="005A5723">
      <w:pPr>
        <w:ind w:left="720"/>
        <w:rPr>
          <w:rFonts w:asciiTheme="minorHAnsi" w:hAnsiTheme="minorHAnsi"/>
        </w:rPr>
      </w:pPr>
      <w:r>
        <w:rPr>
          <w:rFonts w:asciiTheme="minorHAnsi" w:hAnsiTheme="minorHAnsi"/>
        </w:rPr>
        <w:t>Webinar PowerPoint Slides</w:t>
      </w:r>
    </w:p>
    <w:p w14:paraId="0BC1EBB6" w14:textId="20055FE0" w:rsidR="005A5723" w:rsidRDefault="005A5723" w:rsidP="005A5723">
      <w:pPr>
        <w:ind w:left="720"/>
        <w:rPr>
          <w:rFonts w:asciiTheme="minorHAnsi" w:hAnsiTheme="minorHAnsi"/>
        </w:rPr>
      </w:pPr>
      <w:r>
        <w:rPr>
          <w:rFonts w:asciiTheme="minorHAnsi" w:hAnsiTheme="minorHAnsi"/>
        </w:rPr>
        <w:t>Webinar Recordings</w:t>
      </w:r>
    </w:p>
    <w:p w14:paraId="219659F2" w14:textId="5582E6F6" w:rsidR="005A5723" w:rsidRDefault="005A5723" w:rsidP="005A5723">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FAQ</w:t>
      </w:r>
    </w:p>
    <w:p w14:paraId="093BC861" w14:textId="19E34E46" w:rsidR="005A5723" w:rsidRDefault="005A5723" w:rsidP="005A5723">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Feedback</w:t>
      </w:r>
    </w:p>
    <w:p w14:paraId="1B8E7D27" w14:textId="77777777" w:rsidR="005A5723" w:rsidRPr="00E75C85" w:rsidRDefault="005A5723" w:rsidP="00E75C85">
      <w:pPr>
        <w:rPr>
          <w:rFonts w:asciiTheme="minorHAnsi" w:hAnsiTheme="minorHAnsi"/>
        </w:rPr>
      </w:pPr>
    </w:p>
    <w:p w14:paraId="7B6FE62B" w14:textId="77777777" w:rsidR="005A5723" w:rsidRDefault="005A5723" w:rsidP="00F768A5">
      <w:pPr>
        <w:pStyle w:val="Heading3"/>
        <w:rPr>
          <w:rFonts w:asciiTheme="minorHAnsi" w:hAnsiTheme="minorHAnsi"/>
          <w:color w:val="000000" w:themeColor="text1"/>
          <w:sz w:val="28"/>
          <w:szCs w:val="28"/>
        </w:rPr>
      </w:pPr>
    </w:p>
    <w:p w14:paraId="7435ACC9" w14:textId="107A027A" w:rsidR="00254872" w:rsidRPr="005A5723" w:rsidRDefault="00254872" w:rsidP="005A5723">
      <w:pPr>
        <w:rPr>
          <w:rFonts w:asciiTheme="minorHAnsi" w:hAnsiTheme="minorHAnsi"/>
        </w:rPr>
      </w:pPr>
      <w:r w:rsidRPr="005A5723">
        <w:rPr>
          <w:rFonts w:asciiTheme="minorHAnsi" w:hAnsiTheme="minorHAnsi"/>
        </w:rPr>
        <w:t>Back Matter</w:t>
      </w:r>
    </w:p>
    <w:p w14:paraId="250BA44F" w14:textId="28120F3E" w:rsidR="00DD1CE9" w:rsidRPr="005A5723" w:rsidRDefault="000B1F09" w:rsidP="005A5723">
      <w:pPr>
        <w:ind w:left="720"/>
        <w:rPr>
          <w:rFonts w:asciiTheme="minorHAnsi" w:hAnsiTheme="minorHAnsi"/>
        </w:rPr>
      </w:pPr>
      <w:r w:rsidRPr="005A5723">
        <w:rPr>
          <w:rFonts w:asciiTheme="minorHAnsi" w:hAnsiTheme="minorHAnsi"/>
        </w:rPr>
        <w:t>Appendix</w:t>
      </w:r>
      <w:r w:rsidR="006F3EFB" w:rsidRPr="005A5723">
        <w:rPr>
          <w:rFonts w:asciiTheme="minorHAnsi" w:hAnsiTheme="minorHAnsi"/>
        </w:rPr>
        <w:t xml:space="preserve"> A</w:t>
      </w:r>
      <w:r w:rsidRPr="005A5723">
        <w:rPr>
          <w:rFonts w:asciiTheme="minorHAnsi" w:hAnsiTheme="minorHAnsi"/>
        </w:rPr>
        <w:t xml:space="preserve">: </w:t>
      </w:r>
      <w:r w:rsidR="001774F1" w:rsidRPr="005A5723">
        <w:rPr>
          <w:rFonts w:asciiTheme="minorHAnsi" w:hAnsiTheme="minorHAnsi"/>
        </w:rPr>
        <w:t>Administrators, Developers, Technical Support</w:t>
      </w:r>
    </w:p>
    <w:p w14:paraId="57DF8B13" w14:textId="0EDDED9F" w:rsidR="006F3EFB" w:rsidRPr="005A5723" w:rsidRDefault="006F3EFB" w:rsidP="005A5723">
      <w:pPr>
        <w:ind w:left="720"/>
        <w:rPr>
          <w:rFonts w:asciiTheme="minorHAnsi" w:hAnsiTheme="minorHAnsi"/>
        </w:rPr>
      </w:pPr>
      <w:r w:rsidRPr="005A5723">
        <w:rPr>
          <w:rFonts w:asciiTheme="minorHAnsi" w:hAnsiTheme="minorHAnsi"/>
        </w:rPr>
        <w:t xml:space="preserve">Appendix B: </w:t>
      </w:r>
      <w:r w:rsidR="005A5723" w:rsidRPr="005A5723">
        <w:rPr>
          <w:rFonts w:asciiTheme="minorHAnsi" w:hAnsiTheme="minorHAnsi"/>
        </w:rPr>
        <w:t>List of Links by Chapter for Print Users</w:t>
      </w:r>
    </w:p>
    <w:p w14:paraId="775C081C" w14:textId="7692BC31" w:rsidR="0020279E" w:rsidRPr="005A5723" w:rsidRDefault="0020279E" w:rsidP="005A5723">
      <w:pPr>
        <w:ind w:left="720"/>
        <w:rPr>
          <w:rFonts w:asciiTheme="minorHAnsi" w:hAnsiTheme="minorHAnsi"/>
        </w:rPr>
      </w:pPr>
      <w:r w:rsidRPr="005A5723">
        <w:rPr>
          <w:rFonts w:asciiTheme="minorHAnsi" w:hAnsiTheme="minorHAnsi"/>
        </w:rPr>
        <w:t>Glossary</w:t>
      </w:r>
      <w:r w:rsidR="009E7E27">
        <w:rPr>
          <w:rFonts w:asciiTheme="minorHAnsi" w:hAnsiTheme="minorHAnsi"/>
        </w:rPr>
        <w:t xml:space="preserve"> (see below)</w:t>
      </w:r>
    </w:p>
    <w:p w14:paraId="1C2B6AE8" w14:textId="4FBEFBE7" w:rsidR="00E80BB5" w:rsidRDefault="0002651B" w:rsidP="005A5723">
      <w:pPr>
        <w:ind w:left="720"/>
        <w:rPr>
          <w:rFonts w:asciiTheme="minorHAnsi" w:hAnsiTheme="minorHAnsi"/>
        </w:rPr>
      </w:pPr>
      <w:r w:rsidRPr="005A5723">
        <w:rPr>
          <w:rFonts w:asciiTheme="minorHAnsi" w:hAnsiTheme="minorHAnsi"/>
        </w:rPr>
        <w:t>Versioning History</w:t>
      </w:r>
    </w:p>
    <w:p w14:paraId="40243D86" w14:textId="77777777" w:rsidR="00BD70BE" w:rsidRPr="005A5723" w:rsidRDefault="00BD70BE" w:rsidP="005A5723">
      <w:pPr>
        <w:ind w:left="720"/>
        <w:rPr>
          <w:rFonts w:asciiTheme="minorHAnsi" w:hAnsiTheme="minorHAnsi"/>
        </w:rPr>
      </w:pPr>
    </w:p>
    <w:p w14:paraId="6CD2ACE6" w14:textId="53A2A03A" w:rsidR="00E80BB5" w:rsidRPr="00BD70BE" w:rsidRDefault="00E80BB5" w:rsidP="00BD70BE">
      <w:pPr>
        <w:rPr>
          <w:rFonts w:asciiTheme="minorHAnsi" w:hAnsiTheme="minorHAnsi"/>
          <w:b/>
        </w:rPr>
      </w:pPr>
      <w:r w:rsidRPr="00BD70BE">
        <w:rPr>
          <w:rFonts w:asciiTheme="minorHAnsi" w:hAnsiTheme="minorHAnsi"/>
          <w:b/>
        </w:rPr>
        <w:t>Glossary</w:t>
      </w:r>
    </w:p>
    <w:p w14:paraId="09F29141" w14:textId="05F9C170" w:rsidR="00E80BB5" w:rsidRPr="00BD70BE" w:rsidRDefault="00E80BB5"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Lower case all terms unless they take capitals</w:t>
      </w:r>
      <w:r w:rsidR="00E82A57" w:rsidRPr="00BD70BE">
        <w:rPr>
          <w:rFonts w:asciiTheme="minorHAnsi" w:hAnsiTheme="minorHAnsi"/>
          <w:color w:val="000000" w:themeColor="text1"/>
          <w:szCs w:val="22"/>
        </w:rPr>
        <w:t>.</w:t>
      </w:r>
    </w:p>
    <w:p w14:paraId="693FE78B" w14:textId="597E9A36" w:rsidR="00E80BB5" w:rsidRPr="00BD70BE" w:rsidRDefault="00E80BB5"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Bold the term only, not the colon that follows</w:t>
      </w:r>
      <w:r w:rsidR="00E82A57" w:rsidRPr="00BD70BE">
        <w:rPr>
          <w:rFonts w:asciiTheme="minorHAnsi" w:hAnsiTheme="minorHAnsi"/>
          <w:color w:val="000000" w:themeColor="text1"/>
          <w:szCs w:val="22"/>
        </w:rPr>
        <w:t>.</w:t>
      </w:r>
    </w:p>
    <w:p w14:paraId="4DF8293D" w14:textId="321A3913" w:rsidR="00E80BB5" w:rsidRPr="00BD70BE" w:rsidRDefault="00E80BB5"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 xml:space="preserve">Capitalize the first word in </w:t>
      </w:r>
      <w:r w:rsidR="000C6E3A" w:rsidRPr="00BD70BE">
        <w:rPr>
          <w:rFonts w:asciiTheme="minorHAnsi" w:hAnsiTheme="minorHAnsi"/>
          <w:color w:val="000000" w:themeColor="text1"/>
          <w:szCs w:val="22"/>
        </w:rPr>
        <w:t xml:space="preserve">the definition. </w:t>
      </w:r>
    </w:p>
    <w:p w14:paraId="27480EA5" w14:textId="12669F4B" w:rsidR="00E82A57" w:rsidRPr="00BD70BE" w:rsidRDefault="00E82A57"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End all definitions with a period.</w:t>
      </w:r>
    </w:p>
    <w:p w14:paraId="69F24EA0" w14:textId="77777777" w:rsidR="00E82A57" w:rsidRPr="00BD70BE" w:rsidRDefault="000C6E3A"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Defini</w:t>
      </w:r>
      <w:r w:rsidR="00E82A57" w:rsidRPr="00BD70BE">
        <w:rPr>
          <w:rFonts w:asciiTheme="minorHAnsi" w:hAnsiTheme="minorHAnsi"/>
          <w:color w:val="000000" w:themeColor="text1"/>
          <w:szCs w:val="22"/>
        </w:rPr>
        <w:t xml:space="preserve">tions should be worded as if there is an “is” implied between the term and the definition. </w:t>
      </w:r>
    </w:p>
    <w:p w14:paraId="46B31D04" w14:textId="5C9424E7" w:rsidR="00E80BB5" w:rsidRPr="00BD70BE" w:rsidRDefault="00E80BB5"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When referring to a different term in the glossary</w:t>
      </w:r>
      <w:r w:rsidR="00E82A57" w:rsidRPr="00BD70BE">
        <w:rPr>
          <w:rFonts w:asciiTheme="minorHAnsi" w:hAnsiTheme="minorHAnsi"/>
          <w:color w:val="000000" w:themeColor="text1"/>
          <w:szCs w:val="22"/>
        </w:rPr>
        <w:t>, use the word “See” followed by the term in italics.</w:t>
      </w:r>
      <w:r w:rsidR="008867A0" w:rsidRPr="00BD70BE">
        <w:rPr>
          <w:rFonts w:asciiTheme="minorHAnsi" w:hAnsiTheme="minorHAnsi"/>
          <w:color w:val="000000" w:themeColor="text1"/>
          <w:szCs w:val="22"/>
        </w:rPr>
        <w:t xml:space="preserve"> This does not go in parentheses. </w:t>
      </w:r>
    </w:p>
    <w:p w14:paraId="6940AD8F" w14:textId="50935B59" w:rsidR="00E82A57" w:rsidRPr="00BD70BE" w:rsidRDefault="00E82A57"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When linking to different parts of the book or web pages, put “See” plus</w:t>
      </w:r>
      <w:r w:rsidR="008867A0" w:rsidRPr="00BD70BE">
        <w:rPr>
          <w:rFonts w:asciiTheme="minorHAnsi" w:hAnsiTheme="minorHAnsi"/>
          <w:color w:val="000000" w:themeColor="text1"/>
          <w:szCs w:val="22"/>
        </w:rPr>
        <w:t xml:space="preserve"> the link text all in parenthese</w:t>
      </w:r>
      <w:r w:rsidRPr="00BD70BE">
        <w:rPr>
          <w:rFonts w:asciiTheme="minorHAnsi" w:hAnsiTheme="minorHAnsi"/>
          <w:color w:val="000000" w:themeColor="text1"/>
          <w:szCs w:val="22"/>
        </w:rPr>
        <w:t>s.</w:t>
      </w:r>
      <w:r w:rsidR="008867A0" w:rsidRPr="00BD70BE">
        <w:rPr>
          <w:rFonts w:asciiTheme="minorHAnsi" w:hAnsiTheme="minorHAnsi"/>
          <w:color w:val="000000" w:themeColor="text1"/>
          <w:szCs w:val="22"/>
        </w:rPr>
        <w:t xml:space="preserve"> Example:</w:t>
      </w:r>
      <w:r w:rsidRPr="00BD70BE">
        <w:rPr>
          <w:rFonts w:asciiTheme="minorHAnsi" w:hAnsiTheme="minorHAnsi"/>
          <w:color w:val="000000" w:themeColor="text1"/>
          <w:szCs w:val="22"/>
        </w:rPr>
        <w:t xml:space="preserve"> (See </w:t>
      </w:r>
      <w:r w:rsidR="00BD70BE" w:rsidRPr="00BD70BE">
        <w:rPr>
          <w:rFonts w:asciiTheme="minorHAnsi" w:hAnsiTheme="minorHAnsi"/>
          <w:b/>
          <w:color w:val="000000" w:themeColor="text1"/>
          <w:szCs w:val="22"/>
          <w:u w:val="single"/>
        </w:rPr>
        <w:t>Tables</w:t>
      </w:r>
      <w:r w:rsidRPr="00BD70BE">
        <w:rPr>
          <w:rFonts w:asciiTheme="minorHAnsi" w:hAnsiTheme="minorHAnsi"/>
          <w:color w:val="000000" w:themeColor="text1"/>
          <w:szCs w:val="22"/>
        </w:rPr>
        <w:t>.)</w:t>
      </w:r>
    </w:p>
    <w:p w14:paraId="1FA9BDB5" w14:textId="694B6C6C" w:rsidR="000C6E3A" w:rsidRPr="006F3EFB" w:rsidRDefault="000C6E3A" w:rsidP="000C6E3A">
      <w:pPr>
        <w:pStyle w:val="Heading3"/>
        <w:rPr>
          <w:rFonts w:asciiTheme="minorHAnsi" w:hAnsiTheme="minorHAnsi"/>
          <w:b w:val="0"/>
          <w:color w:val="000000" w:themeColor="text1"/>
          <w:szCs w:val="22"/>
        </w:rPr>
      </w:pPr>
      <w:bookmarkStart w:id="0" w:name="_GoBack"/>
      <w:bookmarkEnd w:id="0"/>
      <w:r w:rsidRPr="006F3EFB">
        <w:rPr>
          <w:rFonts w:asciiTheme="minorHAnsi" w:hAnsiTheme="minorHAnsi"/>
          <w:b w:val="0"/>
          <w:color w:val="000000" w:themeColor="text1"/>
          <w:szCs w:val="22"/>
        </w:rPr>
        <w:t xml:space="preserve">Example: </w:t>
      </w:r>
      <w:r w:rsidRPr="006F3EFB">
        <w:rPr>
          <w:rStyle w:val="Strong"/>
          <w:rFonts w:asciiTheme="minorHAnsi" w:hAnsiTheme="minorHAnsi" w:cstheme="minorHAnsi"/>
          <w:b/>
          <w:color w:val="000000" w:themeColor="text1"/>
        </w:rPr>
        <w:t>open</w:t>
      </w:r>
      <w:r w:rsidRPr="006F3EFB">
        <w:rPr>
          <w:rFonts w:asciiTheme="minorHAnsi" w:hAnsiTheme="minorHAnsi" w:cstheme="minorHAnsi"/>
          <w:b w:val="0"/>
          <w:color w:val="000000" w:themeColor="text1"/>
        </w:rPr>
        <w:t>: A term used to describe any work (</w:t>
      </w:r>
      <w:r w:rsidR="00E82A57" w:rsidRPr="006F3EFB">
        <w:rPr>
          <w:rFonts w:asciiTheme="minorHAnsi" w:hAnsiTheme="minorHAnsi" w:cstheme="minorHAnsi"/>
          <w:b w:val="0"/>
          <w:color w:val="000000" w:themeColor="text1"/>
        </w:rPr>
        <w:t>text</w:t>
      </w:r>
      <w:r w:rsidRPr="006F3EFB">
        <w:rPr>
          <w:rFonts w:asciiTheme="minorHAnsi" w:hAnsiTheme="minorHAnsi" w:cstheme="minorHAnsi"/>
          <w:b w:val="0"/>
          <w:color w:val="000000" w:themeColor="text1"/>
        </w:rPr>
        <w:t xml:space="preserve">, images, music, etc.) that </w:t>
      </w:r>
      <w:r w:rsidR="00E82A57" w:rsidRPr="006F3EFB">
        <w:rPr>
          <w:rFonts w:asciiTheme="minorHAnsi" w:hAnsiTheme="minorHAnsi" w:cstheme="minorHAnsi"/>
          <w:b w:val="0"/>
          <w:color w:val="000000" w:themeColor="text1"/>
        </w:rPr>
        <w:t>is</w:t>
      </w:r>
      <w:r w:rsidRPr="006F3EFB">
        <w:rPr>
          <w:rFonts w:asciiTheme="minorHAnsi" w:hAnsiTheme="minorHAnsi" w:cstheme="minorHAnsi"/>
          <w:b w:val="0"/>
          <w:color w:val="000000" w:themeColor="text1"/>
        </w:rPr>
        <w:t xml:space="preserve"> openly licensed and available to the </w:t>
      </w:r>
      <w:proofErr w:type="gramStart"/>
      <w:r w:rsidRPr="006F3EFB">
        <w:rPr>
          <w:rFonts w:asciiTheme="minorHAnsi" w:hAnsiTheme="minorHAnsi" w:cstheme="minorHAnsi"/>
          <w:b w:val="0"/>
          <w:color w:val="000000" w:themeColor="text1"/>
        </w:rPr>
        <w:t>general public</w:t>
      </w:r>
      <w:proofErr w:type="gramEnd"/>
      <w:r w:rsidRPr="006F3EFB">
        <w:rPr>
          <w:rFonts w:asciiTheme="minorHAnsi" w:hAnsiTheme="minorHAnsi" w:cstheme="minorHAnsi"/>
          <w:b w:val="0"/>
          <w:color w:val="000000" w:themeColor="text1"/>
        </w:rPr>
        <w:t xml:space="preserve"> to reuse. See </w:t>
      </w:r>
      <w:r w:rsidRPr="006F3EFB">
        <w:rPr>
          <w:rStyle w:val="Emphasis"/>
          <w:rFonts w:asciiTheme="minorHAnsi" w:hAnsiTheme="minorHAnsi" w:cstheme="minorHAnsi"/>
          <w:b w:val="0"/>
          <w:color w:val="000000" w:themeColor="text1"/>
        </w:rPr>
        <w:t>Creative Commons.</w:t>
      </w:r>
      <w:r w:rsidRPr="006F3EFB">
        <w:rPr>
          <w:rStyle w:val="Emphasis"/>
          <w:rFonts w:asciiTheme="minorHAnsi" w:hAnsiTheme="minorHAnsi"/>
          <w:b w:val="0"/>
          <w:color w:val="000000" w:themeColor="text1"/>
        </w:rPr>
        <w:t> </w:t>
      </w:r>
    </w:p>
    <w:p w14:paraId="31044D4C" w14:textId="77777777" w:rsidR="009E7E27" w:rsidRDefault="009E7E27">
      <w:pPr>
        <w:rPr>
          <w:rFonts w:asciiTheme="minorHAnsi" w:hAnsiTheme="minorHAnsi" w:cs="Arial"/>
          <w:b/>
          <w:bCs/>
          <w:color w:val="000000" w:themeColor="text1"/>
          <w:sz w:val="28"/>
          <w:szCs w:val="28"/>
        </w:rPr>
      </w:pPr>
      <w:r>
        <w:rPr>
          <w:rFonts w:asciiTheme="minorHAnsi" w:hAnsiTheme="minorHAnsi"/>
          <w:color w:val="000000" w:themeColor="text1"/>
          <w:sz w:val="28"/>
          <w:szCs w:val="28"/>
        </w:rPr>
        <w:br w:type="page"/>
      </w:r>
    </w:p>
    <w:p w14:paraId="72BFD0CF" w14:textId="77777777" w:rsidR="009E7E27" w:rsidRPr="006F3EFB" w:rsidRDefault="009E7E27" w:rsidP="009E7E27">
      <w:pPr>
        <w:pStyle w:val="NormalWeb"/>
        <w:rPr>
          <w:rStyle w:val="Strong"/>
          <w:rFonts w:asciiTheme="minorHAnsi" w:hAnsiTheme="minorHAnsi" w:cs="Arial"/>
          <w:b w:val="0"/>
          <w:color w:val="000000" w:themeColor="text1"/>
          <w:sz w:val="32"/>
          <w:szCs w:val="32"/>
        </w:rPr>
      </w:pPr>
      <w:r w:rsidRPr="006F3EFB">
        <w:rPr>
          <w:rStyle w:val="Strong"/>
          <w:rFonts w:asciiTheme="minorHAnsi" w:hAnsiTheme="minorHAnsi" w:cs="Arial"/>
          <w:b w:val="0"/>
          <w:color w:val="000000" w:themeColor="text1"/>
          <w:sz w:val="32"/>
          <w:szCs w:val="32"/>
        </w:rPr>
        <w:lastRenderedPageBreak/>
        <w:t>General Style</w:t>
      </w:r>
    </w:p>
    <w:p w14:paraId="43BA7CE6"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 xml:space="preserve">Chapters and chapter sections are not numbered. </w:t>
      </w:r>
    </w:p>
    <w:p w14:paraId="64566C61"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Style w:val="Strong"/>
          <w:rFonts w:asciiTheme="minorHAnsi" w:hAnsiTheme="minorHAnsi" w:cs="Arial"/>
          <w:b w:val="0"/>
          <w:color w:val="000000" w:themeColor="text1"/>
          <w:szCs w:val="22"/>
        </w:rPr>
        <w:t xml:space="preserve">Turned on “Display part and chapter numbers” under the “Global Options” tab for “Appearance.” </w:t>
      </w:r>
      <w:r w:rsidRPr="006F3EFB">
        <w:rPr>
          <w:rFonts w:asciiTheme="minorHAnsi" w:hAnsiTheme="minorHAnsi" w:cs="Arial"/>
          <w:bCs/>
          <w:color w:val="000000" w:themeColor="text1"/>
          <w:szCs w:val="22"/>
        </w:rPr>
        <w:t>Have made a note to do the same to the Self-Publishing Guide during its first update.</w:t>
      </w:r>
    </w:p>
    <w:p w14:paraId="6288A37F"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Text that requires emphasis can be italicized (caps, bold, or underlines should not be used).</w:t>
      </w:r>
    </w:p>
    <w:p w14:paraId="2EF52C4F"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 xml:space="preserve">The writing style is conversational in tone with some passages addressing the reader directly, e.g., “Before you begin </w:t>
      </w:r>
      <w:proofErr w:type="gramStart"/>
      <w:r w:rsidRPr="006F3EFB">
        <w:rPr>
          <w:rStyle w:val="Strong"/>
          <w:rFonts w:asciiTheme="minorHAnsi" w:hAnsiTheme="minorHAnsi" w:cs="Arial"/>
          <w:b w:val="0"/>
          <w:color w:val="000000" w:themeColor="text1"/>
          <w:szCs w:val="22"/>
        </w:rPr>
        <w:t>writing,…</w:t>
      </w:r>
      <w:proofErr w:type="gramEnd"/>
      <w:r w:rsidRPr="006F3EFB">
        <w:rPr>
          <w:rStyle w:val="Strong"/>
          <w:rFonts w:asciiTheme="minorHAnsi" w:hAnsiTheme="minorHAnsi" w:cs="Arial"/>
          <w:b w:val="0"/>
          <w:color w:val="000000" w:themeColor="text1"/>
          <w:szCs w:val="22"/>
        </w:rPr>
        <w:t>”. This should not be used excessively.</w:t>
      </w:r>
    </w:p>
    <w:p w14:paraId="0EB19F21"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Book titles should be italicized.</w:t>
      </w:r>
    </w:p>
    <w:p w14:paraId="4F3272F4"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File types should be all caps, e.g., HTML, MOBI, PDF, EPUB</w:t>
      </w:r>
    </w:p>
    <w:p w14:paraId="5D70DCCC"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 xml:space="preserve">Additional information, such as “See Copyright and Open </w:t>
      </w:r>
      <w:proofErr w:type="spellStart"/>
      <w:r w:rsidRPr="006F3EFB">
        <w:rPr>
          <w:rStyle w:val="Strong"/>
          <w:rFonts w:asciiTheme="minorHAnsi" w:hAnsiTheme="minorHAnsi" w:cs="Arial"/>
          <w:b w:val="0"/>
          <w:color w:val="000000" w:themeColor="text1"/>
          <w:szCs w:val="22"/>
        </w:rPr>
        <w:t>Licences</w:t>
      </w:r>
      <w:proofErr w:type="spellEnd"/>
      <w:r w:rsidRPr="006F3EFB">
        <w:rPr>
          <w:rStyle w:val="Strong"/>
          <w:rFonts w:asciiTheme="minorHAnsi" w:hAnsiTheme="minorHAnsi" w:cs="Arial"/>
          <w:b w:val="0"/>
          <w:color w:val="000000" w:themeColor="text1"/>
          <w:szCs w:val="22"/>
        </w:rPr>
        <w:t>.” in which a segment of the text is linked to another section in the guide, should be placed in parentheses. The statement within the parentheses should end with a period, e.g., “There is much you can do to write more effectively. (See Writing Experience.)”</w:t>
      </w:r>
    </w:p>
    <w:p w14:paraId="4DD35600" w14:textId="77777777" w:rsidR="009E7E27" w:rsidRPr="006F3EFB" w:rsidRDefault="009E7E27" w:rsidP="009E7E27">
      <w:pPr>
        <w:pStyle w:val="NormalWeb"/>
        <w:numPr>
          <w:ilvl w:val="1"/>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Sometimes, if more fitting, a recommended link might be placed in a shaded textbox.</w:t>
      </w:r>
    </w:p>
    <w:p w14:paraId="3F971A50" w14:textId="77777777" w:rsidR="009E7E27" w:rsidRPr="006F3EFB" w:rsidRDefault="009E7E27" w:rsidP="009E7E27">
      <w:pPr>
        <w:pStyle w:val="NormalWeb"/>
        <w:numPr>
          <w:ilvl w:val="1"/>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Sometimes a recommended link is not given special treatment.</w:t>
      </w:r>
    </w:p>
    <w:p w14:paraId="22D94083"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When pointing to an example, use “…for the textbook, e.g., an open textbook” NOT “…for the textbook, for example, an open textbook.”</w:t>
      </w:r>
    </w:p>
    <w:p w14:paraId="038CA614"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Use they/them/</w:t>
      </w:r>
      <w:proofErr w:type="spellStart"/>
      <w:proofErr w:type="gramStart"/>
      <w:r w:rsidRPr="006F3EFB">
        <w:rPr>
          <w:rStyle w:val="Strong"/>
          <w:rFonts w:asciiTheme="minorHAnsi" w:hAnsiTheme="minorHAnsi" w:cs="Arial"/>
          <w:b w:val="0"/>
          <w:color w:val="000000" w:themeColor="text1"/>
          <w:szCs w:val="22"/>
        </w:rPr>
        <w:t>their</w:t>
      </w:r>
      <w:proofErr w:type="spellEnd"/>
      <w:proofErr w:type="gramEnd"/>
      <w:r w:rsidRPr="006F3EFB">
        <w:rPr>
          <w:rStyle w:val="Strong"/>
          <w:rFonts w:asciiTheme="minorHAnsi" w:hAnsiTheme="minorHAnsi" w:cs="Arial"/>
          <w:b w:val="0"/>
          <w:color w:val="000000" w:themeColor="text1"/>
          <w:szCs w:val="22"/>
        </w:rPr>
        <w:t xml:space="preserve"> as the gender-neutral singular pronoun.</w:t>
      </w:r>
    </w:p>
    <w:p w14:paraId="45CC017E" w14:textId="77777777" w:rsidR="009E7E27" w:rsidRPr="006F3EFB" w:rsidRDefault="009E7E27" w:rsidP="009E7E27">
      <w:pPr>
        <w:pStyle w:val="NormalWeb"/>
        <w:numPr>
          <w:ilvl w:val="0"/>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In preparation for our team's new name, change references to the "B.C. Open Textbook Project" or, when part of a guide title such as </w:t>
      </w:r>
      <w:hyperlink r:id="rId12" w:tgtFrame="_blank" w:history="1">
        <w:r w:rsidRPr="006F3EFB">
          <w:rPr>
            <w:rStyle w:val="Hyperlink"/>
            <w:rFonts w:asciiTheme="minorHAnsi" w:hAnsiTheme="minorHAnsi" w:cs="Arial"/>
            <w:bCs/>
            <w:i/>
            <w:iCs/>
            <w:color w:val="000000" w:themeColor="text1"/>
            <w:szCs w:val="22"/>
          </w:rPr>
          <w:t xml:space="preserve">B.C. Open Textbook </w:t>
        </w:r>
        <w:proofErr w:type="spellStart"/>
        <w:r w:rsidRPr="006F3EFB">
          <w:rPr>
            <w:rStyle w:val="Hyperlink"/>
            <w:rFonts w:asciiTheme="minorHAnsi" w:hAnsiTheme="minorHAnsi" w:cs="Arial"/>
            <w:bCs/>
            <w:i/>
            <w:iCs/>
            <w:color w:val="000000" w:themeColor="text1"/>
            <w:szCs w:val="22"/>
          </w:rPr>
          <w:t>Pressbooks</w:t>
        </w:r>
        <w:proofErr w:type="spellEnd"/>
        <w:r w:rsidRPr="006F3EFB">
          <w:rPr>
            <w:rStyle w:val="Hyperlink"/>
            <w:rFonts w:asciiTheme="minorHAnsi" w:hAnsiTheme="minorHAnsi" w:cs="Arial"/>
            <w:bCs/>
            <w:i/>
            <w:iCs/>
            <w:color w:val="000000" w:themeColor="text1"/>
            <w:szCs w:val="22"/>
          </w:rPr>
          <w:t xml:space="preserve"> Guide</w:t>
        </w:r>
      </w:hyperlink>
      <w:r w:rsidRPr="006F3EFB">
        <w:rPr>
          <w:rFonts w:asciiTheme="minorHAnsi" w:hAnsiTheme="minorHAnsi" w:cs="Arial"/>
          <w:bCs/>
          <w:i/>
          <w:iCs/>
          <w:color w:val="000000" w:themeColor="text1"/>
          <w:szCs w:val="22"/>
        </w:rPr>
        <w:t>,</w:t>
      </w:r>
      <w:r w:rsidRPr="006F3EFB">
        <w:rPr>
          <w:rFonts w:asciiTheme="minorHAnsi" w:hAnsiTheme="minorHAnsi" w:cs="Arial"/>
          <w:bCs/>
          <w:color w:val="000000" w:themeColor="text1"/>
          <w:szCs w:val="22"/>
        </w:rPr>
        <w:t> to BCcampus Open Education or BCcampus Open Education </w:t>
      </w:r>
      <w:hyperlink r:id="rId13" w:tgtFrame="_blank" w:history="1">
        <w:proofErr w:type="spellStart"/>
        <w:r w:rsidRPr="006F3EFB">
          <w:rPr>
            <w:rStyle w:val="Hyperlink"/>
            <w:rFonts w:asciiTheme="minorHAnsi" w:hAnsiTheme="minorHAnsi" w:cs="Arial"/>
            <w:bCs/>
            <w:i/>
            <w:iCs/>
            <w:color w:val="000000" w:themeColor="text1"/>
            <w:szCs w:val="22"/>
          </w:rPr>
          <w:t>Pressbooks</w:t>
        </w:r>
        <w:proofErr w:type="spellEnd"/>
        <w:r w:rsidRPr="006F3EFB">
          <w:rPr>
            <w:rStyle w:val="Hyperlink"/>
            <w:rFonts w:asciiTheme="minorHAnsi" w:hAnsiTheme="minorHAnsi" w:cs="Arial"/>
            <w:bCs/>
            <w:i/>
            <w:iCs/>
            <w:color w:val="000000" w:themeColor="text1"/>
            <w:szCs w:val="22"/>
          </w:rPr>
          <w:t xml:space="preserve"> Guide</w:t>
        </w:r>
      </w:hyperlink>
      <w:r w:rsidRPr="006F3EFB">
        <w:rPr>
          <w:rFonts w:asciiTheme="minorHAnsi" w:hAnsiTheme="minorHAnsi" w:cs="Arial"/>
          <w:bCs/>
          <w:color w:val="000000" w:themeColor="text1"/>
          <w:szCs w:val="22"/>
        </w:rPr>
        <w:t>. Do not italicize or link "BCcampus Open Education" when it precedes the name of a guide.</w:t>
      </w:r>
    </w:p>
    <w:p w14:paraId="3E620967"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Remove “BCcampus Open Education” from these titles. Have made a note to do the same to the Self-Publishing Guide during its first update.</w:t>
      </w:r>
    </w:p>
    <w:p w14:paraId="520F8AF6" w14:textId="77777777" w:rsidR="009E7E27" w:rsidRPr="006F3EFB" w:rsidRDefault="009E7E27" w:rsidP="009E7E27">
      <w:pPr>
        <w:pStyle w:val="NormalWeb"/>
        <w:numPr>
          <w:ilvl w:val="0"/>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For long chapters, internal links can be used to create a table of contents to assist with navigation. (See Resources: Search and Find)</w:t>
      </w:r>
    </w:p>
    <w:p w14:paraId="3952D157"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Heading level 2: “Chapter table of contents”</w:t>
      </w:r>
    </w:p>
    <w:p w14:paraId="3935C581"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Sub-headings are listed as bullets</w:t>
      </w:r>
    </w:p>
    <w:p w14:paraId="5EE6C9F7" w14:textId="77777777" w:rsidR="009E7E27" w:rsidRPr="006F3EFB" w:rsidRDefault="009E7E27" w:rsidP="009E7E27">
      <w:pPr>
        <w:pStyle w:val="NormalWeb"/>
        <w:numPr>
          <w:ilvl w:val="0"/>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 xml:space="preserve">When referring to the names of pages/buttons/links in the </w:t>
      </w:r>
      <w:proofErr w:type="spellStart"/>
      <w:r w:rsidRPr="006F3EFB">
        <w:rPr>
          <w:rFonts w:asciiTheme="minorHAnsi" w:hAnsiTheme="minorHAnsi" w:cs="Arial"/>
          <w:bCs/>
          <w:color w:val="000000" w:themeColor="text1"/>
          <w:szCs w:val="22"/>
        </w:rPr>
        <w:t>Pressbooks</w:t>
      </w:r>
      <w:proofErr w:type="spellEnd"/>
      <w:r w:rsidRPr="006F3EFB">
        <w:rPr>
          <w:rFonts w:asciiTheme="minorHAnsi" w:hAnsiTheme="minorHAnsi" w:cs="Arial"/>
          <w:bCs/>
          <w:color w:val="000000" w:themeColor="text1"/>
          <w:szCs w:val="22"/>
        </w:rPr>
        <w:t xml:space="preserve"> interface, follow the following style:</w:t>
      </w:r>
    </w:p>
    <w:p w14:paraId="56DEFC58"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When the name is followed by a term like “link,” “tab,” “button,” or “page,” do not use quotation marks, e.g. Click the Save button on the Theme Options page.</w:t>
      </w:r>
    </w:p>
    <w:p w14:paraId="4383A039"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When the name is not followed by a term, use quotation marks, e.g. Click “Textbooks for PB” and then click “Save.”</w:t>
      </w:r>
    </w:p>
    <w:p w14:paraId="2BA685E5"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color w:val="000000" w:themeColor="text1"/>
          <w:szCs w:val="22"/>
        </w:rPr>
        <w:t>“tab” is used to refer to the top-level options in the Dashboard menu, e.g., the Appearance tab</w:t>
      </w:r>
    </w:p>
    <w:p w14:paraId="2E6B7E34" w14:textId="77777777" w:rsidR="009E7E27" w:rsidRDefault="009E7E27" w:rsidP="009E7E27">
      <w:pPr>
        <w:pStyle w:val="NormalWeb"/>
        <w:numPr>
          <w:ilvl w:val="0"/>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Don’t use &amp; for “and.”</w:t>
      </w:r>
    </w:p>
    <w:p w14:paraId="6CD56CD3" w14:textId="77777777" w:rsidR="009E7E27" w:rsidRPr="006F3EFB" w:rsidRDefault="009E7E27" w:rsidP="009E7E27">
      <w:pPr>
        <w:pStyle w:val="NormalWeb"/>
        <w:numPr>
          <w:ilvl w:val="0"/>
          <w:numId w:val="3"/>
        </w:numPr>
        <w:rPr>
          <w:rFonts w:asciiTheme="minorHAnsi" w:hAnsiTheme="minorHAnsi" w:cs="Arial"/>
          <w:bCs/>
          <w:color w:val="000000" w:themeColor="text1"/>
          <w:szCs w:val="22"/>
        </w:rPr>
      </w:pPr>
      <w:r>
        <w:rPr>
          <w:rFonts w:asciiTheme="minorHAnsi" w:hAnsiTheme="minorHAnsi" w:cs="Arial"/>
          <w:bCs/>
          <w:color w:val="000000" w:themeColor="text1"/>
          <w:szCs w:val="22"/>
        </w:rPr>
        <w:t>Mark items to take note of with “</w:t>
      </w:r>
      <w:r w:rsidRPr="00E75C85">
        <w:rPr>
          <w:rFonts w:asciiTheme="minorHAnsi" w:hAnsiTheme="minorHAnsi" w:cs="Arial"/>
          <w:b/>
          <w:bCs/>
          <w:color w:val="000000" w:themeColor="text1"/>
          <w:szCs w:val="22"/>
        </w:rPr>
        <w:t>IMPORTANT</w:t>
      </w:r>
      <w:r>
        <w:rPr>
          <w:rFonts w:asciiTheme="minorHAnsi" w:hAnsiTheme="minorHAnsi" w:cs="Arial"/>
          <w:bCs/>
          <w:color w:val="000000" w:themeColor="text1"/>
          <w:szCs w:val="22"/>
        </w:rPr>
        <w:t>:”</w:t>
      </w:r>
    </w:p>
    <w:p w14:paraId="0001BA62" w14:textId="77777777" w:rsidR="003446D7" w:rsidRDefault="003446D7" w:rsidP="009E7E27">
      <w:pPr>
        <w:pStyle w:val="Heading2"/>
        <w:rPr>
          <w:rFonts w:asciiTheme="minorHAnsi" w:hAnsiTheme="minorHAnsi"/>
          <w:b w:val="0"/>
          <w:color w:val="000000" w:themeColor="text1"/>
          <w:sz w:val="32"/>
          <w:szCs w:val="32"/>
        </w:rPr>
      </w:pPr>
      <w:r>
        <w:rPr>
          <w:rFonts w:asciiTheme="minorHAnsi" w:hAnsiTheme="minorHAnsi"/>
          <w:b w:val="0"/>
          <w:color w:val="000000" w:themeColor="text1"/>
          <w:sz w:val="32"/>
          <w:szCs w:val="32"/>
        </w:rPr>
        <w:lastRenderedPageBreak/>
        <w:t>Elements</w:t>
      </w:r>
    </w:p>
    <w:p w14:paraId="2E101792" w14:textId="5D57EB7C" w:rsidR="009E7E27" w:rsidRPr="003446D7" w:rsidRDefault="009E7E27" w:rsidP="003446D7">
      <w:pPr>
        <w:rPr>
          <w:rFonts w:asciiTheme="minorHAnsi" w:hAnsiTheme="minorHAnsi"/>
          <w:b/>
          <w:color w:val="000000" w:themeColor="text1"/>
        </w:rPr>
      </w:pPr>
      <w:r w:rsidRPr="003446D7">
        <w:rPr>
          <w:rFonts w:asciiTheme="minorHAnsi" w:hAnsiTheme="minorHAnsi"/>
          <w:b/>
        </w:rPr>
        <w:t>Attribution Statements</w:t>
      </w:r>
    </w:p>
    <w:p w14:paraId="3A651368" w14:textId="6BAB31EE" w:rsidR="009E7E27" w:rsidRDefault="009E7E27" w:rsidP="003446D7">
      <w:pPr>
        <w:rPr>
          <w:rFonts w:asciiTheme="minorHAnsi" w:hAnsiTheme="minorHAnsi"/>
        </w:rPr>
      </w:pPr>
      <w:r w:rsidRPr="003446D7">
        <w:rPr>
          <w:rFonts w:asciiTheme="minorHAnsi" w:hAnsiTheme="minorHAnsi"/>
        </w:rPr>
        <w:t xml:space="preserve">This guide did not use borrowed images. See </w:t>
      </w:r>
      <w:r w:rsidRPr="003446D7">
        <w:rPr>
          <w:rFonts w:asciiTheme="minorHAnsi" w:hAnsiTheme="minorHAnsi"/>
          <w:i/>
        </w:rPr>
        <w:t>Images (</w:t>
      </w:r>
      <w:r w:rsidRPr="003446D7">
        <w:rPr>
          <w:rFonts w:asciiTheme="minorHAnsi" w:hAnsiTheme="minorHAnsi"/>
          <w:i/>
        </w:rPr>
        <w:t>Screenshot</w:t>
      </w:r>
      <w:r w:rsidRPr="003446D7">
        <w:rPr>
          <w:rFonts w:asciiTheme="minorHAnsi" w:hAnsiTheme="minorHAnsi"/>
          <w:i/>
        </w:rPr>
        <w:t>s)</w:t>
      </w:r>
      <w:r w:rsidRPr="003446D7">
        <w:rPr>
          <w:rFonts w:asciiTheme="minorHAnsi" w:hAnsiTheme="minorHAnsi"/>
        </w:rPr>
        <w:t>.</w:t>
      </w:r>
    </w:p>
    <w:p w14:paraId="10F1E27F" w14:textId="77777777" w:rsidR="003446D7" w:rsidRPr="003446D7" w:rsidRDefault="003446D7" w:rsidP="003446D7">
      <w:pPr>
        <w:rPr>
          <w:rFonts w:asciiTheme="minorHAnsi" w:hAnsiTheme="minorHAnsi"/>
        </w:rPr>
      </w:pPr>
    </w:p>
    <w:p w14:paraId="52A64EAD" w14:textId="77777777" w:rsidR="009E7E27" w:rsidRPr="003446D7" w:rsidRDefault="009E7E27" w:rsidP="003446D7">
      <w:pPr>
        <w:rPr>
          <w:rFonts w:asciiTheme="minorHAnsi" w:hAnsiTheme="minorHAnsi"/>
        </w:rPr>
      </w:pPr>
      <w:r w:rsidRPr="003446D7">
        <w:rPr>
          <w:rStyle w:val="Strong"/>
          <w:rFonts w:asciiTheme="minorHAnsi" w:hAnsiTheme="minorHAnsi"/>
        </w:rPr>
        <w:t>Citation Style</w:t>
      </w:r>
    </w:p>
    <w:p w14:paraId="51253124" w14:textId="77777777" w:rsidR="009E7E27" w:rsidRPr="003446D7" w:rsidRDefault="009E7E27" w:rsidP="003446D7">
      <w:pPr>
        <w:pStyle w:val="ListParagraph"/>
        <w:numPr>
          <w:ilvl w:val="0"/>
          <w:numId w:val="31"/>
        </w:numPr>
        <w:rPr>
          <w:rFonts w:asciiTheme="minorHAnsi" w:hAnsiTheme="minorHAnsi"/>
          <w:color w:val="000000" w:themeColor="text1"/>
        </w:rPr>
      </w:pPr>
      <w:r w:rsidRPr="003446D7">
        <w:rPr>
          <w:rFonts w:asciiTheme="minorHAnsi" w:hAnsiTheme="minorHAnsi" w:cs="Arial"/>
          <w:color w:val="000000" w:themeColor="text1"/>
        </w:rPr>
        <w:t xml:space="preserve">Type: Chicago (see </w:t>
      </w:r>
      <w:hyperlink r:id="rId14" w:tgtFrame="_blank" w:history="1">
        <w:r w:rsidRPr="003446D7">
          <w:rPr>
            <w:rFonts w:asciiTheme="minorHAnsi" w:hAnsiTheme="minorHAnsi"/>
            <w:i/>
            <w:iCs/>
            <w:color w:val="000000" w:themeColor="text1"/>
            <w:bdr w:val="none" w:sz="0" w:space="0" w:color="auto" w:frame="1"/>
          </w:rPr>
          <w:t>The Chicago Manual of Style Online</w:t>
        </w:r>
      </w:hyperlink>
      <w:r w:rsidRPr="003446D7">
        <w:rPr>
          <w:rFonts w:asciiTheme="minorHAnsi" w:hAnsiTheme="minorHAnsi"/>
          <w:color w:val="000000" w:themeColor="text1"/>
          <w:shd w:val="clear" w:color="auto" w:fill="FFFFFF"/>
        </w:rPr>
        <w:t>)</w:t>
      </w:r>
    </w:p>
    <w:p w14:paraId="479D25CC" w14:textId="098D3FDB" w:rsidR="009E7E27" w:rsidRDefault="009E7E27" w:rsidP="003446D7">
      <w:pPr>
        <w:pStyle w:val="ListParagraph"/>
        <w:numPr>
          <w:ilvl w:val="0"/>
          <w:numId w:val="31"/>
        </w:numPr>
        <w:rPr>
          <w:rFonts w:asciiTheme="minorHAnsi" w:hAnsiTheme="minorHAnsi" w:cs="Arial"/>
          <w:color w:val="000000" w:themeColor="text1"/>
        </w:rPr>
      </w:pPr>
      <w:r w:rsidRPr="003446D7">
        <w:rPr>
          <w:rFonts w:asciiTheme="minorHAnsi" w:hAnsiTheme="minorHAnsi" w:cs="Arial"/>
          <w:color w:val="000000" w:themeColor="text1"/>
        </w:rPr>
        <w:t>Footnotes go outside of end punctuation.</w:t>
      </w:r>
    </w:p>
    <w:p w14:paraId="237D5787" w14:textId="77777777" w:rsidR="003446D7" w:rsidRPr="003446D7" w:rsidRDefault="003446D7" w:rsidP="003446D7">
      <w:pPr>
        <w:pStyle w:val="ListParagraph"/>
        <w:rPr>
          <w:rFonts w:asciiTheme="minorHAnsi" w:hAnsiTheme="minorHAnsi" w:cs="Arial"/>
          <w:color w:val="000000" w:themeColor="text1"/>
        </w:rPr>
      </w:pPr>
    </w:p>
    <w:p w14:paraId="7E43985E" w14:textId="21515100" w:rsidR="00501A8B" w:rsidRPr="003446D7" w:rsidRDefault="00501A8B" w:rsidP="003446D7">
      <w:pPr>
        <w:rPr>
          <w:rFonts w:asciiTheme="minorHAnsi" w:hAnsiTheme="minorHAnsi"/>
          <w:b/>
        </w:rPr>
      </w:pPr>
      <w:r w:rsidRPr="003446D7">
        <w:rPr>
          <w:rFonts w:asciiTheme="minorHAnsi" w:hAnsiTheme="minorHAnsi"/>
          <w:b/>
        </w:rPr>
        <w:t>Headings</w:t>
      </w:r>
      <w:r w:rsidR="00F768A5" w:rsidRPr="003446D7">
        <w:rPr>
          <w:rFonts w:asciiTheme="minorHAnsi" w:hAnsiTheme="minorHAnsi"/>
          <w:b/>
        </w:rPr>
        <w:t xml:space="preserve"> and Labels</w:t>
      </w:r>
    </w:p>
    <w:p w14:paraId="354E460B" w14:textId="0E874BDF" w:rsidR="002678CD" w:rsidRPr="003446D7" w:rsidRDefault="002E2B61" w:rsidP="003446D7">
      <w:pPr>
        <w:pStyle w:val="ListParagraph"/>
        <w:numPr>
          <w:ilvl w:val="0"/>
          <w:numId w:val="33"/>
        </w:numPr>
        <w:rPr>
          <w:rFonts w:asciiTheme="minorHAnsi" w:hAnsiTheme="minorHAnsi"/>
          <w:bCs/>
          <w:szCs w:val="22"/>
        </w:rPr>
      </w:pPr>
      <w:r w:rsidRPr="003446D7">
        <w:rPr>
          <w:rFonts w:asciiTheme="minorHAnsi" w:hAnsiTheme="minorHAnsi"/>
          <w:bCs/>
          <w:szCs w:val="22"/>
        </w:rPr>
        <w:t>Part and c</w:t>
      </w:r>
      <w:r w:rsidR="00EA7EEB" w:rsidRPr="003446D7">
        <w:rPr>
          <w:rFonts w:asciiTheme="minorHAnsi" w:hAnsiTheme="minorHAnsi"/>
          <w:bCs/>
          <w:szCs w:val="22"/>
        </w:rPr>
        <w:t>hapter</w:t>
      </w:r>
      <w:r w:rsidR="00501A8B" w:rsidRPr="003446D7">
        <w:rPr>
          <w:rFonts w:asciiTheme="minorHAnsi" w:hAnsiTheme="minorHAnsi"/>
          <w:bCs/>
          <w:szCs w:val="22"/>
        </w:rPr>
        <w:t xml:space="preserve"> titles should use title-case</w:t>
      </w:r>
      <w:r w:rsidR="00E40653" w:rsidRPr="003446D7">
        <w:rPr>
          <w:rFonts w:asciiTheme="minorHAnsi" w:hAnsiTheme="minorHAnsi"/>
          <w:bCs/>
          <w:szCs w:val="22"/>
        </w:rPr>
        <w:t>.</w:t>
      </w:r>
    </w:p>
    <w:p w14:paraId="42FA79F5" w14:textId="1836D7F9" w:rsidR="00E40653" w:rsidRPr="003446D7" w:rsidRDefault="00E40653" w:rsidP="003446D7">
      <w:pPr>
        <w:pStyle w:val="ListParagraph"/>
        <w:numPr>
          <w:ilvl w:val="0"/>
          <w:numId w:val="33"/>
        </w:numPr>
        <w:rPr>
          <w:rFonts w:asciiTheme="minorHAnsi" w:hAnsiTheme="minorHAnsi"/>
          <w:bCs/>
          <w:szCs w:val="22"/>
        </w:rPr>
      </w:pPr>
      <w:r w:rsidRPr="003446D7">
        <w:rPr>
          <w:rFonts w:asciiTheme="minorHAnsi" w:hAnsiTheme="minorHAnsi"/>
          <w:bCs/>
          <w:szCs w:val="22"/>
        </w:rPr>
        <w:t>Use the imperative in titles and headings where appropriate (Find Help, not Finding Help).</w:t>
      </w:r>
    </w:p>
    <w:p w14:paraId="3C2E6C08" w14:textId="5CBF6385" w:rsidR="00EA7EEB" w:rsidRPr="003446D7" w:rsidRDefault="003C43E1" w:rsidP="003446D7">
      <w:pPr>
        <w:pStyle w:val="ListParagraph"/>
        <w:numPr>
          <w:ilvl w:val="0"/>
          <w:numId w:val="33"/>
        </w:numPr>
        <w:rPr>
          <w:rFonts w:asciiTheme="minorHAnsi" w:hAnsiTheme="minorHAnsi"/>
          <w:bCs/>
          <w:szCs w:val="22"/>
        </w:rPr>
      </w:pPr>
      <w:r w:rsidRPr="003446D7">
        <w:rPr>
          <w:rFonts w:asciiTheme="minorHAnsi" w:hAnsiTheme="minorHAnsi"/>
          <w:bCs/>
          <w:szCs w:val="22"/>
        </w:rPr>
        <w:t>Headings within a chapter section</w:t>
      </w:r>
      <w:r w:rsidR="00EA7EEB" w:rsidRPr="003446D7">
        <w:rPr>
          <w:rFonts w:asciiTheme="minorHAnsi" w:hAnsiTheme="minorHAnsi"/>
          <w:bCs/>
          <w:szCs w:val="22"/>
        </w:rPr>
        <w:t xml:space="preserve"> should</w:t>
      </w:r>
      <w:r w:rsidR="003312C4" w:rsidRPr="003446D7">
        <w:rPr>
          <w:rFonts w:asciiTheme="minorHAnsi" w:hAnsiTheme="minorHAnsi"/>
          <w:bCs/>
          <w:szCs w:val="22"/>
        </w:rPr>
        <w:t xml:space="preserve"> use sentence-case and Heading </w:t>
      </w:r>
      <w:r w:rsidR="00A3641C" w:rsidRPr="003446D7">
        <w:rPr>
          <w:rFonts w:asciiTheme="minorHAnsi" w:hAnsiTheme="minorHAnsi"/>
          <w:bCs/>
          <w:szCs w:val="22"/>
        </w:rPr>
        <w:t>1</w:t>
      </w:r>
    </w:p>
    <w:p w14:paraId="11480013" w14:textId="5C64552C" w:rsidR="002678CD" w:rsidRPr="006F3EFB" w:rsidRDefault="00D71EE1" w:rsidP="002678CD">
      <w:pPr>
        <w:pStyle w:val="ListParagraph"/>
        <w:numPr>
          <w:ilvl w:val="1"/>
          <w:numId w:val="1"/>
        </w:numPr>
        <w:shd w:val="clear" w:color="auto" w:fill="FFFFFF"/>
        <w:spacing w:before="150" w:line="273" w:lineRule="atLeast"/>
        <w:rPr>
          <w:rFonts w:asciiTheme="minorHAnsi" w:hAnsiTheme="minorHAnsi"/>
          <w:bCs/>
          <w:color w:val="000000" w:themeColor="text1"/>
          <w:szCs w:val="22"/>
        </w:rPr>
      </w:pPr>
      <w:r w:rsidRPr="006F3EFB">
        <w:rPr>
          <w:rFonts w:asciiTheme="minorHAnsi" w:hAnsiTheme="minorHAnsi"/>
          <w:bCs/>
          <w:color w:val="000000" w:themeColor="text1"/>
          <w:szCs w:val="22"/>
        </w:rPr>
        <w:t xml:space="preserve">Exceptions: proper names, and when </w:t>
      </w:r>
      <w:r w:rsidR="002678CD" w:rsidRPr="006F3EFB">
        <w:rPr>
          <w:rFonts w:asciiTheme="minorHAnsi" w:hAnsiTheme="minorHAnsi"/>
          <w:bCs/>
          <w:color w:val="000000" w:themeColor="text1"/>
          <w:szCs w:val="22"/>
        </w:rPr>
        <w:t>the heading is referring to the name of a section or chapter, e.g., “Look Before You Write”</w:t>
      </w:r>
    </w:p>
    <w:p w14:paraId="0A9B86DC" w14:textId="3AC48457" w:rsidR="003312C4" w:rsidRPr="006F3EFB" w:rsidRDefault="003D3BCB" w:rsidP="009330C5">
      <w:pPr>
        <w:pStyle w:val="ListParagraph"/>
        <w:numPr>
          <w:ilvl w:val="1"/>
          <w:numId w:val="1"/>
        </w:numPr>
        <w:shd w:val="clear" w:color="auto" w:fill="FFFFFF"/>
        <w:spacing w:before="150" w:line="273" w:lineRule="atLeast"/>
        <w:rPr>
          <w:rFonts w:asciiTheme="minorHAnsi" w:hAnsiTheme="minorHAnsi"/>
          <w:bCs/>
          <w:color w:val="000000" w:themeColor="text1"/>
          <w:szCs w:val="22"/>
        </w:rPr>
      </w:pPr>
      <w:r w:rsidRPr="006F3EFB">
        <w:rPr>
          <w:rFonts w:asciiTheme="minorHAnsi" w:hAnsiTheme="minorHAnsi"/>
          <w:bCs/>
          <w:color w:val="000000" w:themeColor="text1"/>
          <w:szCs w:val="22"/>
        </w:rPr>
        <w:t xml:space="preserve">There may be secondary </w:t>
      </w:r>
      <w:r w:rsidR="003312C4" w:rsidRPr="006F3EFB">
        <w:rPr>
          <w:rFonts w:asciiTheme="minorHAnsi" w:hAnsiTheme="minorHAnsi"/>
          <w:bCs/>
          <w:color w:val="000000" w:themeColor="text1"/>
          <w:szCs w:val="22"/>
        </w:rPr>
        <w:t>headings within a section:</w:t>
      </w:r>
      <w:r w:rsidR="002678CD" w:rsidRPr="006F3EFB">
        <w:rPr>
          <w:rFonts w:asciiTheme="minorHAnsi" w:hAnsiTheme="minorHAnsi"/>
          <w:bCs/>
          <w:color w:val="000000" w:themeColor="text1"/>
          <w:szCs w:val="22"/>
        </w:rPr>
        <w:t xml:space="preserve"> use sentence-case and Heading </w:t>
      </w:r>
      <w:r w:rsidR="00A3641C" w:rsidRPr="006F3EFB">
        <w:rPr>
          <w:rFonts w:asciiTheme="minorHAnsi" w:hAnsiTheme="minorHAnsi"/>
          <w:bCs/>
          <w:color w:val="000000" w:themeColor="text1"/>
          <w:szCs w:val="22"/>
        </w:rPr>
        <w:t>2.</w:t>
      </w:r>
    </w:p>
    <w:p w14:paraId="71904DC3" w14:textId="4A228E98" w:rsidR="00501A8B" w:rsidRPr="006F3EFB" w:rsidRDefault="00D15C32" w:rsidP="003446D7">
      <w:pPr>
        <w:pStyle w:val="ListParagraph"/>
        <w:numPr>
          <w:ilvl w:val="0"/>
          <w:numId w:val="1"/>
        </w:numPr>
        <w:shd w:val="clear" w:color="auto" w:fill="FFFFFF"/>
        <w:spacing w:before="150" w:line="273" w:lineRule="atLeast"/>
        <w:rPr>
          <w:rFonts w:asciiTheme="minorHAnsi" w:hAnsiTheme="minorHAnsi"/>
          <w:bCs/>
          <w:color w:val="000000" w:themeColor="text1"/>
          <w:szCs w:val="22"/>
        </w:rPr>
      </w:pPr>
      <w:r w:rsidRPr="006F3EFB">
        <w:rPr>
          <w:rFonts w:asciiTheme="minorHAnsi" w:hAnsiTheme="minorHAnsi"/>
          <w:bCs/>
          <w:color w:val="000000" w:themeColor="text1"/>
          <w:szCs w:val="22"/>
        </w:rPr>
        <w:t>Titles of books</w:t>
      </w:r>
      <w:r w:rsidR="00633984" w:rsidRPr="006F3EFB">
        <w:rPr>
          <w:rFonts w:asciiTheme="minorHAnsi" w:hAnsiTheme="minorHAnsi"/>
          <w:bCs/>
          <w:color w:val="000000" w:themeColor="text1"/>
          <w:szCs w:val="22"/>
        </w:rPr>
        <w:t xml:space="preserve"> should be italicized</w:t>
      </w:r>
    </w:p>
    <w:p w14:paraId="2AC53EDA" w14:textId="6A2E2513" w:rsidR="00D71EE1" w:rsidRPr="006F3EFB" w:rsidRDefault="00D71EE1" w:rsidP="003446D7">
      <w:pPr>
        <w:pStyle w:val="ListParagraph"/>
        <w:numPr>
          <w:ilvl w:val="0"/>
          <w:numId w:val="1"/>
        </w:numPr>
        <w:shd w:val="clear" w:color="auto" w:fill="FFFFFF"/>
        <w:spacing w:before="150" w:line="273" w:lineRule="atLeast"/>
        <w:rPr>
          <w:rFonts w:asciiTheme="minorHAnsi" w:hAnsiTheme="minorHAnsi"/>
          <w:bCs/>
          <w:color w:val="000000" w:themeColor="text1"/>
          <w:szCs w:val="22"/>
        </w:rPr>
      </w:pPr>
      <w:r w:rsidRPr="006F3EFB">
        <w:rPr>
          <w:rFonts w:asciiTheme="minorHAnsi" w:hAnsiTheme="minorHAnsi"/>
          <w:bCs/>
          <w:color w:val="000000" w:themeColor="text1"/>
          <w:szCs w:val="22"/>
        </w:rPr>
        <w:t>Use quotation marks when referring to a h</w:t>
      </w:r>
      <w:r w:rsidR="00AC2B88" w:rsidRPr="006F3EFB">
        <w:rPr>
          <w:rFonts w:asciiTheme="minorHAnsi" w:hAnsiTheme="minorHAnsi"/>
          <w:bCs/>
          <w:color w:val="000000" w:themeColor="text1"/>
          <w:szCs w:val="22"/>
        </w:rPr>
        <w:t xml:space="preserve">eading within a chapter, e.g., </w:t>
      </w:r>
      <w:r w:rsidRPr="006F3EFB">
        <w:rPr>
          <w:rFonts w:asciiTheme="minorHAnsi" w:hAnsiTheme="minorHAnsi"/>
          <w:bCs/>
          <w:color w:val="000000" w:themeColor="text1"/>
          <w:szCs w:val="22"/>
        </w:rPr>
        <w:t xml:space="preserve">read the “Creative Commons </w:t>
      </w:r>
      <w:proofErr w:type="spellStart"/>
      <w:r w:rsidR="008867A0" w:rsidRPr="006F3EFB">
        <w:rPr>
          <w:rFonts w:asciiTheme="minorHAnsi" w:hAnsiTheme="minorHAnsi"/>
          <w:bCs/>
          <w:color w:val="000000" w:themeColor="text1"/>
          <w:szCs w:val="22"/>
        </w:rPr>
        <w:t>Licenc</w:t>
      </w:r>
      <w:r w:rsidR="00AC2B88" w:rsidRPr="006F3EFB">
        <w:rPr>
          <w:rFonts w:asciiTheme="minorHAnsi" w:hAnsiTheme="minorHAnsi"/>
          <w:bCs/>
          <w:color w:val="000000" w:themeColor="text1"/>
          <w:szCs w:val="22"/>
        </w:rPr>
        <w:t>e</w:t>
      </w:r>
      <w:proofErr w:type="spellEnd"/>
      <w:r w:rsidR="00AC2B88" w:rsidRPr="006F3EFB">
        <w:rPr>
          <w:rFonts w:asciiTheme="minorHAnsi" w:hAnsiTheme="minorHAnsi"/>
          <w:bCs/>
          <w:color w:val="000000" w:themeColor="text1"/>
          <w:szCs w:val="22"/>
        </w:rPr>
        <w:t>” section in Appendix 1.</w:t>
      </w:r>
    </w:p>
    <w:p w14:paraId="533DBEAD" w14:textId="1BDF1BC1" w:rsidR="00147B98" w:rsidRPr="003446D7" w:rsidRDefault="00404055" w:rsidP="00D20B8F">
      <w:pPr>
        <w:pStyle w:val="Heading2"/>
        <w:rPr>
          <w:rStyle w:val="Strong"/>
          <w:rFonts w:asciiTheme="minorHAnsi" w:hAnsiTheme="minorHAnsi"/>
          <w:b/>
          <w:bCs/>
          <w:sz w:val="24"/>
          <w:szCs w:val="24"/>
        </w:rPr>
      </w:pPr>
      <w:r w:rsidRPr="003446D7">
        <w:rPr>
          <w:rStyle w:val="Strong"/>
          <w:rFonts w:asciiTheme="minorHAnsi" w:hAnsiTheme="minorHAnsi"/>
          <w:b/>
          <w:bCs/>
          <w:sz w:val="24"/>
          <w:szCs w:val="24"/>
        </w:rPr>
        <w:t>Hyperl</w:t>
      </w:r>
      <w:r w:rsidR="00147B98" w:rsidRPr="003446D7">
        <w:rPr>
          <w:rStyle w:val="Strong"/>
          <w:rFonts w:asciiTheme="minorHAnsi" w:hAnsiTheme="minorHAnsi"/>
          <w:b/>
          <w:bCs/>
          <w:sz w:val="24"/>
          <w:szCs w:val="24"/>
        </w:rPr>
        <w:t>inks</w:t>
      </w:r>
    </w:p>
    <w:p w14:paraId="59EE03E5" w14:textId="7B9730FB" w:rsidR="00147B98" w:rsidRPr="003446D7" w:rsidRDefault="00147B98" w:rsidP="003446D7">
      <w:pPr>
        <w:rPr>
          <w:rStyle w:val="Strong"/>
          <w:rFonts w:asciiTheme="minorHAnsi" w:hAnsiTheme="minorHAnsi" w:cs="Arial"/>
          <w:b w:val="0"/>
          <w:i/>
          <w:color w:val="000000" w:themeColor="text1"/>
          <w:szCs w:val="22"/>
        </w:rPr>
      </w:pPr>
      <w:r w:rsidRPr="003446D7">
        <w:rPr>
          <w:rStyle w:val="Strong"/>
          <w:rFonts w:asciiTheme="minorHAnsi" w:hAnsiTheme="minorHAnsi" w:cs="Arial"/>
          <w:b w:val="0"/>
          <w:i/>
          <w:color w:val="000000" w:themeColor="text1"/>
          <w:szCs w:val="22"/>
        </w:rPr>
        <w:t xml:space="preserve">Internal </w:t>
      </w:r>
      <w:r w:rsidR="00404055" w:rsidRPr="003446D7">
        <w:rPr>
          <w:rStyle w:val="Strong"/>
          <w:rFonts w:asciiTheme="minorHAnsi" w:hAnsiTheme="minorHAnsi" w:cs="Arial"/>
          <w:b w:val="0"/>
          <w:i/>
          <w:color w:val="000000" w:themeColor="text1"/>
          <w:szCs w:val="22"/>
        </w:rPr>
        <w:t>hyper</w:t>
      </w:r>
      <w:r w:rsidR="003446D7" w:rsidRPr="003446D7">
        <w:rPr>
          <w:rStyle w:val="Strong"/>
          <w:rFonts w:asciiTheme="minorHAnsi" w:hAnsiTheme="minorHAnsi" w:cs="Arial"/>
          <w:b w:val="0"/>
          <w:i/>
          <w:color w:val="000000" w:themeColor="text1"/>
          <w:szCs w:val="22"/>
        </w:rPr>
        <w:t>links</w:t>
      </w:r>
    </w:p>
    <w:p w14:paraId="68DADDA7" w14:textId="2F4784C1" w:rsidR="00147B98" w:rsidRPr="003446D7" w:rsidRDefault="00147B98" w:rsidP="003446D7">
      <w:pPr>
        <w:pStyle w:val="ListParagraph"/>
        <w:numPr>
          <w:ilvl w:val="0"/>
          <w:numId w:val="35"/>
        </w:numPr>
        <w:rPr>
          <w:rStyle w:val="Strong"/>
          <w:rFonts w:asciiTheme="minorHAnsi" w:hAnsiTheme="minorHAnsi" w:cs="Arial"/>
          <w:b w:val="0"/>
          <w:color w:val="000000" w:themeColor="text1"/>
          <w:szCs w:val="22"/>
        </w:rPr>
      </w:pPr>
      <w:r w:rsidRPr="003446D7">
        <w:rPr>
          <w:rStyle w:val="Strong"/>
          <w:rFonts w:asciiTheme="minorHAnsi" w:hAnsiTheme="minorHAnsi" w:cs="Arial"/>
          <w:b w:val="0"/>
          <w:color w:val="000000" w:themeColor="text1"/>
          <w:szCs w:val="22"/>
        </w:rPr>
        <w:t xml:space="preserve">Should not open in a new tab. </w:t>
      </w:r>
    </w:p>
    <w:p w14:paraId="2F17FD39" w14:textId="77777777" w:rsidR="003446D7" w:rsidRDefault="00147B98" w:rsidP="003446D7">
      <w:pPr>
        <w:pStyle w:val="ListParagraph"/>
        <w:numPr>
          <w:ilvl w:val="0"/>
          <w:numId w:val="35"/>
        </w:numPr>
        <w:rPr>
          <w:rStyle w:val="Strong"/>
          <w:rFonts w:asciiTheme="minorHAnsi" w:hAnsiTheme="minorHAnsi" w:cs="Arial"/>
          <w:b w:val="0"/>
          <w:color w:val="000000" w:themeColor="text1"/>
          <w:szCs w:val="22"/>
        </w:rPr>
      </w:pPr>
      <w:r w:rsidRPr="003446D7">
        <w:rPr>
          <w:rStyle w:val="Strong"/>
          <w:rFonts w:asciiTheme="minorHAnsi" w:hAnsiTheme="minorHAnsi" w:cs="Arial"/>
          <w:b w:val="0"/>
          <w:color w:val="000000" w:themeColor="text1"/>
          <w:szCs w:val="22"/>
        </w:rPr>
        <w:t>Do not include the</w:t>
      </w:r>
      <w:r w:rsidRPr="003446D7">
        <w:rPr>
          <w:rStyle w:val="Strong"/>
          <w:rFonts w:asciiTheme="minorHAnsi" w:hAnsiTheme="minorHAnsi" w:cs="Arial"/>
          <w:b w:val="0"/>
          <w:color w:val="0070C0"/>
          <w:szCs w:val="22"/>
        </w:rPr>
        <w:t xml:space="preserve"> </w:t>
      </w:r>
      <w:hyperlink r:id="rId15" w:history="1">
        <w:r w:rsidRPr="003446D7">
          <w:rPr>
            <w:rStyle w:val="Hyperlink"/>
            <w:rFonts w:asciiTheme="minorHAnsi" w:hAnsiTheme="minorHAnsi" w:cs="Arial"/>
            <w:color w:val="0070C0"/>
            <w:szCs w:val="22"/>
          </w:rPr>
          <w:t>http://opentextbc.ca</w:t>
        </w:r>
      </w:hyperlink>
      <w:r w:rsidRPr="003446D7">
        <w:rPr>
          <w:rStyle w:val="Strong"/>
          <w:rFonts w:asciiTheme="minorHAnsi" w:hAnsiTheme="minorHAnsi" w:cs="Arial"/>
          <w:b w:val="0"/>
          <w:color w:val="000000" w:themeColor="text1"/>
          <w:szCs w:val="22"/>
        </w:rPr>
        <w:t xml:space="preserve"> part of the link for internal links.</w:t>
      </w:r>
    </w:p>
    <w:p w14:paraId="555B6A21" w14:textId="77777777" w:rsidR="003446D7" w:rsidRPr="003446D7" w:rsidRDefault="00147B98" w:rsidP="003446D7">
      <w:pPr>
        <w:pStyle w:val="ListParagraph"/>
        <w:numPr>
          <w:ilvl w:val="0"/>
          <w:numId w:val="35"/>
        </w:numPr>
        <w:rPr>
          <w:rStyle w:val="Strong"/>
          <w:rFonts w:asciiTheme="minorHAnsi" w:hAnsiTheme="minorHAnsi" w:cs="Arial"/>
          <w:b w:val="0"/>
          <w:color w:val="000000" w:themeColor="text1"/>
          <w:szCs w:val="22"/>
        </w:rPr>
      </w:pPr>
      <w:r w:rsidRPr="003446D7">
        <w:rPr>
          <w:rStyle w:val="Strong"/>
          <w:rFonts w:asciiTheme="minorHAnsi" w:hAnsiTheme="minorHAnsi" w:cs="Arial"/>
          <w:b w:val="0"/>
          <w:szCs w:val="22"/>
        </w:rPr>
        <w:t xml:space="preserve">When </w:t>
      </w:r>
      <w:r w:rsidR="00404055" w:rsidRPr="003446D7">
        <w:rPr>
          <w:rStyle w:val="Strong"/>
          <w:rFonts w:asciiTheme="minorHAnsi" w:hAnsiTheme="minorHAnsi" w:cs="Arial"/>
          <w:b w:val="0"/>
          <w:szCs w:val="22"/>
        </w:rPr>
        <w:t>hyper</w:t>
      </w:r>
      <w:r w:rsidRPr="003446D7">
        <w:rPr>
          <w:rStyle w:val="Strong"/>
          <w:rFonts w:asciiTheme="minorHAnsi" w:hAnsiTheme="minorHAnsi" w:cs="Arial"/>
          <w:b w:val="0"/>
          <w:szCs w:val="22"/>
        </w:rPr>
        <w:t xml:space="preserve">linking to a different part of the book, the link should follow the sentence in parentheses. </w:t>
      </w:r>
    </w:p>
    <w:p w14:paraId="15D1A508" w14:textId="77777777" w:rsidR="003446D7" w:rsidRPr="003446D7" w:rsidRDefault="00147B98" w:rsidP="003446D7">
      <w:pPr>
        <w:pStyle w:val="ListParagraph"/>
        <w:numPr>
          <w:ilvl w:val="1"/>
          <w:numId w:val="35"/>
        </w:numPr>
        <w:rPr>
          <w:rFonts w:asciiTheme="minorHAnsi" w:hAnsiTheme="minorHAnsi" w:cs="Arial"/>
          <w:bCs/>
          <w:color w:val="000000" w:themeColor="text1"/>
          <w:szCs w:val="22"/>
        </w:rPr>
      </w:pPr>
      <w:r w:rsidRPr="003446D7">
        <w:rPr>
          <w:rStyle w:val="Strong"/>
          <w:rFonts w:asciiTheme="minorHAnsi" w:hAnsiTheme="minorHAnsi" w:cs="Arial"/>
          <w:b w:val="0"/>
          <w:szCs w:val="22"/>
        </w:rPr>
        <w:t xml:space="preserve">Example: </w:t>
      </w:r>
      <w:r w:rsidRPr="006F3EFB">
        <w:t xml:space="preserve">There are various funding sources available for open textbooks. (See </w:t>
      </w:r>
      <w:hyperlink r:id="rId16" w:history="1">
        <w:r w:rsidRPr="003446D7">
          <w:rPr>
            <w:rStyle w:val="Hyperlink"/>
            <w:rFonts w:asciiTheme="minorHAnsi" w:hAnsiTheme="minorHAnsi"/>
            <w:color w:val="0070C0"/>
          </w:rPr>
          <w:t>Who Pays for This</w:t>
        </w:r>
      </w:hyperlink>
      <w:r w:rsidRPr="006F3EFB">
        <w:t>.)</w:t>
      </w:r>
    </w:p>
    <w:p w14:paraId="3995E479" w14:textId="26B4E997" w:rsidR="00B3145B" w:rsidRPr="003446D7" w:rsidRDefault="005B3C9A" w:rsidP="003446D7">
      <w:pPr>
        <w:pStyle w:val="ListParagraph"/>
        <w:numPr>
          <w:ilvl w:val="0"/>
          <w:numId w:val="35"/>
        </w:numPr>
        <w:rPr>
          <w:rFonts w:asciiTheme="minorHAnsi" w:hAnsiTheme="minorHAnsi" w:cs="Arial"/>
          <w:bCs/>
          <w:color w:val="000000" w:themeColor="text1"/>
          <w:szCs w:val="22"/>
        </w:rPr>
      </w:pPr>
      <w:r w:rsidRPr="003446D7">
        <w:rPr>
          <w:rFonts w:asciiTheme="minorHAnsi" w:hAnsiTheme="minorHAnsi"/>
        </w:rPr>
        <w:t xml:space="preserve">When linking to a chapter or other element within the guide, do not include the descriptor term, e.g., </w:t>
      </w:r>
      <w:hyperlink r:id="rId17" w:tgtFrame="_blank" w:history="1">
        <w:r w:rsidRPr="003446D7">
          <w:rPr>
            <w:rStyle w:val="Hyperlink"/>
            <w:rFonts w:asciiTheme="minorHAnsi" w:hAnsiTheme="minorHAnsi" w:cs="Arial"/>
            <w:shd w:val="clear" w:color="auto" w:fill="FFFFFF"/>
          </w:rPr>
          <w:t>Export Files</w:t>
        </w:r>
      </w:hyperlink>
      <w:r w:rsidRPr="003446D7">
        <w:rPr>
          <w:rFonts w:asciiTheme="minorHAnsi" w:hAnsiTheme="minorHAnsi" w:cs="Arial"/>
          <w:color w:val="000000"/>
          <w:shd w:val="clear" w:color="auto" w:fill="FFFFFF"/>
        </w:rPr>
        <w:t> chapter</w:t>
      </w:r>
      <w:r w:rsidRPr="003446D7">
        <w:rPr>
          <w:rFonts w:asciiTheme="minorHAnsi" w:hAnsiTheme="minorHAnsi" w:cs="Arial"/>
          <w:color w:val="000000"/>
          <w:shd w:val="clear" w:color="auto" w:fill="FFFFFF"/>
        </w:rPr>
        <w:t xml:space="preserve"> </w:t>
      </w:r>
    </w:p>
    <w:p w14:paraId="1F3021CA" w14:textId="77777777" w:rsidR="003446D7" w:rsidRPr="003446D7" w:rsidRDefault="003446D7" w:rsidP="003446D7">
      <w:pPr>
        <w:pStyle w:val="ListParagraph"/>
        <w:rPr>
          <w:rFonts w:asciiTheme="minorHAnsi" w:hAnsiTheme="minorHAnsi" w:cs="Arial"/>
          <w:bCs/>
          <w:color w:val="000000" w:themeColor="text1"/>
          <w:szCs w:val="22"/>
        </w:rPr>
      </w:pPr>
    </w:p>
    <w:p w14:paraId="4741CB67" w14:textId="05C98641" w:rsidR="00147B98" w:rsidRPr="003446D7" w:rsidRDefault="003446D7" w:rsidP="003446D7">
      <w:pPr>
        <w:rPr>
          <w:rFonts w:asciiTheme="minorHAnsi" w:hAnsiTheme="minorHAnsi"/>
          <w:i/>
        </w:rPr>
      </w:pPr>
      <w:r w:rsidRPr="003446D7">
        <w:rPr>
          <w:rFonts w:asciiTheme="minorHAnsi" w:hAnsiTheme="minorHAnsi"/>
          <w:i/>
        </w:rPr>
        <w:t>External links</w:t>
      </w:r>
    </w:p>
    <w:p w14:paraId="4D2E6526" w14:textId="3B3019F6" w:rsidR="005A4C51" w:rsidRPr="003446D7" w:rsidRDefault="00147B98" w:rsidP="003446D7">
      <w:pPr>
        <w:pStyle w:val="ListParagraph"/>
        <w:numPr>
          <w:ilvl w:val="0"/>
          <w:numId w:val="36"/>
        </w:numPr>
        <w:rPr>
          <w:rStyle w:val="Strong"/>
          <w:rFonts w:asciiTheme="minorHAnsi" w:hAnsiTheme="minorHAnsi" w:cs="Arial"/>
          <w:b w:val="0"/>
          <w:color w:val="000000" w:themeColor="text1"/>
        </w:rPr>
      </w:pPr>
      <w:r w:rsidRPr="003446D7">
        <w:rPr>
          <w:rStyle w:val="Strong"/>
          <w:rFonts w:asciiTheme="minorHAnsi" w:hAnsiTheme="minorHAnsi" w:cs="Arial"/>
          <w:b w:val="0"/>
          <w:color w:val="000000" w:themeColor="text1"/>
        </w:rPr>
        <w:t xml:space="preserve">Should </w:t>
      </w:r>
      <w:r w:rsidR="00404055" w:rsidRPr="003446D7">
        <w:rPr>
          <w:rStyle w:val="Strong"/>
          <w:rFonts w:asciiTheme="minorHAnsi" w:hAnsiTheme="minorHAnsi" w:cs="Arial"/>
          <w:b w:val="0"/>
          <w:color w:val="000000" w:themeColor="text1"/>
        </w:rPr>
        <w:t xml:space="preserve">not </w:t>
      </w:r>
      <w:r w:rsidRPr="003446D7">
        <w:rPr>
          <w:rStyle w:val="Strong"/>
          <w:rFonts w:asciiTheme="minorHAnsi" w:hAnsiTheme="minorHAnsi" w:cs="Arial"/>
          <w:b w:val="0"/>
          <w:color w:val="000000" w:themeColor="text1"/>
        </w:rPr>
        <w:t xml:space="preserve">open in a new tab. </w:t>
      </w:r>
    </w:p>
    <w:p w14:paraId="6BE20970" w14:textId="0C7FBCAA" w:rsidR="00404055" w:rsidRPr="003446D7" w:rsidRDefault="00147B98" w:rsidP="003446D7">
      <w:pPr>
        <w:pStyle w:val="ListParagraph"/>
        <w:numPr>
          <w:ilvl w:val="0"/>
          <w:numId w:val="36"/>
        </w:numPr>
        <w:rPr>
          <w:rStyle w:val="Strong"/>
          <w:rFonts w:asciiTheme="minorHAnsi" w:hAnsiTheme="minorHAnsi" w:cs="Arial"/>
          <w:b w:val="0"/>
        </w:rPr>
      </w:pPr>
      <w:r w:rsidRPr="003446D7">
        <w:rPr>
          <w:rStyle w:val="Strong"/>
          <w:rFonts w:asciiTheme="minorHAnsi" w:hAnsiTheme="minorHAnsi" w:cs="Arial"/>
          <w:b w:val="0"/>
          <w:color w:val="000000" w:themeColor="text1"/>
        </w:rPr>
        <w:t>Only link to external sources in-text if the link is not already given in a footnote.</w:t>
      </w:r>
    </w:p>
    <w:p w14:paraId="0512AAF8" w14:textId="77777777" w:rsidR="00CA056C" w:rsidRPr="003446D7" w:rsidRDefault="00A706EE" w:rsidP="003446D7">
      <w:pPr>
        <w:pStyle w:val="ListParagraph"/>
        <w:numPr>
          <w:ilvl w:val="0"/>
          <w:numId w:val="36"/>
        </w:numPr>
        <w:rPr>
          <w:rStyle w:val="Strong"/>
          <w:rFonts w:asciiTheme="minorHAnsi" w:hAnsiTheme="minorHAnsi" w:cs="Arial"/>
          <w:b w:val="0"/>
        </w:rPr>
      </w:pPr>
      <w:r w:rsidRPr="003446D7">
        <w:rPr>
          <w:rStyle w:val="Strong"/>
          <w:rFonts w:asciiTheme="minorHAnsi" w:hAnsiTheme="minorHAnsi" w:cs="Arial"/>
          <w:b w:val="0"/>
        </w:rPr>
        <w:t xml:space="preserve">When linking to a chapter </w:t>
      </w:r>
      <w:r w:rsidR="00A3641C" w:rsidRPr="003446D7">
        <w:rPr>
          <w:rStyle w:val="Strong"/>
          <w:rFonts w:asciiTheme="minorHAnsi" w:hAnsiTheme="minorHAnsi" w:cs="Arial"/>
          <w:b w:val="0"/>
        </w:rPr>
        <w:t>in another book, use title case for the chapter name.</w:t>
      </w:r>
    </w:p>
    <w:p w14:paraId="07D24509" w14:textId="3835984D" w:rsidR="005B3C9A" w:rsidRPr="003446D7" w:rsidRDefault="005B3C9A" w:rsidP="003446D7">
      <w:pPr>
        <w:pStyle w:val="ListParagraph"/>
        <w:numPr>
          <w:ilvl w:val="0"/>
          <w:numId w:val="36"/>
        </w:numPr>
        <w:rPr>
          <w:rFonts w:asciiTheme="minorHAnsi" w:hAnsiTheme="minorHAnsi" w:cs="Arial"/>
          <w:bCs/>
        </w:rPr>
      </w:pPr>
      <w:r w:rsidRPr="003446D7">
        <w:rPr>
          <w:rFonts w:asciiTheme="minorHAnsi" w:hAnsiTheme="minorHAnsi"/>
        </w:rPr>
        <w:t xml:space="preserve">When linking to a web page, </w:t>
      </w:r>
      <w:proofErr w:type="gramStart"/>
      <w:r w:rsidRPr="003446D7">
        <w:rPr>
          <w:rFonts w:asciiTheme="minorHAnsi" w:hAnsiTheme="minorHAnsi"/>
        </w:rPr>
        <w:t>form,  or</w:t>
      </w:r>
      <w:proofErr w:type="gramEnd"/>
      <w:r w:rsidRPr="003446D7">
        <w:rPr>
          <w:rFonts w:asciiTheme="minorHAnsi" w:hAnsiTheme="minorHAnsi"/>
        </w:rPr>
        <w:t xml:space="preserve"> other element outside</w:t>
      </w:r>
      <w:r w:rsidRPr="003446D7">
        <w:rPr>
          <w:rFonts w:asciiTheme="minorHAnsi" w:hAnsiTheme="minorHAnsi"/>
        </w:rPr>
        <w:t xml:space="preserve"> the guide, do not include the descriptor term, e.g., </w:t>
      </w:r>
      <w:hyperlink r:id="rId18" w:history="1">
        <w:proofErr w:type="spellStart"/>
        <w:r w:rsidR="00CA056C" w:rsidRPr="003446D7">
          <w:rPr>
            <w:rFonts w:asciiTheme="minorHAnsi" w:hAnsiTheme="minorHAnsi"/>
            <w:color w:val="0000FF"/>
            <w:u w:val="single"/>
          </w:rPr>
          <w:t>Pressbooks</w:t>
        </w:r>
        <w:proofErr w:type="spellEnd"/>
        <w:r w:rsidR="00CA056C" w:rsidRPr="003446D7">
          <w:rPr>
            <w:rFonts w:asciiTheme="minorHAnsi" w:hAnsiTheme="minorHAnsi"/>
            <w:color w:val="0000FF"/>
            <w:u w:val="single"/>
          </w:rPr>
          <w:t xml:space="preserve"> Feedback</w:t>
        </w:r>
      </w:hyperlink>
      <w:r w:rsidR="00CA056C" w:rsidRPr="003446D7">
        <w:rPr>
          <w:rFonts w:asciiTheme="minorHAnsi" w:hAnsiTheme="minorHAnsi"/>
        </w:rPr>
        <w:t xml:space="preserve"> form</w:t>
      </w:r>
    </w:p>
    <w:p w14:paraId="2C1D192B" w14:textId="77777777" w:rsidR="003446D7" w:rsidRPr="003446D7" w:rsidRDefault="003446D7" w:rsidP="003446D7">
      <w:pPr>
        <w:rPr>
          <w:rStyle w:val="Strong"/>
          <w:rFonts w:asciiTheme="minorHAnsi" w:hAnsiTheme="minorHAnsi" w:cs="Arial"/>
          <w:b w:val="0"/>
        </w:rPr>
      </w:pPr>
    </w:p>
    <w:p w14:paraId="5A5BD880" w14:textId="2ACD96C0" w:rsidR="005A4C51" w:rsidRPr="003446D7" w:rsidRDefault="00404055" w:rsidP="003446D7">
      <w:pPr>
        <w:rPr>
          <w:rStyle w:val="Strong"/>
          <w:rFonts w:asciiTheme="minorHAnsi" w:hAnsiTheme="minorHAnsi" w:cs="Arial"/>
          <w:b w:val="0"/>
          <w:i/>
          <w:szCs w:val="22"/>
        </w:rPr>
      </w:pPr>
      <w:r w:rsidRPr="003446D7">
        <w:rPr>
          <w:rStyle w:val="Strong"/>
          <w:rFonts w:asciiTheme="minorHAnsi" w:hAnsiTheme="minorHAnsi" w:cs="Arial"/>
          <w:b w:val="0"/>
          <w:i/>
          <w:szCs w:val="22"/>
        </w:rPr>
        <w:t xml:space="preserve"> </w:t>
      </w:r>
      <w:r w:rsidR="003446D7" w:rsidRPr="003446D7">
        <w:rPr>
          <w:rStyle w:val="Strong"/>
          <w:rFonts w:asciiTheme="minorHAnsi" w:hAnsiTheme="minorHAnsi" w:cs="Arial"/>
          <w:b w:val="0"/>
          <w:i/>
          <w:szCs w:val="22"/>
        </w:rPr>
        <w:t>Links to files</w:t>
      </w:r>
    </w:p>
    <w:p w14:paraId="374A0561" w14:textId="77777777" w:rsidR="005A4C51" w:rsidRPr="003446D7" w:rsidRDefault="005A4C51" w:rsidP="003446D7">
      <w:pPr>
        <w:pStyle w:val="ListParagraph"/>
        <w:numPr>
          <w:ilvl w:val="0"/>
          <w:numId w:val="37"/>
        </w:numPr>
        <w:rPr>
          <w:rStyle w:val="Strong"/>
          <w:rFonts w:asciiTheme="minorHAnsi" w:hAnsiTheme="minorHAnsi" w:cs="Arial"/>
          <w:b w:val="0"/>
          <w:szCs w:val="22"/>
        </w:rPr>
      </w:pPr>
      <w:r w:rsidRPr="003446D7">
        <w:rPr>
          <w:rStyle w:val="Strong"/>
          <w:rFonts w:asciiTheme="minorHAnsi" w:hAnsiTheme="minorHAnsi" w:cs="Arial"/>
          <w:b w:val="0"/>
          <w:szCs w:val="22"/>
        </w:rPr>
        <w:t>When linking to a file, specify the file type in brackets in the link text.</w:t>
      </w:r>
    </w:p>
    <w:p w14:paraId="3E6EE889" w14:textId="401D1DF4" w:rsidR="00DF7100" w:rsidRPr="003446D7" w:rsidRDefault="005A4C51" w:rsidP="003446D7">
      <w:pPr>
        <w:pStyle w:val="ListParagraph"/>
        <w:numPr>
          <w:ilvl w:val="1"/>
          <w:numId w:val="37"/>
        </w:numPr>
        <w:rPr>
          <w:rStyle w:val="Strong"/>
          <w:rFonts w:asciiTheme="minorHAnsi" w:hAnsiTheme="minorHAnsi" w:cs="Arial"/>
          <w:b w:val="0"/>
          <w:szCs w:val="22"/>
        </w:rPr>
      </w:pPr>
      <w:r w:rsidRPr="003446D7">
        <w:rPr>
          <w:rStyle w:val="Strong"/>
          <w:rFonts w:asciiTheme="minorHAnsi" w:hAnsiTheme="minorHAnsi" w:cs="Arial"/>
          <w:b w:val="0"/>
          <w:szCs w:val="22"/>
        </w:rPr>
        <w:t xml:space="preserve">Example: </w:t>
      </w:r>
      <w:r w:rsidRPr="003446D7">
        <w:rPr>
          <w:rStyle w:val="Strong"/>
          <w:rFonts w:asciiTheme="minorHAnsi" w:hAnsiTheme="minorHAnsi" w:cs="Arial"/>
          <w:b w:val="0"/>
          <w:szCs w:val="22"/>
          <w:u w:val="single"/>
        </w:rPr>
        <w:t>[PDF</w:t>
      </w:r>
      <w:r w:rsidR="00404055" w:rsidRPr="003446D7">
        <w:rPr>
          <w:rStyle w:val="Strong"/>
          <w:rFonts w:asciiTheme="minorHAnsi" w:hAnsiTheme="minorHAnsi" w:cs="Arial"/>
          <w:b w:val="0"/>
          <w:szCs w:val="22"/>
          <w:u w:val="single"/>
        </w:rPr>
        <w:t>]</w:t>
      </w:r>
    </w:p>
    <w:p w14:paraId="6C86712E" w14:textId="7F9EB42D" w:rsidR="006C0650" w:rsidRPr="003446D7" w:rsidRDefault="006C0650" w:rsidP="003446D7">
      <w:pPr>
        <w:pStyle w:val="ListParagraph"/>
        <w:numPr>
          <w:ilvl w:val="0"/>
          <w:numId w:val="37"/>
        </w:numPr>
        <w:rPr>
          <w:rStyle w:val="Strong"/>
          <w:rFonts w:asciiTheme="minorHAnsi" w:hAnsiTheme="minorHAnsi" w:cs="Arial"/>
          <w:b w:val="0"/>
          <w:color w:val="000000" w:themeColor="text1"/>
          <w:szCs w:val="22"/>
        </w:rPr>
      </w:pPr>
      <w:r w:rsidRPr="003446D7">
        <w:rPr>
          <w:rStyle w:val="Strong"/>
          <w:rFonts w:asciiTheme="minorHAnsi" w:hAnsiTheme="minorHAnsi" w:cs="Arial"/>
          <w:b w:val="0"/>
          <w:color w:val="000000" w:themeColor="text1"/>
          <w:szCs w:val="22"/>
        </w:rPr>
        <w:lastRenderedPageBreak/>
        <w:t xml:space="preserve">Documents meant to be downloaded </w:t>
      </w:r>
      <w:r w:rsidR="00DF7100" w:rsidRPr="003446D7">
        <w:rPr>
          <w:rStyle w:val="Strong"/>
          <w:rFonts w:asciiTheme="minorHAnsi" w:hAnsiTheme="minorHAnsi" w:cs="Arial"/>
          <w:b w:val="0"/>
          <w:color w:val="000000" w:themeColor="text1"/>
          <w:szCs w:val="22"/>
        </w:rPr>
        <w:t xml:space="preserve">and </w:t>
      </w:r>
      <w:r w:rsidRPr="003446D7">
        <w:rPr>
          <w:rStyle w:val="Strong"/>
          <w:rFonts w:asciiTheme="minorHAnsi" w:hAnsiTheme="minorHAnsi" w:cs="Arial"/>
          <w:b w:val="0"/>
          <w:color w:val="000000" w:themeColor="text1"/>
          <w:szCs w:val="22"/>
        </w:rPr>
        <w:t>used as templates should be put in a textbox so they standout</w:t>
      </w:r>
      <w:r w:rsidR="001846AB" w:rsidRPr="003446D7">
        <w:rPr>
          <w:rStyle w:val="Strong"/>
          <w:rFonts w:asciiTheme="minorHAnsi" w:hAnsiTheme="minorHAnsi" w:cs="Arial"/>
          <w:b w:val="0"/>
          <w:color w:val="000000" w:themeColor="text1"/>
          <w:szCs w:val="22"/>
        </w:rPr>
        <w:t xml:space="preserve">. See </w:t>
      </w:r>
      <w:r w:rsidR="001846AB" w:rsidRPr="003446D7">
        <w:rPr>
          <w:rStyle w:val="Strong"/>
          <w:rFonts w:asciiTheme="minorHAnsi" w:hAnsiTheme="minorHAnsi" w:cs="Arial"/>
          <w:b w:val="0"/>
          <w:i/>
          <w:color w:val="000000" w:themeColor="text1"/>
          <w:szCs w:val="22"/>
        </w:rPr>
        <w:t>Textboxes 3.a.</w:t>
      </w:r>
    </w:p>
    <w:p w14:paraId="28BC215E" w14:textId="77777777" w:rsidR="003446D7" w:rsidRPr="003446D7" w:rsidRDefault="003446D7" w:rsidP="003446D7">
      <w:pPr>
        <w:pStyle w:val="ListParagraph"/>
        <w:rPr>
          <w:rStyle w:val="Strong"/>
          <w:rFonts w:asciiTheme="minorHAnsi" w:hAnsiTheme="minorHAnsi" w:cs="Arial"/>
          <w:b w:val="0"/>
          <w:color w:val="000000" w:themeColor="text1"/>
          <w:szCs w:val="22"/>
        </w:rPr>
      </w:pPr>
    </w:p>
    <w:p w14:paraId="0852205F" w14:textId="2AE68BCD" w:rsidR="00157278" w:rsidRPr="003446D7" w:rsidRDefault="00157278" w:rsidP="003446D7">
      <w:pPr>
        <w:rPr>
          <w:rFonts w:asciiTheme="minorHAnsi" w:hAnsiTheme="minorHAnsi"/>
          <w:b/>
        </w:rPr>
      </w:pPr>
      <w:r w:rsidRPr="003446D7">
        <w:rPr>
          <w:rFonts w:asciiTheme="minorHAnsi" w:hAnsiTheme="minorHAnsi"/>
          <w:b/>
        </w:rPr>
        <w:t>Images (Screenshots)</w:t>
      </w:r>
    </w:p>
    <w:p w14:paraId="51B09ADA"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rPr>
        <w:t>Each screenshot should be preceded by a simple instruction (the screenshot is supplementary) added with a bullet point.</w:t>
      </w:r>
    </w:p>
    <w:p w14:paraId="7F317BD4"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Screenshot size: in most cases</w:t>
      </w:r>
    </w:p>
    <w:p w14:paraId="28685DAB" w14:textId="77777777" w:rsidR="00157278" w:rsidRPr="003446D7" w:rsidRDefault="00157278" w:rsidP="003446D7">
      <w:pPr>
        <w:pStyle w:val="ListParagraph"/>
        <w:numPr>
          <w:ilvl w:val="1"/>
          <w:numId w:val="38"/>
        </w:numPr>
        <w:rPr>
          <w:rFonts w:asciiTheme="minorHAnsi" w:hAnsiTheme="minorHAnsi"/>
          <w:color w:val="000000" w:themeColor="text1"/>
        </w:rPr>
      </w:pPr>
      <w:r w:rsidRPr="003446D7">
        <w:rPr>
          <w:rFonts w:asciiTheme="minorHAnsi" w:hAnsiTheme="minorHAnsi"/>
          <w:color w:val="000000" w:themeColor="text1"/>
        </w:rPr>
        <w:t xml:space="preserve">the width of each screenshot should be 500 px </w:t>
      </w:r>
    </w:p>
    <w:p w14:paraId="46DE2118" w14:textId="77777777" w:rsidR="00157278" w:rsidRPr="003446D7" w:rsidRDefault="00157278" w:rsidP="003446D7">
      <w:pPr>
        <w:pStyle w:val="ListParagraph"/>
        <w:numPr>
          <w:ilvl w:val="1"/>
          <w:numId w:val="38"/>
        </w:numPr>
        <w:rPr>
          <w:rFonts w:asciiTheme="minorHAnsi" w:hAnsiTheme="minorHAnsi"/>
          <w:color w:val="000000" w:themeColor="text1"/>
        </w:rPr>
      </w:pPr>
      <w:r w:rsidRPr="003446D7">
        <w:rPr>
          <w:rFonts w:asciiTheme="minorHAnsi" w:hAnsiTheme="minorHAnsi"/>
          <w:color w:val="000000" w:themeColor="text1"/>
        </w:rPr>
        <w:t>the length should be no longer than 600 px (this might decrease the width of the screenshot to less than 500 px, this is fine)</w:t>
      </w:r>
    </w:p>
    <w:p w14:paraId="52A8637E"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 xml:space="preserve">If a screenshot has a total or partial white background, it should be outlined with a black box (thin line) </w:t>
      </w:r>
      <w:r w:rsidRPr="003446D7">
        <w:rPr>
          <w:rFonts w:asciiTheme="minorHAnsi" w:hAnsiTheme="minorHAnsi"/>
        </w:rPr>
        <w:t>so it’s easier to see against the white background of a web or print page</w:t>
      </w:r>
      <w:r w:rsidRPr="003446D7">
        <w:rPr>
          <w:rFonts w:asciiTheme="minorHAnsi" w:hAnsiTheme="minorHAnsi"/>
          <w:color w:val="000000" w:themeColor="text1"/>
        </w:rPr>
        <w:t>.</w:t>
      </w:r>
    </w:p>
    <w:p w14:paraId="20FDC772"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Blue arrows and outline boxes are used to point out key features in a screenshot that are also described in the text.</w:t>
      </w:r>
    </w:p>
    <w:p w14:paraId="42D91EC1"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Link to “Media File.”</w:t>
      </w:r>
    </w:p>
    <w:p w14:paraId="1E7DB0C0"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 xml:space="preserve">Alt text: if the screenshot is supplementary and not vital to the text enter two double quotations marks (“”) so that screen readers will skip the screenshot. This method is used for the </w:t>
      </w:r>
      <w:proofErr w:type="gramStart"/>
      <w:r w:rsidRPr="003446D7">
        <w:rPr>
          <w:rFonts w:asciiTheme="minorHAnsi" w:hAnsiTheme="minorHAnsi"/>
          <w:color w:val="000000" w:themeColor="text1"/>
        </w:rPr>
        <w:t>vast majority</w:t>
      </w:r>
      <w:proofErr w:type="gramEnd"/>
      <w:r w:rsidRPr="003446D7">
        <w:rPr>
          <w:rFonts w:asciiTheme="minorHAnsi" w:hAnsiTheme="minorHAnsi"/>
          <w:color w:val="000000" w:themeColor="text1"/>
        </w:rPr>
        <w:t xml:space="preserve"> of screenshots in this guide.</w:t>
      </w:r>
    </w:p>
    <w:p w14:paraId="56F27909"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Alignment = centered</w:t>
      </w:r>
    </w:p>
    <w:p w14:paraId="2F1A2C75"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 xml:space="preserve">Most of the screenshots/images in the guide do not include a caption. At the time of this writing, images without captions will not center so the following has been added to the Custom Styles (CSS) “Your Styles” </w:t>
      </w:r>
      <w:proofErr w:type="gramStart"/>
      <w:r w:rsidRPr="003446D7">
        <w:rPr>
          <w:rFonts w:asciiTheme="minorHAnsi" w:hAnsiTheme="minorHAnsi"/>
          <w:color w:val="000000" w:themeColor="text1"/>
        </w:rPr>
        <w:t>field  for</w:t>
      </w:r>
      <w:proofErr w:type="gramEnd"/>
      <w:r w:rsidRPr="003446D7">
        <w:rPr>
          <w:rFonts w:asciiTheme="minorHAnsi" w:hAnsiTheme="minorHAnsi"/>
          <w:color w:val="000000" w:themeColor="text1"/>
        </w:rPr>
        <w:t xml:space="preserve"> Web, </w:t>
      </w:r>
      <w:proofErr w:type="spellStart"/>
      <w:r w:rsidRPr="003446D7">
        <w:rPr>
          <w:rFonts w:asciiTheme="minorHAnsi" w:hAnsiTheme="minorHAnsi"/>
          <w:color w:val="000000" w:themeColor="text1"/>
        </w:rPr>
        <w:t>Ebook</w:t>
      </w:r>
      <w:proofErr w:type="spellEnd"/>
      <w:r w:rsidRPr="003446D7">
        <w:rPr>
          <w:rFonts w:asciiTheme="minorHAnsi" w:hAnsiTheme="minorHAnsi"/>
          <w:color w:val="000000" w:themeColor="text1"/>
        </w:rPr>
        <w:t>, and PDF to correct this. This feature is found via the Dashboard/Appearance/Custom Styles.</w:t>
      </w:r>
    </w:p>
    <w:p w14:paraId="5458E92A" w14:textId="77777777" w:rsidR="003446D7" w:rsidRPr="006F3EFB" w:rsidRDefault="003446D7" w:rsidP="003446D7">
      <w:pPr>
        <w:rPr>
          <w:color w:val="000000" w:themeColor="text1"/>
        </w:rPr>
      </w:pPr>
    </w:p>
    <w:p w14:paraId="1A284458"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proofErr w:type="gramStart"/>
      <w:r w:rsidRPr="006F3EFB">
        <w:rPr>
          <w:rFonts w:asciiTheme="minorHAnsi" w:hAnsiTheme="minorHAnsi"/>
          <w:b w:val="0"/>
          <w:color w:val="000000" w:themeColor="text1"/>
        </w:rPr>
        <w:t>.front</w:t>
      </w:r>
      <w:proofErr w:type="gramEnd"/>
      <w:r w:rsidRPr="006F3EFB">
        <w:rPr>
          <w:rFonts w:asciiTheme="minorHAnsi" w:hAnsiTheme="minorHAnsi"/>
          <w:b w:val="0"/>
          <w:color w:val="000000" w:themeColor="text1"/>
        </w:rPr>
        <w:t xml:space="preserve">-matter </w:t>
      </w:r>
      <w:proofErr w:type="spellStart"/>
      <w:r w:rsidRPr="006F3EFB">
        <w:rPr>
          <w:rFonts w:asciiTheme="minorHAnsi" w:hAnsiTheme="minorHAnsi"/>
          <w:b w:val="0"/>
          <w:color w:val="000000" w:themeColor="text1"/>
        </w:rPr>
        <w:t>img</w:t>
      </w:r>
      <w:proofErr w:type="spellEnd"/>
      <w:r w:rsidRPr="006F3EFB">
        <w:rPr>
          <w:rFonts w:asciiTheme="minorHAnsi" w:hAnsiTheme="minorHAnsi"/>
          <w:b w:val="0"/>
          <w:color w:val="000000" w:themeColor="text1"/>
        </w:rPr>
        <w:t xml:space="preserve">, .part </w:t>
      </w:r>
      <w:proofErr w:type="spellStart"/>
      <w:r w:rsidRPr="006F3EFB">
        <w:rPr>
          <w:rFonts w:asciiTheme="minorHAnsi" w:hAnsiTheme="minorHAnsi"/>
          <w:b w:val="0"/>
          <w:color w:val="000000" w:themeColor="text1"/>
        </w:rPr>
        <w:t>img</w:t>
      </w:r>
      <w:proofErr w:type="spellEnd"/>
      <w:r w:rsidRPr="006F3EFB">
        <w:rPr>
          <w:rFonts w:asciiTheme="minorHAnsi" w:hAnsiTheme="minorHAnsi"/>
          <w:b w:val="0"/>
          <w:color w:val="000000" w:themeColor="text1"/>
        </w:rPr>
        <w:t xml:space="preserve">, .chapter </w:t>
      </w:r>
      <w:proofErr w:type="spellStart"/>
      <w:r w:rsidRPr="006F3EFB">
        <w:rPr>
          <w:rFonts w:asciiTheme="minorHAnsi" w:hAnsiTheme="minorHAnsi"/>
          <w:b w:val="0"/>
          <w:color w:val="000000" w:themeColor="text1"/>
        </w:rPr>
        <w:t>img</w:t>
      </w:r>
      <w:proofErr w:type="spellEnd"/>
      <w:r w:rsidRPr="006F3EFB">
        <w:rPr>
          <w:rFonts w:asciiTheme="minorHAnsi" w:hAnsiTheme="minorHAnsi"/>
          <w:b w:val="0"/>
          <w:color w:val="000000" w:themeColor="text1"/>
        </w:rPr>
        <w:t xml:space="preserve">, .back-matter </w:t>
      </w:r>
      <w:proofErr w:type="spellStart"/>
      <w:r w:rsidRPr="006F3EFB">
        <w:rPr>
          <w:rFonts w:asciiTheme="minorHAnsi" w:hAnsiTheme="minorHAnsi"/>
          <w:b w:val="0"/>
          <w:color w:val="000000" w:themeColor="text1"/>
        </w:rPr>
        <w:t>img</w:t>
      </w:r>
      <w:proofErr w:type="spellEnd"/>
      <w:r w:rsidRPr="006F3EFB">
        <w:rPr>
          <w:rFonts w:asciiTheme="minorHAnsi" w:hAnsiTheme="minorHAnsi"/>
          <w:b w:val="0"/>
          <w:color w:val="000000" w:themeColor="text1"/>
        </w:rPr>
        <w:t xml:space="preserve"> {</w:t>
      </w:r>
    </w:p>
    <w:p w14:paraId="15D2B485"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display: block;</w:t>
      </w:r>
    </w:p>
    <w:p w14:paraId="4F640FE8"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height: auto;</w:t>
      </w:r>
    </w:p>
    <w:p w14:paraId="4CC31CF5"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margin-left: auto;</w:t>
      </w:r>
    </w:p>
    <w:p w14:paraId="743ACF7F"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margin-right: auto;</w:t>
      </w:r>
    </w:p>
    <w:p w14:paraId="0F373BF1"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max-width: 100%;</w:t>
      </w:r>
    </w:p>
    <w:p w14:paraId="55034951"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padding: 0;</w:t>
      </w:r>
    </w:p>
    <w:p w14:paraId="7A208E2D"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page-break-inside: </w:t>
      </w:r>
      <w:proofErr w:type="gramStart"/>
      <w:r w:rsidRPr="006F3EFB">
        <w:rPr>
          <w:rFonts w:asciiTheme="minorHAnsi" w:hAnsiTheme="minorHAnsi"/>
          <w:b w:val="0"/>
          <w:color w:val="000000" w:themeColor="text1"/>
        </w:rPr>
        <w:t>avoid !important</w:t>
      </w:r>
      <w:proofErr w:type="gramEnd"/>
      <w:r w:rsidRPr="006F3EFB">
        <w:rPr>
          <w:rFonts w:asciiTheme="minorHAnsi" w:hAnsiTheme="minorHAnsi"/>
          <w:b w:val="0"/>
          <w:color w:val="000000" w:themeColor="text1"/>
        </w:rPr>
        <w:t>;</w:t>
      </w:r>
    </w:p>
    <w:p w14:paraId="06731751" w14:textId="37E45C64" w:rsidR="00157278" w:rsidRPr="006F3EFB" w:rsidRDefault="00157278" w:rsidP="00D20B8F">
      <w:pPr>
        <w:pStyle w:val="Heading3"/>
        <w:spacing w:before="0" w:beforeAutospacing="0" w:after="0" w:afterAutospacing="0"/>
        <w:rPr>
          <w:rStyle w:val="Strong"/>
          <w:rFonts w:asciiTheme="minorHAnsi" w:hAnsiTheme="minorHAnsi"/>
          <w:bCs/>
          <w:color w:val="000000" w:themeColor="text1"/>
        </w:rPr>
      </w:pPr>
      <w:r w:rsidRPr="006F3EFB">
        <w:rPr>
          <w:rFonts w:asciiTheme="minorHAnsi" w:hAnsiTheme="minorHAnsi"/>
          <w:b w:val="0"/>
          <w:color w:val="000000" w:themeColor="text1"/>
        </w:rPr>
        <w:t xml:space="preserve">    prince-image-resolution: 135dpi</w:t>
      </w:r>
      <w:proofErr w:type="gramStart"/>
      <w:r w:rsidRPr="006F3EFB">
        <w:rPr>
          <w:rFonts w:asciiTheme="minorHAnsi" w:hAnsiTheme="minorHAnsi"/>
          <w:b w:val="0"/>
          <w:color w:val="000000" w:themeColor="text1"/>
        </w:rPr>
        <w:t>; }</w:t>
      </w:r>
      <w:proofErr w:type="gramEnd"/>
    </w:p>
    <w:p w14:paraId="30DC69AD" w14:textId="77777777" w:rsidR="003446D7" w:rsidRDefault="003446D7" w:rsidP="003446D7">
      <w:pPr>
        <w:rPr>
          <w:rStyle w:val="Strong"/>
          <w:rFonts w:asciiTheme="minorHAnsi" w:hAnsiTheme="minorHAnsi"/>
        </w:rPr>
      </w:pPr>
    </w:p>
    <w:p w14:paraId="5ACBCE56" w14:textId="57B792EE" w:rsidR="00123CB1" w:rsidRPr="003446D7" w:rsidRDefault="00123CB1" w:rsidP="003446D7">
      <w:pPr>
        <w:rPr>
          <w:rStyle w:val="Strong"/>
          <w:rFonts w:asciiTheme="minorHAnsi" w:hAnsiTheme="minorHAnsi"/>
          <w:bCs w:val="0"/>
        </w:rPr>
      </w:pPr>
      <w:r w:rsidRPr="003446D7">
        <w:rPr>
          <w:rStyle w:val="Strong"/>
          <w:rFonts w:asciiTheme="minorHAnsi" w:hAnsiTheme="minorHAnsi"/>
        </w:rPr>
        <w:t>Lists</w:t>
      </w:r>
    </w:p>
    <w:p w14:paraId="45AFBDE4" w14:textId="33BB596A" w:rsidR="0094717E" w:rsidRPr="003446D7" w:rsidRDefault="006E391A" w:rsidP="003446D7">
      <w:pPr>
        <w:pStyle w:val="ListParagraph"/>
        <w:numPr>
          <w:ilvl w:val="0"/>
          <w:numId w:val="39"/>
        </w:numPr>
        <w:rPr>
          <w:color w:val="000000" w:themeColor="text1"/>
        </w:rPr>
      </w:pPr>
      <w:r w:rsidRPr="003446D7">
        <w:rPr>
          <w:color w:val="000000" w:themeColor="text1"/>
        </w:rPr>
        <w:t>List should be uniform in structure.</w:t>
      </w:r>
    </w:p>
    <w:p w14:paraId="47CB5DAA" w14:textId="572FC108" w:rsidR="009330C5" w:rsidRPr="003446D7" w:rsidRDefault="009330C5" w:rsidP="003446D7">
      <w:pPr>
        <w:pStyle w:val="ListParagraph"/>
        <w:numPr>
          <w:ilvl w:val="0"/>
          <w:numId w:val="39"/>
        </w:numPr>
        <w:rPr>
          <w:color w:val="000000" w:themeColor="text1"/>
        </w:rPr>
      </w:pPr>
      <w:r w:rsidRPr="003446D7">
        <w:rPr>
          <w:color w:val="000000" w:themeColor="text1"/>
        </w:rPr>
        <w:t xml:space="preserve">Capitalize first word in a </w:t>
      </w:r>
      <w:r w:rsidR="005C6F9E" w:rsidRPr="003446D7">
        <w:rPr>
          <w:color w:val="000000" w:themeColor="text1"/>
        </w:rPr>
        <w:t xml:space="preserve">primary </w:t>
      </w:r>
      <w:r w:rsidRPr="003446D7">
        <w:rPr>
          <w:color w:val="000000" w:themeColor="text1"/>
        </w:rPr>
        <w:t>list (bullet points or numbers).</w:t>
      </w:r>
      <w:r w:rsidR="00123CB1" w:rsidRPr="003446D7">
        <w:rPr>
          <w:color w:val="000000" w:themeColor="text1"/>
        </w:rPr>
        <w:t xml:space="preserve"> </w:t>
      </w:r>
    </w:p>
    <w:p w14:paraId="5E0D2433" w14:textId="65361B3C" w:rsidR="005C6F9E" w:rsidRPr="003446D7" w:rsidRDefault="00E91EFF" w:rsidP="003446D7">
      <w:pPr>
        <w:pStyle w:val="ListParagraph"/>
        <w:numPr>
          <w:ilvl w:val="0"/>
          <w:numId w:val="39"/>
        </w:numPr>
        <w:rPr>
          <w:color w:val="000000" w:themeColor="text1"/>
        </w:rPr>
      </w:pPr>
      <w:r w:rsidRPr="003446D7">
        <w:rPr>
          <w:color w:val="000000" w:themeColor="text1"/>
        </w:rPr>
        <w:t>First word in a secondary or tertiary list (bullet points or numbers) should be lower-case.</w:t>
      </w:r>
    </w:p>
    <w:p w14:paraId="388C9E8F" w14:textId="67BFBD1D" w:rsidR="00123CB1" w:rsidRPr="003446D7" w:rsidRDefault="00123CB1" w:rsidP="003446D7">
      <w:pPr>
        <w:pStyle w:val="ListParagraph"/>
        <w:numPr>
          <w:ilvl w:val="0"/>
          <w:numId w:val="39"/>
        </w:numPr>
        <w:rPr>
          <w:color w:val="000000" w:themeColor="text1"/>
        </w:rPr>
      </w:pPr>
      <w:r w:rsidRPr="003446D7">
        <w:rPr>
          <w:color w:val="000000" w:themeColor="text1"/>
        </w:rPr>
        <w:t>Add a period after list item only if full sentence is used.</w:t>
      </w:r>
      <w:r w:rsidR="00E91EFF" w:rsidRPr="003446D7">
        <w:rPr>
          <w:color w:val="000000" w:themeColor="text1"/>
        </w:rPr>
        <w:t xml:space="preserve"> This applies to all list levels (primary, secondary, tertiary).</w:t>
      </w:r>
    </w:p>
    <w:p w14:paraId="43E2A07A" w14:textId="11ECD4E3" w:rsidR="0094717E" w:rsidRPr="003446D7" w:rsidRDefault="00D442A8" w:rsidP="003446D7">
      <w:pPr>
        <w:pStyle w:val="ListParagraph"/>
        <w:numPr>
          <w:ilvl w:val="1"/>
          <w:numId w:val="39"/>
        </w:numPr>
        <w:rPr>
          <w:color w:val="000000" w:themeColor="text1"/>
        </w:rPr>
      </w:pPr>
      <w:r w:rsidRPr="003446D7">
        <w:rPr>
          <w:color w:val="000000" w:themeColor="text1"/>
        </w:rPr>
        <w:t>Exception: add a period after list item (incomplete sentence) if it is followed by a full sentence, e.g., “The full list. Authors should also include all e</w:t>
      </w:r>
      <w:r w:rsidR="0094717E" w:rsidRPr="003446D7">
        <w:rPr>
          <w:color w:val="000000" w:themeColor="text1"/>
        </w:rPr>
        <w:t>xceptions on the style sheet.”</w:t>
      </w:r>
    </w:p>
    <w:p w14:paraId="5ED2E6A9" w14:textId="1C455A81" w:rsidR="0065356A" w:rsidRPr="006F3EFB" w:rsidRDefault="00E4017F" w:rsidP="003446D7">
      <w:pPr>
        <w:pStyle w:val="ListParagraph"/>
        <w:numPr>
          <w:ilvl w:val="0"/>
          <w:numId w:val="39"/>
        </w:numPr>
      </w:pPr>
      <w:r w:rsidRPr="006F3EFB">
        <w:lastRenderedPageBreak/>
        <w:t xml:space="preserve">Use </w:t>
      </w:r>
      <w:r w:rsidR="001846AB" w:rsidRPr="006F3EFB">
        <w:t xml:space="preserve">a </w:t>
      </w:r>
      <w:r w:rsidRPr="006F3EFB">
        <w:t xml:space="preserve">numbered list when sequence or order of the information matters (e.g. describing steps, instructions, or rules), or when an item on the </w:t>
      </w:r>
      <w:r w:rsidR="005624DF" w:rsidRPr="006F3EFB">
        <w:t xml:space="preserve">list </w:t>
      </w:r>
      <w:r w:rsidRPr="006F3EFB">
        <w:t>is referred elsewhere in the content.</w:t>
      </w:r>
    </w:p>
    <w:p w14:paraId="683A894B" w14:textId="11AFC8FA" w:rsidR="00E82A57" w:rsidRDefault="00E82A57" w:rsidP="003446D7">
      <w:pPr>
        <w:pStyle w:val="ListParagraph"/>
        <w:numPr>
          <w:ilvl w:val="0"/>
          <w:numId w:val="39"/>
        </w:numPr>
        <w:rPr>
          <w:color w:val="95B3D7" w:themeColor="accent1" w:themeTint="99"/>
        </w:rPr>
      </w:pPr>
      <w:r w:rsidRPr="003446D7">
        <w:rPr>
          <w:color w:val="000000" w:themeColor="text1"/>
        </w:rPr>
        <w:t xml:space="preserve">If a list gives an instruction followed by a longer explanation, you can bold the instruction to make it stand out from the rest of the text. (See “Timeline Tasks” in </w:t>
      </w:r>
      <w:hyperlink r:id="rId19" w:history="1">
        <w:r w:rsidRPr="003446D7">
          <w:rPr>
            <w:rStyle w:val="Hyperlink"/>
            <w:rFonts w:asciiTheme="minorHAnsi" w:hAnsiTheme="minorHAnsi"/>
            <w:color w:val="95B3D7" w:themeColor="accent1" w:themeTint="99"/>
          </w:rPr>
          <w:t>Project Charter and Timeline</w:t>
        </w:r>
      </w:hyperlink>
      <w:r w:rsidRPr="003446D7">
        <w:rPr>
          <w:color w:val="95B3D7" w:themeColor="accent1" w:themeTint="99"/>
        </w:rPr>
        <w:t>.)</w:t>
      </w:r>
    </w:p>
    <w:p w14:paraId="72D16828" w14:textId="77777777" w:rsidR="003446D7" w:rsidRPr="003446D7" w:rsidRDefault="003446D7" w:rsidP="003446D7">
      <w:pPr>
        <w:pStyle w:val="ListParagraph"/>
        <w:numPr>
          <w:ilvl w:val="0"/>
          <w:numId w:val="39"/>
        </w:numPr>
        <w:rPr>
          <w:color w:val="95B3D7" w:themeColor="accent1" w:themeTint="99"/>
        </w:rPr>
      </w:pPr>
    </w:p>
    <w:p w14:paraId="50677D36" w14:textId="77777777" w:rsidR="00D20B8F" w:rsidRPr="003446D7" w:rsidRDefault="00D20B8F" w:rsidP="003446D7">
      <w:pPr>
        <w:rPr>
          <w:rStyle w:val="Strong"/>
          <w:rFonts w:asciiTheme="minorHAnsi" w:hAnsiTheme="minorHAnsi"/>
          <w:bCs w:val="0"/>
        </w:rPr>
      </w:pPr>
      <w:r w:rsidRPr="003446D7">
        <w:rPr>
          <w:rStyle w:val="Strong"/>
          <w:rFonts w:asciiTheme="minorHAnsi" w:hAnsiTheme="minorHAnsi"/>
        </w:rPr>
        <w:t>Numbers</w:t>
      </w:r>
    </w:p>
    <w:p w14:paraId="2D3B64CC" w14:textId="77777777" w:rsidR="00D20B8F" w:rsidRPr="003446D7" w:rsidRDefault="00D20B8F" w:rsidP="003446D7">
      <w:pPr>
        <w:pStyle w:val="ListParagraph"/>
        <w:numPr>
          <w:ilvl w:val="0"/>
          <w:numId w:val="40"/>
        </w:numPr>
        <w:rPr>
          <w:rFonts w:asciiTheme="minorHAnsi" w:hAnsiTheme="minorHAnsi"/>
          <w:color w:val="000000" w:themeColor="text1"/>
        </w:rPr>
      </w:pPr>
      <w:r w:rsidRPr="003446D7">
        <w:rPr>
          <w:rFonts w:asciiTheme="minorHAnsi" w:hAnsiTheme="minorHAnsi"/>
          <w:color w:val="000000" w:themeColor="text1"/>
        </w:rPr>
        <w:t>Write out all numbers up to and including nine. After that, use numerals.</w:t>
      </w:r>
    </w:p>
    <w:p w14:paraId="1FBDD37F" w14:textId="4EAC0263" w:rsidR="00D20B8F" w:rsidRDefault="00D20B8F" w:rsidP="003446D7">
      <w:pPr>
        <w:pStyle w:val="ListParagraph"/>
        <w:numPr>
          <w:ilvl w:val="1"/>
          <w:numId w:val="40"/>
        </w:numPr>
        <w:rPr>
          <w:rFonts w:asciiTheme="minorHAnsi" w:hAnsiTheme="minorHAnsi"/>
          <w:color w:val="000000" w:themeColor="text1"/>
        </w:rPr>
      </w:pPr>
      <w:r w:rsidRPr="003446D7">
        <w:rPr>
          <w:rFonts w:asciiTheme="minorHAnsi" w:hAnsiTheme="minorHAnsi"/>
          <w:color w:val="000000" w:themeColor="text1"/>
        </w:rPr>
        <w:t xml:space="preserve">Exception: Dates (November 4), quoted material (See </w:t>
      </w:r>
      <w:proofErr w:type="spellStart"/>
      <w:r w:rsidRPr="003446D7">
        <w:rPr>
          <w:rFonts w:asciiTheme="minorHAnsi" w:hAnsiTheme="minorHAnsi"/>
          <w:color w:val="000000" w:themeColor="text1"/>
        </w:rPr>
        <w:t>BCampus</w:t>
      </w:r>
      <w:proofErr w:type="spellEnd"/>
      <w:r w:rsidRPr="003446D7">
        <w:rPr>
          <w:rFonts w:asciiTheme="minorHAnsi" w:hAnsiTheme="minorHAnsi"/>
          <w:color w:val="000000" w:themeColor="text1"/>
        </w:rPr>
        <w:t xml:space="preserve"> Style Guide.)</w:t>
      </w:r>
    </w:p>
    <w:p w14:paraId="557519FF" w14:textId="77777777" w:rsidR="003446D7" w:rsidRPr="003446D7" w:rsidRDefault="003446D7" w:rsidP="00A97B99">
      <w:pPr>
        <w:pStyle w:val="ListParagraph"/>
        <w:ind w:left="1440"/>
        <w:rPr>
          <w:rFonts w:asciiTheme="minorHAnsi" w:hAnsiTheme="minorHAnsi"/>
          <w:color w:val="000000" w:themeColor="text1"/>
        </w:rPr>
      </w:pPr>
    </w:p>
    <w:p w14:paraId="02E7237A" w14:textId="77777777" w:rsidR="00280D91" w:rsidRPr="00A97B99" w:rsidRDefault="00A922E2" w:rsidP="003446D7">
      <w:pPr>
        <w:rPr>
          <w:rFonts w:asciiTheme="minorHAnsi" w:hAnsiTheme="minorHAnsi"/>
        </w:rPr>
      </w:pPr>
      <w:r w:rsidRPr="00A97B99">
        <w:rPr>
          <w:rStyle w:val="Strong"/>
          <w:rFonts w:asciiTheme="minorHAnsi" w:hAnsiTheme="minorHAnsi"/>
        </w:rPr>
        <w:t>Punctuation</w:t>
      </w:r>
    </w:p>
    <w:p w14:paraId="5EDE50A8" w14:textId="2BADD3F7" w:rsidR="001B1676" w:rsidRPr="00BD70BE" w:rsidRDefault="001B1676" w:rsidP="00BD70BE">
      <w:pPr>
        <w:pStyle w:val="ListParagraph"/>
        <w:numPr>
          <w:ilvl w:val="0"/>
          <w:numId w:val="40"/>
        </w:numPr>
        <w:rPr>
          <w:rFonts w:asciiTheme="minorHAnsi" w:hAnsiTheme="minorHAnsi" w:cs="Arial"/>
          <w:color w:val="000000" w:themeColor="text1"/>
        </w:rPr>
      </w:pPr>
      <w:r w:rsidRPr="00BD70BE">
        <w:rPr>
          <w:rFonts w:asciiTheme="minorHAnsi" w:hAnsiTheme="minorHAnsi" w:cs="Arial"/>
          <w:color w:val="000000" w:themeColor="text1"/>
        </w:rPr>
        <w:t>Use serial comma</w:t>
      </w:r>
      <w:r w:rsidR="003D3BCB" w:rsidRPr="00BD70BE">
        <w:rPr>
          <w:rFonts w:asciiTheme="minorHAnsi" w:hAnsiTheme="minorHAnsi" w:cs="Arial"/>
          <w:color w:val="000000" w:themeColor="text1"/>
        </w:rPr>
        <w:t>s</w:t>
      </w:r>
      <w:r w:rsidR="001846AB" w:rsidRPr="00BD70BE">
        <w:rPr>
          <w:rFonts w:asciiTheme="minorHAnsi" w:hAnsiTheme="minorHAnsi" w:cs="Arial"/>
          <w:color w:val="000000" w:themeColor="text1"/>
        </w:rPr>
        <w:t>.</w:t>
      </w:r>
    </w:p>
    <w:p w14:paraId="4FC8B7E0" w14:textId="7FDE50E0" w:rsidR="00B57ECA" w:rsidRPr="00BD70BE" w:rsidRDefault="00D442A8" w:rsidP="00BD70BE">
      <w:pPr>
        <w:pStyle w:val="ListParagraph"/>
        <w:numPr>
          <w:ilvl w:val="0"/>
          <w:numId w:val="40"/>
        </w:numPr>
        <w:rPr>
          <w:rFonts w:asciiTheme="minorHAnsi" w:hAnsiTheme="minorHAnsi" w:cs="Arial"/>
          <w:color w:val="000000" w:themeColor="text1"/>
        </w:rPr>
      </w:pPr>
      <w:r w:rsidRPr="00BD70BE">
        <w:rPr>
          <w:rFonts w:asciiTheme="minorHAnsi" w:hAnsiTheme="minorHAnsi" w:cs="Arial"/>
          <w:color w:val="000000" w:themeColor="text1"/>
        </w:rPr>
        <w:t>Use a colon</w:t>
      </w:r>
      <w:r w:rsidR="00B57ECA" w:rsidRPr="00BD70BE">
        <w:rPr>
          <w:rFonts w:asciiTheme="minorHAnsi" w:hAnsiTheme="minorHAnsi" w:cs="Arial"/>
          <w:color w:val="000000" w:themeColor="text1"/>
        </w:rPr>
        <w:t xml:space="preserve"> after the leading phrase to a list</w:t>
      </w:r>
      <w:r w:rsidRPr="00BD70BE">
        <w:rPr>
          <w:rFonts w:asciiTheme="minorHAnsi" w:hAnsiTheme="minorHAnsi" w:cs="Arial"/>
          <w:color w:val="000000" w:themeColor="text1"/>
        </w:rPr>
        <w:t>, for example,</w:t>
      </w:r>
    </w:p>
    <w:p w14:paraId="6B288A7E" w14:textId="77777777" w:rsidR="002678CD" w:rsidRPr="00BD70BE" w:rsidRDefault="002678CD" w:rsidP="00BD70BE">
      <w:pPr>
        <w:pStyle w:val="ListParagraph"/>
        <w:numPr>
          <w:ilvl w:val="0"/>
          <w:numId w:val="40"/>
        </w:numPr>
        <w:rPr>
          <w:rFonts w:asciiTheme="minorHAnsi" w:hAnsiTheme="minorHAnsi" w:cs="Arial"/>
          <w:color w:val="000000" w:themeColor="text1"/>
        </w:rPr>
      </w:pPr>
      <w:r w:rsidRPr="00BD70BE">
        <w:rPr>
          <w:rFonts w:asciiTheme="minorHAnsi" w:hAnsiTheme="minorHAnsi" w:cs="Arial"/>
          <w:color w:val="000000" w:themeColor="text1"/>
        </w:rPr>
        <w:t>Here is a list of dogs:</w:t>
      </w:r>
    </w:p>
    <w:p w14:paraId="0D55E5B5" w14:textId="77777777" w:rsidR="002678CD" w:rsidRPr="00BD70BE" w:rsidRDefault="002678CD" w:rsidP="00BD70BE">
      <w:pPr>
        <w:pStyle w:val="ListParagraph"/>
        <w:numPr>
          <w:ilvl w:val="1"/>
          <w:numId w:val="40"/>
        </w:numPr>
        <w:rPr>
          <w:rFonts w:asciiTheme="minorHAnsi" w:hAnsiTheme="minorHAnsi" w:cs="Arial"/>
          <w:color w:val="000000" w:themeColor="text1"/>
        </w:rPr>
      </w:pPr>
      <w:r w:rsidRPr="00BD70BE">
        <w:rPr>
          <w:rFonts w:asciiTheme="minorHAnsi" w:hAnsiTheme="minorHAnsi" w:cs="Arial"/>
          <w:color w:val="000000" w:themeColor="text1"/>
        </w:rPr>
        <w:t>Poodle</w:t>
      </w:r>
    </w:p>
    <w:p w14:paraId="335A13D1" w14:textId="77777777" w:rsidR="002678CD" w:rsidRPr="00BD70BE" w:rsidRDefault="002678CD" w:rsidP="00BD70BE">
      <w:pPr>
        <w:pStyle w:val="ListParagraph"/>
        <w:numPr>
          <w:ilvl w:val="1"/>
          <w:numId w:val="40"/>
        </w:numPr>
        <w:rPr>
          <w:rFonts w:asciiTheme="minorHAnsi" w:hAnsiTheme="minorHAnsi" w:cs="Arial"/>
          <w:color w:val="000000" w:themeColor="text1"/>
        </w:rPr>
      </w:pPr>
      <w:r w:rsidRPr="00BD70BE">
        <w:rPr>
          <w:rFonts w:asciiTheme="minorHAnsi" w:hAnsiTheme="minorHAnsi" w:cs="Arial"/>
          <w:color w:val="000000" w:themeColor="text1"/>
        </w:rPr>
        <w:t>Spaniel</w:t>
      </w:r>
    </w:p>
    <w:p w14:paraId="48547565" w14:textId="7D2A628F" w:rsidR="002678CD" w:rsidRPr="00BD70BE" w:rsidRDefault="002678CD" w:rsidP="00BD70BE">
      <w:pPr>
        <w:pStyle w:val="ListParagraph"/>
        <w:numPr>
          <w:ilvl w:val="1"/>
          <w:numId w:val="40"/>
        </w:numPr>
        <w:rPr>
          <w:rFonts w:asciiTheme="minorHAnsi" w:hAnsiTheme="minorHAnsi" w:cs="Arial"/>
          <w:color w:val="000000" w:themeColor="text1"/>
        </w:rPr>
      </w:pPr>
      <w:r w:rsidRPr="00BD70BE">
        <w:rPr>
          <w:rFonts w:asciiTheme="minorHAnsi" w:hAnsiTheme="minorHAnsi" w:cs="Arial"/>
          <w:color w:val="000000" w:themeColor="text1"/>
        </w:rPr>
        <w:t>Mutt.</w:t>
      </w:r>
    </w:p>
    <w:p w14:paraId="1EAEC260" w14:textId="5868533E" w:rsidR="002678CD" w:rsidRPr="00BD70BE" w:rsidRDefault="002678CD" w:rsidP="00BD70BE">
      <w:pPr>
        <w:pStyle w:val="ListParagraph"/>
        <w:numPr>
          <w:ilvl w:val="0"/>
          <w:numId w:val="40"/>
        </w:numPr>
        <w:rPr>
          <w:rFonts w:asciiTheme="minorHAnsi" w:hAnsiTheme="minorHAnsi" w:cs="Arial"/>
          <w:color w:val="000000" w:themeColor="text1"/>
        </w:rPr>
      </w:pPr>
      <w:r w:rsidRPr="00BD70BE">
        <w:rPr>
          <w:rFonts w:asciiTheme="minorHAnsi" w:hAnsiTheme="minorHAnsi" w:cs="Arial"/>
          <w:color w:val="000000" w:themeColor="text1"/>
        </w:rPr>
        <w:t>Punctuation goes inside quotation marks.</w:t>
      </w:r>
    </w:p>
    <w:p w14:paraId="3AB7FC90" w14:textId="60BD9F62" w:rsidR="002B657A" w:rsidRPr="00BD70BE" w:rsidRDefault="0038040C" w:rsidP="00BD70BE">
      <w:pPr>
        <w:pStyle w:val="ListParagraph"/>
        <w:numPr>
          <w:ilvl w:val="0"/>
          <w:numId w:val="40"/>
        </w:numPr>
        <w:rPr>
          <w:rFonts w:asciiTheme="minorHAnsi" w:hAnsiTheme="minorHAnsi" w:cs="Arial"/>
          <w:color w:val="000000" w:themeColor="text1"/>
        </w:rPr>
      </w:pPr>
      <w:r w:rsidRPr="00BD70BE">
        <w:rPr>
          <w:rFonts w:asciiTheme="minorHAnsi" w:hAnsiTheme="minorHAnsi" w:cs="Arial"/>
          <w:color w:val="000000" w:themeColor="text1"/>
        </w:rPr>
        <w:t>Hyphenate compound modifiers (two or more adjectives that precede the noun they modify)</w:t>
      </w:r>
      <w:r w:rsidR="002B657A" w:rsidRPr="00BD70BE">
        <w:rPr>
          <w:rFonts w:asciiTheme="minorHAnsi" w:hAnsiTheme="minorHAnsi" w:cs="Arial"/>
          <w:color w:val="000000" w:themeColor="text1"/>
        </w:rPr>
        <w:t>, e.g., “a machine-readable document.”</w:t>
      </w:r>
    </w:p>
    <w:p w14:paraId="611D131D" w14:textId="7C30A661" w:rsidR="00D41CD2" w:rsidRPr="00BD70BE" w:rsidRDefault="00D41CD2" w:rsidP="00BD70BE">
      <w:pPr>
        <w:pStyle w:val="ListParagraph"/>
        <w:numPr>
          <w:ilvl w:val="1"/>
          <w:numId w:val="40"/>
        </w:numPr>
        <w:rPr>
          <w:rFonts w:asciiTheme="minorHAnsi" w:hAnsiTheme="minorHAnsi" w:cs="Arial"/>
          <w:color w:val="000000" w:themeColor="text1"/>
        </w:rPr>
      </w:pPr>
      <w:r w:rsidRPr="00BD70BE">
        <w:rPr>
          <w:rFonts w:asciiTheme="minorHAnsi" w:hAnsiTheme="minorHAnsi" w:cs="Arial"/>
          <w:color w:val="000000" w:themeColor="text1"/>
        </w:rPr>
        <w:t>Except</w:t>
      </w:r>
      <w:r w:rsidR="00DF7100" w:rsidRPr="00BD70BE">
        <w:rPr>
          <w:rFonts w:asciiTheme="minorHAnsi" w:hAnsiTheme="minorHAnsi" w:cs="Arial"/>
          <w:color w:val="000000" w:themeColor="text1"/>
        </w:rPr>
        <w:t xml:space="preserve"> where</w:t>
      </w:r>
      <w:r w:rsidR="00832617" w:rsidRPr="00BD70BE">
        <w:rPr>
          <w:rFonts w:asciiTheme="minorHAnsi" w:hAnsiTheme="minorHAnsi" w:cs="Arial"/>
          <w:color w:val="000000" w:themeColor="text1"/>
        </w:rPr>
        <w:t xml:space="preserve"> they conflict with standard usage of a specific term within the open-education community</w:t>
      </w:r>
      <w:r w:rsidRPr="00BD70BE">
        <w:rPr>
          <w:rFonts w:asciiTheme="minorHAnsi" w:hAnsiTheme="minorHAnsi" w:cs="Arial"/>
          <w:color w:val="000000" w:themeColor="text1"/>
        </w:rPr>
        <w:t>: open educational resources</w:t>
      </w:r>
      <w:r w:rsidR="0038040C" w:rsidRPr="00BD70BE">
        <w:rPr>
          <w:rFonts w:asciiTheme="minorHAnsi" w:hAnsiTheme="minorHAnsi" w:cs="Arial"/>
          <w:color w:val="000000" w:themeColor="text1"/>
        </w:rPr>
        <w:t>, open textbook author, open source software</w:t>
      </w:r>
    </w:p>
    <w:p w14:paraId="4218348D" w14:textId="77777777" w:rsidR="00D20B8F" w:rsidRPr="00BD70BE" w:rsidRDefault="00D20B8F" w:rsidP="00BD70BE">
      <w:pPr>
        <w:rPr>
          <w:rStyle w:val="Strong"/>
          <w:rFonts w:asciiTheme="minorHAnsi" w:hAnsiTheme="minorHAnsi"/>
          <w:bCs w:val="0"/>
        </w:rPr>
      </w:pPr>
      <w:r w:rsidRPr="00BD70BE">
        <w:rPr>
          <w:rStyle w:val="Strong"/>
          <w:rFonts w:asciiTheme="minorHAnsi" w:hAnsiTheme="minorHAnsi"/>
        </w:rPr>
        <w:t>Tables</w:t>
      </w:r>
    </w:p>
    <w:p w14:paraId="35A4CA15" w14:textId="77777777" w:rsidR="00D20B8F" w:rsidRPr="00BD70BE" w:rsidRDefault="00D20B8F" w:rsidP="00BD70BE">
      <w:pPr>
        <w:pStyle w:val="ListParagraph"/>
        <w:numPr>
          <w:ilvl w:val="0"/>
          <w:numId w:val="41"/>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Table titles go in &lt;caption&gt; tags (Title case)</w:t>
      </w:r>
    </w:p>
    <w:p w14:paraId="0DE95EB3" w14:textId="77777777" w:rsidR="00D20B8F" w:rsidRPr="00BD70BE" w:rsidRDefault="00D20B8F" w:rsidP="00BD70BE">
      <w:pPr>
        <w:pStyle w:val="ListParagraph"/>
        <w:numPr>
          <w:ilvl w:val="0"/>
          <w:numId w:val="41"/>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Column and row header cells are set as “Headers” with the appropriate scope assigned. (Title case)</w:t>
      </w:r>
    </w:p>
    <w:p w14:paraId="4CE2AF0D" w14:textId="77777777" w:rsidR="00D20B8F" w:rsidRPr="00BD70BE" w:rsidRDefault="00D20B8F" w:rsidP="00BD70BE">
      <w:pPr>
        <w:pStyle w:val="ListParagraph"/>
        <w:numPr>
          <w:ilvl w:val="0"/>
          <w:numId w:val="41"/>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Cite in a footnote in the caption.</w:t>
      </w:r>
    </w:p>
    <w:p w14:paraId="2F625E24" w14:textId="77777777" w:rsidR="00D20B8F" w:rsidRPr="00BD70BE" w:rsidRDefault="00D20B8F" w:rsidP="00BD70BE">
      <w:pPr>
        <w:pStyle w:val="ListParagraph"/>
        <w:numPr>
          <w:ilvl w:val="0"/>
          <w:numId w:val="41"/>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Set table width to 100%.</w:t>
      </w:r>
    </w:p>
    <w:p w14:paraId="6BC24B70" w14:textId="77777777" w:rsidR="00D20B8F" w:rsidRPr="00BD70BE" w:rsidRDefault="00D20B8F" w:rsidP="00BD70BE">
      <w:pPr>
        <w:pStyle w:val="ListParagraph"/>
        <w:numPr>
          <w:ilvl w:val="0"/>
          <w:numId w:val="41"/>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Set border to “1.”</w:t>
      </w:r>
    </w:p>
    <w:p w14:paraId="28352652" w14:textId="77777777" w:rsidR="00BD70BE" w:rsidRPr="00BD70BE" w:rsidRDefault="00BD70BE" w:rsidP="00BD70BE">
      <w:pPr>
        <w:pStyle w:val="ListParagraph"/>
        <w:rPr>
          <w:rStyle w:val="Strong"/>
          <w:rFonts w:asciiTheme="minorHAnsi" w:hAnsiTheme="minorHAnsi"/>
          <w:b w:val="0"/>
          <w:bCs w:val="0"/>
          <w:color w:val="000000" w:themeColor="text1"/>
        </w:rPr>
      </w:pPr>
    </w:p>
    <w:p w14:paraId="17D50904" w14:textId="77777777" w:rsidR="00D20B8F" w:rsidRPr="00BD70BE" w:rsidRDefault="00D20B8F" w:rsidP="00BD70BE">
      <w:pPr>
        <w:rPr>
          <w:rStyle w:val="Strong"/>
          <w:rFonts w:asciiTheme="minorHAnsi" w:hAnsiTheme="minorHAnsi"/>
          <w:bCs w:val="0"/>
        </w:rPr>
      </w:pPr>
      <w:r w:rsidRPr="00BD70BE">
        <w:rPr>
          <w:rStyle w:val="Strong"/>
          <w:rFonts w:asciiTheme="minorHAnsi" w:hAnsiTheme="minorHAnsi"/>
        </w:rPr>
        <w:t>Textboxes</w:t>
      </w:r>
    </w:p>
    <w:p w14:paraId="62C7A5B5" w14:textId="77777777" w:rsidR="00D20B8F" w:rsidRPr="00BD70BE" w:rsidRDefault="00D20B8F" w:rsidP="00BD70BE">
      <w:pPr>
        <w:pStyle w:val="ListParagraph"/>
        <w:numPr>
          <w:ilvl w:val="0"/>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Centre all textbox headings</w:t>
      </w:r>
    </w:p>
    <w:p w14:paraId="202D06FE" w14:textId="2D22CF0F" w:rsidR="00D20B8F" w:rsidRPr="00BD70BE" w:rsidRDefault="00D20B8F" w:rsidP="00BD70BE">
      <w:pPr>
        <w:pStyle w:val="ListParagraph"/>
        <w:numPr>
          <w:ilvl w:val="0"/>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 xml:space="preserve">Use a “Learning Objectives” textbook in the body of each Part. </w:t>
      </w:r>
    </w:p>
    <w:p w14:paraId="7A7209DF" w14:textId="77777777" w:rsidR="00D20B8F"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Headings should be “Section Topics” (title case)</w:t>
      </w:r>
    </w:p>
    <w:p w14:paraId="03F1BAC8" w14:textId="77777777" w:rsidR="00D20B8F"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The content will usually begin with a short introduction including a leading sentence such as: “This section describes the Pressbooks services in B.C. including:”</w:t>
      </w:r>
    </w:p>
    <w:p w14:paraId="67BB8DE8"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This is followed by a bulleted list. (See styling rules for lists on this style sheet.)</w:t>
      </w:r>
    </w:p>
    <w:p w14:paraId="01496493" w14:textId="77777777" w:rsidR="00BD70BE" w:rsidRPr="00BD70BE" w:rsidRDefault="00D20B8F" w:rsidP="00BD70BE">
      <w:pPr>
        <w:pStyle w:val="ListParagraph"/>
        <w:numPr>
          <w:ilvl w:val="0"/>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Use table to refer readers to chapte</w:t>
      </w:r>
      <w:r w:rsidR="00AF35BA" w:rsidRPr="00BD70BE">
        <w:rPr>
          <w:rStyle w:val="Strong"/>
          <w:rFonts w:asciiTheme="minorHAnsi" w:hAnsiTheme="minorHAnsi"/>
          <w:b w:val="0"/>
          <w:color w:val="000000" w:themeColor="text1"/>
          <w:szCs w:val="22"/>
        </w:rPr>
        <w:t>rs in any of the Pressbooks.com</w:t>
      </w:r>
      <w:r w:rsidRPr="00BD70BE">
        <w:rPr>
          <w:rStyle w:val="Strong"/>
          <w:rFonts w:asciiTheme="minorHAnsi" w:hAnsiTheme="minorHAnsi"/>
          <w:b w:val="0"/>
          <w:color w:val="000000" w:themeColor="text1"/>
          <w:szCs w:val="22"/>
        </w:rPr>
        <w:t xml:space="preserve"> guides.</w:t>
      </w:r>
    </w:p>
    <w:p w14:paraId="42F3830A"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Table should have 1 row and 2 columns.</w:t>
      </w:r>
    </w:p>
    <w:p w14:paraId="0CE4DD87"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Set table width to 100%. Set border to “1.”</w:t>
      </w:r>
    </w:p>
    <w:p w14:paraId="108F0152"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lastRenderedPageBreak/>
        <w:t xml:space="preserve">The </w:t>
      </w:r>
      <w:proofErr w:type="gramStart"/>
      <w:r w:rsidRPr="00BD70BE">
        <w:rPr>
          <w:rStyle w:val="Strong"/>
          <w:rFonts w:asciiTheme="minorHAnsi" w:hAnsiTheme="minorHAnsi"/>
          <w:b w:val="0"/>
          <w:color w:val="000000" w:themeColor="text1"/>
          <w:szCs w:val="22"/>
        </w:rPr>
        <w:t>far left</w:t>
      </w:r>
      <w:proofErr w:type="gramEnd"/>
      <w:r w:rsidRPr="00BD70BE">
        <w:rPr>
          <w:rStyle w:val="Strong"/>
          <w:rFonts w:asciiTheme="minorHAnsi" w:hAnsiTheme="minorHAnsi"/>
          <w:b w:val="0"/>
          <w:color w:val="000000" w:themeColor="text1"/>
          <w:szCs w:val="22"/>
        </w:rPr>
        <w:t xml:space="preserve"> column is minimized (width 10%) and contains an image of the Pressbooks logo (width= 50px), which is centred. Use “” as alternative text.</w:t>
      </w:r>
    </w:p>
    <w:p w14:paraId="7DA22D45"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 xml:space="preserve">The </w:t>
      </w:r>
      <w:proofErr w:type="gramStart"/>
      <w:r w:rsidRPr="00BD70BE">
        <w:rPr>
          <w:rStyle w:val="Strong"/>
          <w:rFonts w:asciiTheme="minorHAnsi" w:hAnsiTheme="minorHAnsi"/>
          <w:b w:val="0"/>
          <w:color w:val="000000" w:themeColor="text1"/>
          <w:szCs w:val="22"/>
        </w:rPr>
        <w:t>far right</w:t>
      </w:r>
      <w:proofErr w:type="gramEnd"/>
      <w:r w:rsidRPr="00BD70BE">
        <w:rPr>
          <w:rStyle w:val="Strong"/>
          <w:rFonts w:asciiTheme="minorHAnsi" w:hAnsiTheme="minorHAnsi"/>
          <w:b w:val="0"/>
          <w:color w:val="000000" w:themeColor="text1"/>
          <w:szCs w:val="22"/>
        </w:rPr>
        <w:t xml:space="preserve"> column contains text:</w:t>
      </w:r>
    </w:p>
    <w:p w14:paraId="45B54659" w14:textId="77777777" w:rsidR="00BD70BE" w:rsidRPr="00BD70BE" w:rsidRDefault="00D20B8F" w:rsidP="00BD70BE">
      <w:pPr>
        <w:pStyle w:val="ListParagraph"/>
        <w:numPr>
          <w:ilvl w:val="2"/>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If no information has been provided about the topic, the text should read: “See NAME OF CHAPTER [New Tab] in the NAME OF GUIDE.” The name of the guide is set in italics.</w:t>
      </w:r>
    </w:p>
    <w:p w14:paraId="1BDAB304" w14:textId="77777777" w:rsidR="00BD70BE" w:rsidRPr="00BD70BE" w:rsidRDefault="00D20B8F" w:rsidP="00BD70BE">
      <w:pPr>
        <w:pStyle w:val="ListParagraph"/>
        <w:numPr>
          <w:ilvl w:val="2"/>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If some information has been provided about the topic, the text should read: “For more information, see NAME OF CHAPTER [New Tab] in the NAME OF GUIDE.” The name of the guide is set in italics.</w:t>
      </w:r>
    </w:p>
    <w:p w14:paraId="7C76F501" w14:textId="77777777" w:rsidR="00BD70BE" w:rsidRPr="00BD70BE" w:rsidRDefault="00D20B8F" w:rsidP="00BD70BE">
      <w:pPr>
        <w:pStyle w:val="ListParagraph"/>
        <w:numPr>
          <w:ilvl w:val="0"/>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 xml:space="preserve">Use a “Shaded” textbox to refer reader to related chapters in other BCcampus Open Education guides. The style is as follows: </w:t>
      </w:r>
    </w:p>
    <w:p w14:paraId="5A3EF05C"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An introductory phrase followed by a comma and “see NAME OF CHAPTER [New Tab] in the NAME OF GUIDE (e.g., Self-Publishing Guide).” The name of the guide should be in italics.</w:t>
      </w:r>
    </w:p>
    <w:p w14:paraId="7714F7F8"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 xml:space="preserve">The name of the guide should NOT </w:t>
      </w:r>
      <w:r w:rsidR="00AF35BA" w:rsidRPr="00BD70BE">
        <w:rPr>
          <w:rStyle w:val="Strong"/>
          <w:rFonts w:asciiTheme="minorHAnsi" w:hAnsiTheme="minorHAnsi"/>
          <w:b w:val="0"/>
          <w:color w:val="000000" w:themeColor="text1"/>
          <w:szCs w:val="22"/>
        </w:rPr>
        <w:t xml:space="preserve">typically </w:t>
      </w:r>
      <w:r w:rsidRPr="00BD70BE">
        <w:rPr>
          <w:rStyle w:val="Strong"/>
          <w:rFonts w:asciiTheme="minorHAnsi" w:hAnsiTheme="minorHAnsi"/>
          <w:b w:val="0"/>
          <w:color w:val="000000" w:themeColor="text1"/>
          <w:szCs w:val="22"/>
        </w:rPr>
        <w:t>include “BCcampus Open Education.”</w:t>
      </w:r>
    </w:p>
    <w:p w14:paraId="646C4564"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 xml:space="preserve">Content should be </w:t>
      </w:r>
      <w:proofErr w:type="spellStart"/>
      <w:r w:rsidRPr="00BD70BE">
        <w:rPr>
          <w:rStyle w:val="Strong"/>
          <w:rFonts w:asciiTheme="minorHAnsi" w:hAnsiTheme="minorHAnsi"/>
          <w:b w:val="0"/>
          <w:color w:val="000000" w:themeColor="text1"/>
          <w:szCs w:val="22"/>
        </w:rPr>
        <w:t>centred</w:t>
      </w:r>
      <w:proofErr w:type="spellEnd"/>
      <w:r w:rsidRPr="00BD70BE">
        <w:rPr>
          <w:rStyle w:val="Strong"/>
          <w:rFonts w:asciiTheme="minorHAnsi" w:hAnsiTheme="minorHAnsi"/>
          <w:b w:val="0"/>
          <w:color w:val="000000" w:themeColor="text1"/>
          <w:szCs w:val="22"/>
        </w:rPr>
        <w:t xml:space="preserve"> unless it contains a list</w:t>
      </w:r>
    </w:p>
    <w:p w14:paraId="3175FDE9" w14:textId="77777777" w:rsidR="00BD70BE" w:rsidRPr="00BD70BE" w:rsidRDefault="00D20B8F" w:rsidP="00BD70BE">
      <w:pPr>
        <w:pStyle w:val="ListParagraph"/>
        <w:numPr>
          <w:ilvl w:val="0"/>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 xml:space="preserve">Use standard textboxes to mark areas missing information, to be added </w:t>
      </w:r>
      <w:proofErr w:type="gramStart"/>
      <w:r w:rsidRPr="00BD70BE">
        <w:rPr>
          <w:rStyle w:val="Strong"/>
          <w:rFonts w:asciiTheme="minorHAnsi" w:hAnsiTheme="minorHAnsi"/>
          <w:b w:val="0"/>
          <w:color w:val="000000" w:themeColor="text1"/>
          <w:szCs w:val="22"/>
        </w:rPr>
        <w:t>at a later date</w:t>
      </w:r>
      <w:proofErr w:type="gramEnd"/>
      <w:r w:rsidRPr="00BD70BE">
        <w:rPr>
          <w:rStyle w:val="Strong"/>
          <w:rFonts w:asciiTheme="minorHAnsi" w:hAnsiTheme="minorHAnsi"/>
          <w:b w:val="0"/>
          <w:color w:val="000000" w:themeColor="text1"/>
          <w:szCs w:val="22"/>
        </w:rPr>
        <w:t>, e.g., interpreting and fixing errors from Validation Reports (at end of “Export Files” chapter).</w:t>
      </w:r>
      <w:r w:rsidR="00AF35BA" w:rsidRPr="00BD70BE">
        <w:rPr>
          <w:rStyle w:val="Strong"/>
          <w:rFonts w:asciiTheme="minorHAnsi" w:hAnsiTheme="minorHAnsi"/>
          <w:b w:val="0"/>
          <w:color w:val="000000" w:themeColor="text1"/>
          <w:szCs w:val="22"/>
        </w:rPr>
        <w:t xml:space="preserve"> Introduce information with</w:t>
      </w:r>
      <w:r w:rsidR="00AF35BA" w:rsidRPr="00BD70BE">
        <w:rPr>
          <w:rStyle w:val="Strong"/>
          <w:rFonts w:asciiTheme="minorHAnsi" w:hAnsiTheme="minorHAnsi"/>
          <w:color w:val="000000" w:themeColor="text1"/>
          <w:szCs w:val="22"/>
        </w:rPr>
        <w:t xml:space="preserve"> “MORE TO COME:”</w:t>
      </w:r>
    </w:p>
    <w:p w14:paraId="53D55C60" w14:textId="77777777" w:rsidR="00BD70BE" w:rsidRPr="00BD70BE" w:rsidRDefault="00D20B8F" w:rsidP="00BD70BE">
      <w:pPr>
        <w:pStyle w:val="ListParagraph"/>
        <w:numPr>
          <w:ilvl w:val="1"/>
          <w:numId w:val="42"/>
        </w:numPr>
        <w:rPr>
          <w:rFonts w:asciiTheme="minorHAnsi" w:hAnsiTheme="minorHAnsi"/>
          <w:color w:val="000000" w:themeColor="text1"/>
        </w:rPr>
      </w:pPr>
      <w:r w:rsidRPr="00BD70BE">
        <w:rPr>
          <w:rStyle w:val="Strong"/>
          <w:rFonts w:asciiTheme="minorHAnsi" w:hAnsiTheme="minorHAnsi"/>
          <w:b w:val="0"/>
          <w:color w:val="000000" w:themeColor="text1"/>
          <w:szCs w:val="22"/>
        </w:rPr>
        <w:t>Sample language:</w:t>
      </w:r>
      <w:r w:rsidRPr="00BD70BE">
        <w:rPr>
          <w:rStyle w:val="Strong"/>
          <w:rFonts w:asciiTheme="minorHAnsi" w:hAnsiTheme="minorHAnsi"/>
          <w:color w:val="000000" w:themeColor="text1"/>
          <w:szCs w:val="22"/>
        </w:rPr>
        <w:t xml:space="preserve"> “</w:t>
      </w:r>
      <w:r w:rsidR="00AF35BA" w:rsidRPr="00BD70BE">
        <w:rPr>
          <w:rStyle w:val="Strong"/>
          <w:rFonts w:asciiTheme="minorHAnsi" w:hAnsiTheme="minorHAnsi"/>
          <w:color w:val="000000" w:themeColor="text1"/>
          <w:szCs w:val="22"/>
        </w:rPr>
        <w:t xml:space="preserve">MORE TO COME: </w:t>
      </w:r>
      <w:r w:rsidRPr="00BD70BE">
        <w:rPr>
          <w:rFonts w:asciiTheme="minorHAnsi" w:hAnsiTheme="minorHAnsi"/>
          <w:szCs w:val="22"/>
        </w:rPr>
        <w:t>Information on how to interpret validation error logs and make corrections to a book will be added when available.”</w:t>
      </w:r>
    </w:p>
    <w:p w14:paraId="73D9EE09" w14:textId="77777777" w:rsidR="00BD70BE" w:rsidRPr="00BD70BE" w:rsidRDefault="00D20B8F" w:rsidP="00BD70BE">
      <w:pPr>
        <w:pStyle w:val="ListParagraph"/>
        <w:numPr>
          <w:ilvl w:val="0"/>
          <w:numId w:val="42"/>
        </w:numPr>
        <w:rPr>
          <w:rFonts w:asciiTheme="minorHAnsi" w:hAnsiTheme="minorHAnsi"/>
          <w:color w:val="000000" w:themeColor="text1"/>
        </w:rPr>
      </w:pPr>
      <w:r w:rsidRPr="00BD70BE">
        <w:rPr>
          <w:rFonts w:asciiTheme="minorHAnsi" w:hAnsiTheme="minorHAnsi"/>
          <w:szCs w:val="22"/>
        </w:rPr>
        <w:t>Use the “Example” textbox to indicate a known and outstanding issue that will take time to resolve.</w:t>
      </w:r>
    </w:p>
    <w:p w14:paraId="29EA0E40" w14:textId="77777777" w:rsidR="00BD70BE" w:rsidRPr="00BD70BE" w:rsidRDefault="00D20B8F" w:rsidP="00BD70BE">
      <w:pPr>
        <w:pStyle w:val="ListParagraph"/>
        <w:numPr>
          <w:ilvl w:val="1"/>
          <w:numId w:val="42"/>
        </w:numPr>
        <w:rPr>
          <w:rFonts w:asciiTheme="minorHAnsi" w:hAnsiTheme="minorHAnsi"/>
          <w:color w:val="000000" w:themeColor="text1"/>
        </w:rPr>
      </w:pPr>
      <w:r w:rsidRPr="00BD70BE">
        <w:rPr>
          <w:rFonts w:asciiTheme="minorHAnsi" w:hAnsiTheme="minorHAnsi"/>
          <w:szCs w:val="22"/>
        </w:rPr>
        <w:t>Header should be “Issue to Note” or “Issues to Note” if there is more than one.</w:t>
      </w:r>
    </w:p>
    <w:p w14:paraId="7872F2A8" w14:textId="77777777" w:rsidR="00BD70BE" w:rsidRPr="00BD70BE" w:rsidRDefault="00D20B8F" w:rsidP="00BD70BE">
      <w:pPr>
        <w:pStyle w:val="ListParagraph"/>
        <w:numPr>
          <w:ilvl w:val="1"/>
          <w:numId w:val="42"/>
        </w:numPr>
        <w:rPr>
          <w:rFonts w:asciiTheme="minorHAnsi" w:hAnsiTheme="minorHAnsi"/>
          <w:color w:val="000000" w:themeColor="text1"/>
        </w:rPr>
      </w:pPr>
      <w:r w:rsidRPr="00BD70BE">
        <w:rPr>
          <w:rFonts w:asciiTheme="minorHAnsi" w:hAnsiTheme="minorHAnsi"/>
          <w:szCs w:val="22"/>
        </w:rPr>
        <w:t>Content should briefly describe the issue.</w:t>
      </w:r>
    </w:p>
    <w:p w14:paraId="716BC2AF" w14:textId="6CD409D2" w:rsidR="00D20B8F" w:rsidRPr="00BD70BE" w:rsidRDefault="00D20B8F" w:rsidP="00BD70BE">
      <w:pPr>
        <w:pStyle w:val="ListParagraph"/>
        <w:numPr>
          <w:ilvl w:val="1"/>
          <w:numId w:val="42"/>
        </w:numPr>
        <w:rPr>
          <w:rFonts w:asciiTheme="minorHAnsi" w:hAnsiTheme="minorHAnsi"/>
          <w:color w:val="000000" w:themeColor="text1"/>
        </w:rPr>
      </w:pPr>
      <w:r w:rsidRPr="00BD70BE">
        <w:rPr>
          <w:rFonts w:asciiTheme="minorHAnsi" w:hAnsiTheme="minorHAnsi"/>
          <w:szCs w:val="22"/>
        </w:rPr>
        <w:t>If a known/reliable work around is available, include this as well.</w:t>
      </w:r>
    </w:p>
    <w:p w14:paraId="0F78E970" w14:textId="3411E2DC" w:rsidR="001F5480" w:rsidRPr="006F3EFB" w:rsidRDefault="001F5480" w:rsidP="00DF7100">
      <w:pPr>
        <w:spacing w:before="100" w:beforeAutospacing="1" w:after="100" w:afterAutospacing="1"/>
        <w:rPr>
          <w:rFonts w:asciiTheme="minorHAnsi" w:hAnsiTheme="minorHAnsi" w:cs="Arial"/>
          <w:color w:val="000000" w:themeColor="text1"/>
          <w:sz w:val="20"/>
          <w:szCs w:val="20"/>
        </w:rPr>
      </w:pPr>
    </w:p>
    <w:sectPr w:rsidR="001F5480" w:rsidRPr="006F3EFB" w:rsidSect="005D25B1">
      <w:type w:val="continuous"/>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7442E" w14:textId="77777777" w:rsidR="00455B2F" w:rsidRDefault="00455B2F" w:rsidP="00324E6B">
      <w:r>
        <w:separator/>
      </w:r>
    </w:p>
  </w:endnote>
  <w:endnote w:type="continuationSeparator" w:id="0">
    <w:p w14:paraId="64F7A888" w14:textId="77777777" w:rsidR="00455B2F" w:rsidRDefault="00455B2F" w:rsidP="0032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A9F1" w14:textId="530E2935" w:rsidR="008D5FBC" w:rsidRPr="006F3EFB" w:rsidRDefault="008D5FBC" w:rsidP="006F3EFB">
    <w:pPr>
      <w:pStyle w:val="Footer"/>
      <w:rPr>
        <w:rFonts w:asciiTheme="minorHAnsi" w:hAnsiTheme="minorHAnsi" w:cs="Arial"/>
        <w:sz w:val="20"/>
        <w:szCs w:val="20"/>
      </w:rPr>
    </w:pPr>
    <w:r w:rsidRPr="006F3EFB">
      <w:rPr>
        <w:rFonts w:asciiTheme="minorHAnsi" w:hAnsiTheme="minorHAnsi" w:cs="Arial"/>
        <w:sz w:val="20"/>
        <w:szCs w:val="20"/>
      </w:rPr>
      <w:t xml:space="preserve">Style Sheet for the BCcampus Open Education </w:t>
    </w:r>
    <w:proofErr w:type="spellStart"/>
    <w:r w:rsidR="00BE577F" w:rsidRPr="006F3EFB">
      <w:rPr>
        <w:rFonts w:asciiTheme="minorHAnsi" w:hAnsiTheme="minorHAnsi" w:cs="Arial"/>
        <w:i/>
        <w:sz w:val="20"/>
        <w:szCs w:val="20"/>
      </w:rPr>
      <w:t>Pressbooks</w:t>
    </w:r>
    <w:proofErr w:type="spellEnd"/>
    <w:r w:rsidRPr="006F3EFB">
      <w:rPr>
        <w:rFonts w:asciiTheme="minorHAnsi" w:hAnsiTheme="minorHAnsi" w:cs="Arial"/>
        <w:i/>
        <w:sz w:val="20"/>
        <w:szCs w:val="20"/>
      </w:rPr>
      <w:t xml:space="preserve"> Guide</w:t>
    </w:r>
  </w:p>
  <w:p w14:paraId="11D3BD5D" w14:textId="6AEA9E51" w:rsidR="008D5FBC" w:rsidRDefault="006F3EFB" w:rsidP="006F3EFB">
    <w:pPr>
      <w:pStyle w:val="Footer"/>
      <w:jc w:val="right"/>
    </w:pPr>
    <w:r>
      <w:rPr>
        <w:noProof/>
        <w:sz w:val="22"/>
        <w:szCs w:val="22"/>
      </w:rPr>
      <w:drawing>
        <wp:inline distT="0" distB="0" distL="0" distR="0" wp14:anchorId="45C87180" wp14:editId="35B720E1">
          <wp:extent cx="748655" cy="2619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08145" cy="2827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051B" w14:textId="77777777" w:rsidR="00455B2F" w:rsidRDefault="00455B2F" w:rsidP="00324E6B">
      <w:r>
        <w:separator/>
      </w:r>
    </w:p>
  </w:footnote>
  <w:footnote w:type="continuationSeparator" w:id="0">
    <w:p w14:paraId="06B776E4" w14:textId="77777777" w:rsidR="00455B2F" w:rsidRDefault="00455B2F" w:rsidP="00324E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120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048B"/>
    <w:multiLevelType w:val="hybridMultilevel"/>
    <w:tmpl w:val="40767DBA"/>
    <w:lvl w:ilvl="0" w:tplc="13343A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50EA"/>
    <w:multiLevelType w:val="hybridMultilevel"/>
    <w:tmpl w:val="DACE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5C99"/>
    <w:multiLevelType w:val="hybridMultilevel"/>
    <w:tmpl w:val="6A8AC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844CD4"/>
    <w:multiLevelType w:val="hybridMultilevel"/>
    <w:tmpl w:val="5824E130"/>
    <w:lvl w:ilvl="0" w:tplc="826AB3D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57958"/>
    <w:multiLevelType w:val="hybridMultilevel"/>
    <w:tmpl w:val="FF4A6066"/>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CE282B"/>
    <w:multiLevelType w:val="hybridMultilevel"/>
    <w:tmpl w:val="6486F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C00A0"/>
    <w:multiLevelType w:val="hybridMultilevel"/>
    <w:tmpl w:val="6A2E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95C63"/>
    <w:multiLevelType w:val="hybridMultilevel"/>
    <w:tmpl w:val="2720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B5707"/>
    <w:multiLevelType w:val="hybridMultilevel"/>
    <w:tmpl w:val="D26E3DD6"/>
    <w:lvl w:ilvl="0" w:tplc="13343A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32AD5"/>
    <w:multiLevelType w:val="hybridMultilevel"/>
    <w:tmpl w:val="C5C47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C6441"/>
    <w:multiLevelType w:val="hybridMultilevel"/>
    <w:tmpl w:val="DD768C98"/>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E84FEA"/>
    <w:multiLevelType w:val="hybridMultilevel"/>
    <w:tmpl w:val="371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9422A"/>
    <w:multiLevelType w:val="hybridMultilevel"/>
    <w:tmpl w:val="32E83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330ABF"/>
    <w:multiLevelType w:val="hybridMultilevel"/>
    <w:tmpl w:val="E5688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A2BC3"/>
    <w:multiLevelType w:val="hybridMultilevel"/>
    <w:tmpl w:val="4B68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7609D"/>
    <w:multiLevelType w:val="hybridMultilevel"/>
    <w:tmpl w:val="5602EFF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6BA430C"/>
    <w:multiLevelType w:val="hybridMultilevel"/>
    <w:tmpl w:val="E5688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A1229"/>
    <w:multiLevelType w:val="hybridMultilevel"/>
    <w:tmpl w:val="C4BA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A2067"/>
    <w:multiLevelType w:val="hybridMultilevel"/>
    <w:tmpl w:val="24042896"/>
    <w:lvl w:ilvl="0" w:tplc="D59A347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42F23"/>
    <w:multiLevelType w:val="multilevel"/>
    <w:tmpl w:val="36B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82E45"/>
    <w:multiLevelType w:val="hybridMultilevel"/>
    <w:tmpl w:val="3A16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E4BD4"/>
    <w:multiLevelType w:val="hybridMultilevel"/>
    <w:tmpl w:val="FEE8B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878B3"/>
    <w:multiLevelType w:val="hybridMultilevel"/>
    <w:tmpl w:val="81E23A06"/>
    <w:lvl w:ilvl="0" w:tplc="13343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F546D"/>
    <w:multiLevelType w:val="hybridMultilevel"/>
    <w:tmpl w:val="8BBEA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C3C03"/>
    <w:multiLevelType w:val="hybridMultilevel"/>
    <w:tmpl w:val="F91EB572"/>
    <w:lvl w:ilvl="0" w:tplc="8AF090DA">
      <w:start w:val="1"/>
      <w:numFmt w:val="decimal"/>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7109E"/>
    <w:multiLevelType w:val="multilevel"/>
    <w:tmpl w:val="68643F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A04E95"/>
    <w:multiLevelType w:val="hybridMultilevel"/>
    <w:tmpl w:val="D80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60D24"/>
    <w:multiLevelType w:val="hybridMultilevel"/>
    <w:tmpl w:val="AB9896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62540C96"/>
    <w:multiLevelType w:val="hybridMultilevel"/>
    <w:tmpl w:val="0640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416F3"/>
    <w:multiLevelType w:val="hybridMultilevel"/>
    <w:tmpl w:val="D69C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10164"/>
    <w:multiLevelType w:val="hybridMultilevel"/>
    <w:tmpl w:val="F3D01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1532B"/>
    <w:multiLevelType w:val="hybridMultilevel"/>
    <w:tmpl w:val="E42600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20A6B"/>
    <w:multiLevelType w:val="hybridMultilevel"/>
    <w:tmpl w:val="AE2EBA5E"/>
    <w:lvl w:ilvl="0" w:tplc="2FF67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643CD6"/>
    <w:multiLevelType w:val="hybridMultilevel"/>
    <w:tmpl w:val="352E7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E6F84"/>
    <w:multiLevelType w:val="hybridMultilevel"/>
    <w:tmpl w:val="01903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013E3"/>
    <w:multiLevelType w:val="hybridMultilevel"/>
    <w:tmpl w:val="05C4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40059"/>
    <w:multiLevelType w:val="hybridMultilevel"/>
    <w:tmpl w:val="FAC29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3E78A8"/>
    <w:multiLevelType w:val="hybridMultilevel"/>
    <w:tmpl w:val="27648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92F95"/>
    <w:multiLevelType w:val="hybridMultilevel"/>
    <w:tmpl w:val="3D48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92768"/>
    <w:multiLevelType w:val="hybridMultilevel"/>
    <w:tmpl w:val="F8A0B35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6672C33"/>
    <w:multiLevelType w:val="multilevel"/>
    <w:tmpl w:val="932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F72F9C"/>
    <w:multiLevelType w:val="hybridMultilevel"/>
    <w:tmpl w:val="62F49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14"/>
  </w:num>
  <w:num w:numId="4">
    <w:abstractNumId w:val="21"/>
  </w:num>
  <w:num w:numId="5">
    <w:abstractNumId w:val="8"/>
  </w:num>
  <w:num w:numId="6">
    <w:abstractNumId w:val="16"/>
  </w:num>
  <w:num w:numId="7">
    <w:abstractNumId w:val="29"/>
  </w:num>
  <w:num w:numId="8">
    <w:abstractNumId w:val="1"/>
  </w:num>
  <w:num w:numId="9">
    <w:abstractNumId w:val="28"/>
  </w:num>
  <w:num w:numId="10">
    <w:abstractNumId w:val="26"/>
  </w:num>
  <w:num w:numId="11">
    <w:abstractNumId w:val="33"/>
  </w:num>
  <w:num w:numId="12">
    <w:abstractNumId w:val="25"/>
  </w:num>
  <w:num w:numId="13">
    <w:abstractNumId w:val="22"/>
  </w:num>
  <w:num w:numId="14">
    <w:abstractNumId w:val="36"/>
  </w:num>
  <w:num w:numId="15">
    <w:abstractNumId w:val="27"/>
  </w:num>
  <w:num w:numId="16">
    <w:abstractNumId w:val="35"/>
  </w:num>
  <w:num w:numId="17">
    <w:abstractNumId w:val="24"/>
  </w:num>
  <w:num w:numId="18">
    <w:abstractNumId w:val="3"/>
  </w:num>
  <w:num w:numId="19">
    <w:abstractNumId w:val="17"/>
  </w:num>
  <w:num w:numId="20">
    <w:abstractNumId w:val="11"/>
  </w:num>
  <w:num w:numId="21">
    <w:abstractNumId w:val="5"/>
  </w:num>
  <w:num w:numId="22">
    <w:abstractNumId w:val="20"/>
  </w:num>
  <w:num w:numId="23">
    <w:abstractNumId w:val="41"/>
  </w:num>
  <w:num w:numId="24">
    <w:abstractNumId w:val="13"/>
  </w:num>
  <w:num w:numId="25">
    <w:abstractNumId w:val="4"/>
  </w:num>
  <w:num w:numId="26">
    <w:abstractNumId w:val="32"/>
  </w:num>
  <w:num w:numId="27">
    <w:abstractNumId w:val="0"/>
  </w:num>
  <w:num w:numId="28">
    <w:abstractNumId w:val="12"/>
  </w:num>
  <w:num w:numId="29">
    <w:abstractNumId w:val="18"/>
  </w:num>
  <w:num w:numId="30">
    <w:abstractNumId w:val="40"/>
  </w:num>
  <w:num w:numId="31">
    <w:abstractNumId w:val="15"/>
  </w:num>
  <w:num w:numId="32">
    <w:abstractNumId w:val="10"/>
  </w:num>
  <w:num w:numId="33">
    <w:abstractNumId w:val="39"/>
  </w:num>
  <w:num w:numId="34">
    <w:abstractNumId w:val="38"/>
  </w:num>
  <w:num w:numId="35">
    <w:abstractNumId w:val="34"/>
  </w:num>
  <w:num w:numId="36">
    <w:abstractNumId w:val="7"/>
  </w:num>
  <w:num w:numId="37">
    <w:abstractNumId w:val="42"/>
  </w:num>
  <w:num w:numId="38">
    <w:abstractNumId w:val="37"/>
  </w:num>
  <w:num w:numId="39">
    <w:abstractNumId w:val="6"/>
  </w:num>
  <w:num w:numId="40">
    <w:abstractNumId w:val="30"/>
  </w:num>
  <w:num w:numId="41">
    <w:abstractNumId w:val="2"/>
  </w:num>
  <w:num w:numId="42">
    <w:abstractNumId w:val="9"/>
  </w:num>
  <w:num w:numId="4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6B"/>
    <w:rsid w:val="00000082"/>
    <w:rsid w:val="00001A6B"/>
    <w:rsid w:val="00006E93"/>
    <w:rsid w:val="0001592D"/>
    <w:rsid w:val="000173C9"/>
    <w:rsid w:val="00017F1E"/>
    <w:rsid w:val="000210A2"/>
    <w:rsid w:val="0002271E"/>
    <w:rsid w:val="0002651B"/>
    <w:rsid w:val="00032CA2"/>
    <w:rsid w:val="00034CBE"/>
    <w:rsid w:val="00035A91"/>
    <w:rsid w:val="00042561"/>
    <w:rsid w:val="000436A3"/>
    <w:rsid w:val="00043A16"/>
    <w:rsid w:val="00045340"/>
    <w:rsid w:val="000460AF"/>
    <w:rsid w:val="00063F5F"/>
    <w:rsid w:val="000644EC"/>
    <w:rsid w:val="00065C47"/>
    <w:rsid w:val="00072F59"/>
    <w:rsid w:val="00075F11"/>
    <w:rsid w:val="0007688F"/>
    <w:rsid w:val="0007732C"/>
    <w:rsid w:val="000815A6"/>
    <w:rsid w:val="00081726"/>
    <w:rsid w:val="000836C5"/>
    <w:rsid w:val="00085B53"/>
    <w:rsid w:val="00096632"/>
    <w:rsid w:val="000A1EC9"/>
    <w:rsid w:val="000A428C"/>
    <w:rsid w:val="000A6FCF"/>
    <w:rsid w:val="000B1F09"/>
    <w:rsid w:val="000B4B98"/>
    <w:rsid w:val="000C0EB2"/>
    <w:rsid w:val="000C1172"/>
    <w:rsid w:val="000C4A55"/>
    <w:rsid w:val="000C4CD2"/>
    <w:rsid w:val="000C6E3A"/>
    <w:rsid w:val="000C7D26"/>
    <w:rsid w:val="000C7F9C"/>
    <w:rsid w:val="000D149F"/>
    <w:rsid w:val="000D1F98"/>
    <w:rsid w:val="000D41B5"/>
    <w:rsid w:val="000D48FE"/>
    <w:rsid w:val="000E1357"/>
    <w:rsid w:val="000E1EE1"/>
    <w:rsid w:val="000F61D1"/>
    <w:rsid w:val="00101E32"/>
    <w:rsid w:val="001078B6"/>
    <w:rsid w:val="00110E25"/>
    <w:rsid w:val="00113BE0"/>
    <w:rsid w:val="001145AC"/>
    <w:rsid w:val="0011639B"/>
    <w:rsid w:val="001174A0"/>
    <w:rsid w:val="00123B00"/>
    <w:rsid w:val="00123CB1"/>
    <w:rsid w:val="0012536E"/>
    <w:rsid w:val="001309C7"/>
    <w:rsid w:val="001446A5"/>
    <w:rsid w:val="00147B98"/>
    <w:rsid w:val="0015014D"/>
    <w:rsid w:val="0015025F"/>
    <w:rsid w:val="00151096"/>
    <w:rsid w:val="00151951"/>
    <w:rsid w:val="00151DE9"/>
    <w:rsid w:val="00157278"/>
    <w:rsid w:val="0016265B"/>
    <w:rsid w:val="00164B42"/>
    <w:rsid w:val="00170FC7"/>
    <w:rsid w:val="00177335"/>
    <w:rsid w:val="001774F1"/>
    <w:rsid w:val="00177FBA"/>
    <w:rsid w:val="00181198"/>
    <w:rsid w:val="001846AB"/>
    <w:rsid w:val="00185859"/>
    <w:rsid w:val="00190B82"/>
    <w:rsid w:val="001A0416"/>
    <w:rsid w:val="001A2BE4"/>
    <w:rsid w:val="001B1676"/>
    <w:rsid w:val="001B6427"/>
    <w:rsid w:val="001B6CEC"/>
    <w:rsid w:val="001B6CF5"/>
    <w:rsid w:val="001C28D7"/>
    <w:rsid w:val="001C2BBB"/>
    <w:rsid w:val="001C32EC"/>
    <w:rsid w:val="001C5CE0"/>
    <w:rsid w:val="001C6324"/>
    <w:rsid w:val="001D1BCE"/>
    <w:rsid w:val="001D1C71"/>
    <w:rsid w:val="001D57E0"/>
    <w:rsid w:val="001E1230"/>
    <w:rsid w:val="001E5ABF"/>
    <w:rsid w:val="001E6546"/>
    <w:rsid w:val="001F5480"/>
    <w:rsid w:val="001F5727"/>
    <w:rsid w:val="00202221"/>
    <w:rsid w:val="0020279E"/>
    <w:rsid w:val="002125F6"/>
    <w:rsid w:val="00213018"/>
    <w:rsid w:val="00214D89"/>
    <w:rsid w:val="00215003"/>
    <w:rsid w:val="00220387"/>
    <w:rsid w:val="0022057A"/>
    <w:rsid w:val="00221149"/>
    <w:rsid w:val="002215AB"/>
    <w:rsid w:val="002238A3"/>
    <w:rsid w:val="002239F2"/>
    <w:rsid w:val="0022657B"/>
    <w:rsid w:val="00227055"/>
    <w:rsid w:val="00227720"/>
    <w:rsid w:val="00232FA0"/>
    <w:rsid w:val="00236B9B"/>
    <w:rsid w:val="00254872"/>
    <w:rsid w:val="0025649B"/>
    <w:rsid w:val="00266293"/>
    <w:rsid w:val="0026649E"/>
    <w:rsid w:val="00267326"/>
    <w:rsid w:val="002678CD"/>
    <w:rsid w:val="00270C6F"/>
    <w:rsid w:val="002726BE"/>
    <w:rsid w:val="00275875"/>
    <w:rsid w:val="002772EE"/>
    <w:rsid w:val="002808E9"/>
    <w:rsid w:val="00280D91"/>
    <w:rsid w:val="00284F25"/>
    <w:rsid w:val="00294936"/>
    <w:rsid w:val="0029578A"/>
    <w:rsid w:val="00296C5C"/>
    <w:rsid w:val="002A0213"/>
    <w:rsid w:val="002A5041"/>
    <w:rsid w:val="002A7FCC"/>
    <w:rsid w:val="002B2DB8"/>
    <w:rsid w:val="002B4440"/>
    <w:rsid w:val="002B657A"/>
    <w:rsid w:val="002B6627"/>
    <w:rsid w:val="002C2DFD"/>
    <w:rsid w:val="002C3F86"/>
    <w:rsid w:val="002C7472"/>
    <w:rsid w:val="002D0B63"/>
    <w:rsid w:val="002D3422"/>
    <w:rsid w:val="002D3675"/>
    <w:rsid w:val="002D4374"/>
    <w:rsid w:val="002D600A"/>
    <w:rsid w:val="002D7DC0"/>
    <w:rsid w:val="002D7FEF"/>
    <w:rsid w:val="002E2B61"/>
    <w:rsid w:val="002E4BF9"/>
    <w:rsid w:val="002F0297"/>
    <w:rsid w:val="002F1F2E"/>
    <w:rsid w:val="002F414F"/>
    <w:rsid w:val="002F5606"/>
    <w:rsid w:val="002F6083"/>
    <w:rsid w:val="00301EC3"/>
    <w:rsid w:val="00324E6B"/>
    <w:rsid w:val="00326092"/>
    <w:rsid w:val="0032784D"/>
    <w:rsid w:val="003312C4"/>
    <w:rsid w:val="00333D28"/>
    <w:rsid w:val="00333E49"/>
    <w:rsid w:val="003343AC"/>
    <w:rsid w:val="00335559"/>
    <w:rsid w:val="003446D7"/>
    <w:rsid w:val="00351E38"/>
    <w:rsid w:val="003558AB"/>
    <w:rsid w:val="00357908"/>
    <w:rsid w:val="00357F9E"/>
    <w:rsid w:val="0036207D"/>
    <w:rsid w:val="00362992"/>
    <w:rsid w:val="00363E62"/>
    <w:rsid w:val="00367F7C"/>
    <w:rsid w:val="00370612"/>
    <w:rsid w:val="00376499"/>
    <w:rsid w:val="00380279"/>
    <w:rsid w:val="0038040C"/>
    <w:rsid w:val="0038059D"/>
    <w:rsid w:val="00382985"/>
    <w:rsid w:val="0038414D"/>
    <w:rsid w:val="0038624B"/>
    <w:rsid w:val="003873BA"/>
    <w:rsid w:val="00391370"/>
    <w:rsid w:val="00391E41"/>
    <w:rsid w:val="00392020"/>
    <w:rsid w:val="0039380A"/>
    <w:rsid w:val="003A4335"/>
    <w:rsid w:val="003A7303"/>
    <w:rsid w:val="003B7449"/>
    <w:rsid w:val="003B7CF5"/>
    <w:rsid w:val="003C1ADD"/>
    <w:rsid w:val="003C43E1"/>
    <w:rsid w:val="003C75EE"/>
    <w:rsid w:val="003D07CF"/>
    <w:rsid w:val="003D1A20"/>
    <w:rsid w:val="003D3BCB"/>
    <w:rsid w:val="003D4574"/>
    <w:rsid w:val="003D5DD8"/>
    <w:rsid w:val="003D6194"/>
    <w:rsid w:val="003D6F5E"/>
    <w:rsid w:val="003E46E4"/>
    <w:rsid w:val="003F3589"/>
    <w:rsid w:val="003F3723"/>
    <w:rsid w:val="0040017C"/>
    <w:rsid w:val="00404055"/>
    <w:rsid w:val="004070A8"/>
    <w:rsid w:val="004110B8"/>
    <w:rsid w:val="00414482"/>
    <w:rsid w:val="00416E78"/>
    <w:rsid w:val="00422913"/>
    <w:rsid w:val="00422F8D"/>
    <w:rsid w:val="00424554"/>
    <w:rsid w:val="00427919"/>
    <w:rsid w:val="00430507"/>
    <w:rsid w:val="0043596A"/>
    <w:rsid w:val="00440879"/>
    <w:rsid w:val="00443053"/>
    <w:rsid w:val="004527F5"/>
    <w:rsid w:val="00453E55"/>
    <w:rsid w:val="00453E7F"/>
    <w:rsid w:val="00455B2F"/>
    <w:rsid w:val="00457250"/>
    <w:rsid w:val="0045761A"/>
    <w:rsid w:val="004631E0"/>
    <w:rsid w:val="00464D3B"/>
    <w:rsid w:val="00467BAD"/>
    <w:rsid w:val="00471685"/>
    <w:rsid w:val="0047236D"/>
    <w:rsid w:val="004745C7"/>
    <w:rsid w:val="004767C3"/>
    <w:rsid w:val="00477C4D"/>
    <w:rsid w:val="00482DD2"/>
    <w:rsid w:val="0048318F"/>
    <w:rsid w:val="00487F87"/>
    <w:rsid w:val="004905D9"/>
    <w:rsid w:val="004931C1"/>
    <w:rsid w:val="0049328F"/>
    <w:rsid w:val="00493735"/>
    <w:rsid w:val="00497CCB"/>
    <w:rsid w:val="004A0C8E"/>
    <w:rsid w:val="004A348B"/>
    <w:rsid w:val="004A41EC"/>
    <w:rsid w:val="004A744F"/>
    <w:rsid w:val="004C4F4C"/>
    <w:rsid w:val="004D40BE"/>
    <w:rsid w:val="004D7F50"/>
    <w:rsid w:val="004E2002"/>
    <w:rsid w:val="004E6CAA"/>
    <w:rsid w:val="004E7617"/>
    <w:rsid w:val="004F75F4"/>
    <w:rsid w:val="0050007C"/>
    <w:rsid w:val="00501A8B"/>
    <w:rsid w:val="005020ED"/>
    <w:rsid w:val="00504102"/>
    <w:rsid w:val="00507158"/>
    <w:rsid w:val="00511E05"/>
    <w:rsid w:val="00515B0F"/>
    <w:rsid w:val="005177C9"/>
    <w:rsid w:val="00520CE4"/>
    <w:rsid w:val="005217E1"/>
    <w:rsid w:val="00523AEC"/>
    <w:rsid w:val="00527B12"/>
    <w:rsid w:val="00533E78"/>
    <w:rsid w:val="005431F0"/>
    <w:rsid w:val="00545017"/>
    <w:rsid w:val="00546D51"/>
    <w:rsid w:val="00551E6C"/>
    <w:rsid w:val="00552363"/>
    <w:rsid w:val="005533F5"/>
    <w:rsid w:val="00554798"/>
    <w:rsid w:val="005550CA"/>
    <w:rsid w:val="005624DF"/>
    <w:rsid w:val="00562BFC"/>
    <w:rsid w:val="0056444C"/>
    <w:rsid w:val="005746AC"/>
    <w:rsid w:val="005746F1"/>
    <w:rsid w:val="005748C7"/>
    <w:rsid w:val="00577BB0"/>
    <w:rsid w:val="005845EA"/>
    <w:rsid w:val="00591545"/>
    <w:rsid w:val="005973D2"/>
    <w:rsid w:val="005A4C51"/>
    <w:rsid w:val="005A5723"/>
    <w:rsid w:val="005A606A"/>
    <w:rsid w:val="005A67C0"/>
    <w:rsid w:val="005A6985"/>
    <w:rsid w:val="005B3C9A"/>
    <w:rsid w:val="005B45B7"/>
    <w:rsid w:val="005B5701"/>
    <w:rsid w:val="005B7A6A"/>
    <w:rsid w:val="005C1D2F"/>
    <w:rsid w:val="005C2838"/>
    <w:rsid w:val="005C37F7"/>
    <w:rsid w:val="005C6713"/>
    <w:rsid w:val="005C6F9E"/>
    <w:rsid w:val="005C7FB6"/>
    <w:rsid w:val="005D25B1"/>
    <w:rsid w:val="005D45EB"/>
    <w:rsid w:val="005E3F85"/>
    <w:rsid w:val="005E4FA1"/>
    <w:rsid w:val="005F1E35"/>
    <w:rsid w:val="005F6B94"/>
    <w:rsid w:val="005F7935"/>
    <w:rsid w:val="005F7C81"/>
    <w:rsid w:val="00606590"/>
    <w:rsid w:val="00610453"/>
    <w:rsid w:val="00611057"/>
    <w:rsid w:val="00613330"/>
    <w:rsid w:val="0062281C"/>
    <w:rsid w:val="006242E8"/>
    <w:rsid w:val="00625F9C"/>
    <w:rsid w:val="00630808"/>
    <w:rsid w:val="00632CBB"/>
    <w:rsid w:val="00633984"/>
    <w:rsid w:val="00634517"/>
    <w:rsid w:val="00634DF4"/>
    <w:rsid w:val="006370E4"/>
    <w:rsid w:val="00640978"/>
    <w:rsid w:val="006420E7"/>
    <w:rsid w:val="00643587"/>
    <w:rsid w:val="00651237"/>
    <w:rsid w:val="0065356A"/>
    <w:rsid w:val="00664634"/>
    <w:rsid w:val="00666219"/>
    <w:rsid w:val="00666681"/>
    <w:rsid w:val="00667E5A"/>
    <w:rsid w:val="0067119A"/>
    <w:rsid w:val="00672629"/>
    <w:rsid w:val="00673ED7"/>
    <w:rsid w:val="00684C64"/>
    <w:rsid w:val="00685369"/>
    <w:rsid w:val="00692965"/>
    <w:rsid w:val="00693AA7"/>
    <w:rsid w:val="00696FF7"/>
    <w:rsid w:val="006A028E"/>
    <w:rsid w:val="006A0E1C"/>
    <w:rsid w:val="006A2D77"/>
    <w:rsid w:val="006A4FC4"/>
    <w:rsid w:val="006B081C"/>
    <w:rsid w:val="006B3B3B"/>
    <w:rsid w:val="006C0650"/>
    <w:rsid w:val="006C097B"/>
    <w:rsid w:val="006C1325"/>
    <w:rsid w:val="006C4517"/>
    <w:rsid w:val="006C628C"/>
    <w:rsid w:val="006D0362"/>
    <w:rsid w:val="006D1D34"/>
    <w:rsid w:val="006D46B2"/>
    <w:rsid w:val="006D5ABA"/>
    <w:rsid w:val="006D6FD9"/>
    <w:rsid w:val="006E2D49"/>
    <w:rsid w:val="006E391A"/>
    <w:rsid w:val="006E742E"/>
    <w:rsid w:val="006F28B6"/>
    <w:rsid w:val="006F3EFB"/>
    <w:rsid w:val="00701544"/>
    <w:rsid w:val="00702E0C"/>
    <w:rsid w:val="007076ED"/>
    <w:rsid w:val="00710658"/>
    <w:rsid w:val="00713EC0"/>
    <w:rsid w:val="00721885"/>
    <w:rsid w:val="00724E34"/>
    <w:rsid w:val="007329EE"/>
    <w:rsid w:val="00732CC1"/>
    <w:rsid w:val="00736D51"/>
    <w:rsid w:val="00737F1D"/>
    <w:rsid w:val="007432A2"/>
    <w:rsid w:val="00743384"/>
    <w:rsid w:val="0074587A"/>
    <w:rsid w:val="00755D9D"/>
    <w:rsid w:val="00755DAD"/>
    <w:rsid w:val="00756026"/>
    <w:rsid w:val="00756527"/>
    <w:rsid w:val="00756DB9"/>
    <w:rsid w:val="00757897"/>
    <w:rsid w:val="00763B8F"/>
    <w:rsid w:val="00773A63"/>
    <w:rsid w:val="00774D09"/>
    <w:rsid w:val="00775DD2"/>
    <w:rsid w:val="007763D6"/>
    <w:rsid w:val="007843DC"/>
    <w:rsid w:val="00796771"/>
    <w:rsid w:val="00796FD5"/>
    <w:rsid w:val="007A71BF"/>
    <w:rsid w:val="007B076F"/>
    <w:rsid w:val="007C65FE"/>
    <w:rsid w:val="007D0ED9"/>
    <w:rsid w:val="007D7A73"/>
    <w:rsid w:val="007E05A9"/>
    <w:rsid w:val="007E2624"/>
    <w:rsid w:val="007E57C3"/>
    <w:rsid w:val="007E69C6"/>
    <w:rsid w:val="007F27D0"/>
    <w:rsid w:val="007F46E4"/>
    <w:rsid w:val="008006D4"/>
    <w:rsid w:val="00804BA0"/>
    <w:rsid w:val="00804F48"/>
    <w:rsid w:val="00806739"/>
    <w:rsid w:val="00807B03"/>
    <w:rsid w:val="00817E9E"/>
    <w:rsid w:val="008204B5"/>
    <w:rsid w:val="00832617"/>
    <w:rsid w:val="008351A8"/>
    <w:rsid w:val="008368BD"/>
    <w:rsid w:val="00844A03"/>
    <w:rsid w:val="00847C70"/>
    <w:rsid w:val="00852C62"/>
    <w:rsid w:val="0086598E"/>
    <w:rsid w:val="00866169"/>
    <w:rsid w:val="00866AA9"/>
    <w:rsid w:val="008706BE"/>
    <w:rsid w:val="0087247A"/>
    <w:rsid w:val="00881F09"/>
    <w:rsid w:val="0088536B"/>
    <w:rsid w:val="0088545E"/>
    <w:rsid w:val="008867A0"/>
    <w:rsid w:val="0089417B"/>
    <w:rsid w:val="00894F16"/>
    <w:rsid w:val="008973A0"/>
    <w:rsid w:val="00897413"/>
    <w:rsid w:val="008A08E7"/>
    <w:rsid w:val="008A0914"/>
    <w:rsid w:val="008A3445"/>
    <w:rsid w:val="008A4125"/>
    <w:rsid w:val="008A68FC"/>
    <w:rsid w:val="008A6EB5"/>
    <w:rsid w:val="008A738E"/>
    <w:rsid w:val="008B0FDB"/>
    <w:rsid w:val="008B3550"/>
    <w:rsid w:val="008B3A69"/>
    <w:rsid w:val="008C12D0"/>
    <w:rsid w:val="008C3578"/>
    <w:rsid w:val="008C6FA9"/>
    <w:rsid w:val="008D1812"/>
    <w:rsid w:val="008D4835"/>
    <w:rsid w:val="008D5FBC"/>
    <w:rsid w:val="008E07BB"/>
    <w:rsid w:val="008E348C"/>
    <w:rsid w:val="008E3FFF"/>
    <w:rsid w:val="008E5206"/>
    <w:rsid w:val="008E7ED1"/>
    <w:rsid w:val="008F0B80"/>
    <w:rsid w:val="008F23C9"/>
    <w:rsid w:val="00901F22"/>
    <w:rsid w:val="00904A01"/>
    <w:rsid w:val="00910313"/>
    <w:rsid w:val="009110E8"/>
    <w:rsid w:val="00911D34"/>
    <w:rsid w:val="00912204"/>
    <w:rsid w:val="00915633"/>
    <w:rsid w:val="00916417"/>
    <w:rsid w:val="00925F07"/>
    <w:rsid w:val="00927894"/>
    <w:rsid w:val="0093058B"/>
    <w:rsid w:val="009316ED"/>
    <w:rsid w:val="00932D7A"/>
    <w:rsid w:val="009330C5"/>
    <w:rsid w:val="00935837"/>
    <w:rsid w:val="00936C65"/>
    <w:rsid w:val="00940E64"/>
    <w:rsid w:val="00941445"/>
    <w:rsid w:val="0094265D"/>
    <w:rsid w:val="009429C5"/>
    <w:rsid w:val="0094623A"/>
    <w:rsid w:val="0094711A"/>
    <w:rsid w:val="0094717E"/>
    <w:rsid w:val="0094788C"/>
    <w:rsid w:val="009522AD"/>
    <w:rsid w:val="00957095"/>
    <w:rsid w:val="00960151"/>
    <w:rsid w:val="0097174D"/>
    <w:rsid w:val="00976925"/>
    <w:rsid w:val="00977E84"/>
    <w:rsid w:val="00983BC8"/>
    <w:rsid w:val="00984EA1"/>
    <w:rsid w:val="00992565"/>
    <w:rsid w:val="0099491A"/>
    <w:rsid w:val="009A0B81"/>
    <w:rsid w:val="009B48A7"/>
    <w:rsid w:val="009B4C1A"/>
    <w:rsid w:val="009C2E33"/>
    <w:rsid w:val="009C5A23"/>
    <w:rsid w:val="009D098C"/>
    <w:rsid w:val="009D464D"/>
    <w:rsid w:val="009E49C4"/>
    <w:rsid w:val="009E6D19"/>
    <w:rsid w:val="009E7E27"/>
    <w:rsid w:val="009F01BA"/>
    <w:rsid w:val="009F19E0"/>
    <w:rsid w:val="009F20D9"/>
    <w:rsid w:val="009F31A3"/>
    <w:rsid w:val="009F3CE7"/>
    <w:rsid w:val="009F40E2"/>
    <w:rsid w:val="009F5C51"/>
    <w:rsid w:val="009F7C98"/>
    <w:rsid w:val="00A0006A"/>
    <w:rsid w:val="00A0196D"/>
    <w:rsid w:val="00A05CB4"/>
    <w:rsid w:val="00A05E5D"/>
    <w:rsid w:val="00A217D2"/>
    <w:rsid w:val="00A22227"/>
    <w:rsid w:val="00A25B01"/>
    <w:rsid w:val="00A26B4E"/>
    <w:rsid w:val="00A34AF9"/>
    <w:rsid w:val="00A35D46"/>
    <w:rsid w:val="00A3641C"/>
    <w:rsid w:val="00A44A9F"/>
    <w:rsid w:val="00A45CBE"/>
    <w:rsid w:val="00A46063"/>
    <w:rsid w:val="00A625E2"/>
    <w:rsid w:val="00A62BB2"/>
    <w:rsid w:val="00A644DA"/>
    <w:rsid w:val="00A6577F"/>
    <w:rsid w:val="00A706EE"/>
    <w:rsid w:val="00A73962"/>
    <w:rsid w:val="00A744FF"/>
    <w:rsid w:val="00A74533"/>
    <w:rsid w:val="00A86A48"/>
    <w:rsid w:val="00A87B56"/>
    <w:rsid w:val="00A90D3F"/>
    <w:rsid w:val="00A922E2"/>
    <w:rsid w:val="00A97B99"/>
    <w:rsid w:val="00AA4B43"/>
    <w:rsid w:val="00AA52D6"/>
    <w:rsid w:val="00AA7AFB"/>
    <w:rsid w:val="00AC2B88"/>
    <w:rsid w:val="00AC3FAA"/>
    <w:rsid w:val="00AC7C54"/>
    <w:rsid w:val="00AD1167"/>
    <w:rsid w:val="00AD11E7"/>
    <w:rsid w:val="00AD3DFF"/>
    <w:rsid w:val="00AD761E"/>
    <w:rsid w:val="00AD7712"/>
    <w:rsid w:val="00AE172A"/>
    <w:rsid w:val="00AE1CCC"/>
    <w:rsid w:val="00AE2D73"/>
    <w:rsid w:val="00AE30A9"/>
    <w:rsid w:val="00AE33FC"/>
    <w:rsid w:val="00AE343E"/>
    <w:rsid w:val="00AE5AA2"/>
    <w:rsid w:val="00AF16BA"/>
    <w:rsid w:val="00AF35BA"/>
    <w:rsid w:val="00AF48CD"/>
    <w:rsid w:val="00B00F5F"/>
    <w:rsid w:val="00B0737C"/>
    <w:rsid w:val="00B12DBE"/>
    <w:rsid w:val="00B17596"/>
    <w:rsid w:val="00B202AD"/>
    <w:rsid w:val="00B20C06"/>
    <w:rsid w:val="00B223C7"/>
    <w:rsid w:val="00B2422F"/>
    <w:rsid w:val="00B255C3"/>
    <w:rsid w:val="00B3145B"/>
    <w:rsid w:val="00B34736"/>
    <w:rsid w:val="00B354B6"/>
    <w:rsid w:val="00B3619A"/>
    <w:rsid w:val="00B411BD"/>
    <w:rsid w:val="00B416C9"/>
    <w:rsid w:val="00B4656C"/>
    <w:rsid w:val="00B4715D"/>
    <w:rsid w:val="00B47FE1"/>
    <w:rsid w:val="00B55CC6"/>
    <w:rsid w:val="00B56623"/>
    <w:rsid w:val="00B57ECA"/>
    <w:rsid w:val="00B6082C"/>
    <w:rsid w:val="00B610F5"/>
    <w:rsid w:val="00B70029"/>
    <w:rsid w:val="00B70DBD"/>
    <w:rsid w:val="00B75253"/>
    <w:rsid w:val="00B83B55"/>
    <w:rsid w:val="00B87BB0"/>
    <w:rsid w:val="00B912D1"/>
    <w:rsid w:val="00B94921"/>
    <w:rsid w:val="00BA3DF5"/>
    <w:rsid w:val="00BA7B9A"/>
    <w:rsid w:val="00BA7EC5"/>
    <w:rsid w:val="00BB1048"/>
    <w:rsid w:val="00BC2AAF"/>
    <w:rsid w:val="00BC7131"/>
    <w:rsid w:val="00BD10FC"/>
    <w:rsid w:val="00BD70BE"/>
    <w:rsid w:val="00BE3FA7"/>
    <w:rsid w:val="00BE577F"/>
    <w:rsid w:val="00BE7F88"/>
    <w:rsid w:val="00BF0EB1"/>
    <w:rsid w:val="00C04A02"/>
    <w:rsid w:val="00C21236"/>
    <w:rsid w:val="00C24FB4"/>
    <w:rsid w:val="00C30FA9"/>
    <w:rsid w:val="00C32C58"/>
    <w:rsid w:val="00C4446F"/>
    <w:rsid w:val="00C45400"/>
    <w:rsid w:val="00C54331"/>
    <w:rsid w:val="00C56CD6"/>
    <w:rsid w:val="00C57DD3"/>
    <w:rsid w:val="00C61D73"/>
    <w:rsid w:val="00C74406"/>
    <w:rsid w:val="00C761C5"/>
    <w:rsid w:val="00C76FBC"/>
    <w:rsid w:val="00C80CAE"/>
    <w:rsid w:val="00C83166"/>
    <w:rsid w:val="00C834CC"/>
    <w:rsid w:val="00C948F6"/>
    <w:rsid w:val="00C97AB3"/>
    <w:rsid w:val="00CA056C"/>
    <w:rsid w:val="00CA35F2"/>
    <w:rsid w:val="00CA67D7"/>
    <w:rsid w:val="00CB45B0"/>
    <w:rsid w:val="00CC0B1B"/>
    <w:rsid w:val="00CC35DE"/>
    <w:rsid w:val="00CC3ED7"/>
    <w:rsid w:val="00CC594E"/>
    <w:rsid w:val="00CC7A97"/>
    <w:rsid w:val="00CC7AFA"/>
    <w:rsid w:val="00CC7CA9"/>
    <w:rsid w:val="00CD1621"/>
    <w:rsid w:val="00CE2DC7"/>
    <w:rsid w:val="00CE5031"/>
    <w:rsid w:val="00CE5948"/>
    <w:rsid w:val="00CF18AE"/>
    <w:rsid w:val="00CF3162"/>
    <w:rsid w:val="00CF7A08"/>
    <w:rsid w:val="00D062B8"/>
    <w:rsid w:val="00D06D0C"/>
    <w:rsid w:val="00D07B97"/>
    <w:rsid w:val="00D1262D"/>
    <w:rsid w:val="00D15C32"/>
    <w:rsid w:val="00D20B8F"/>
    <w:rsid w:val="00D2383F"/>
    <w:rsid w:val="00D24A23"/>
    <w:rsid w:val="00D317CB"/>
    <w:rsid w:val="00D32576"/>
    <w:rsid w:val="00D338C0"/>
    <w:rsid w:val="00D3482D"/>
    <w:rsid w:val="00D35A63"/>
    <w:rsid w:val="00D41CD2"/>
    <w:rsid w:val="00D41E25"/>
    <w:rsid w:val="00D442A8"/>
    <w:rsid w:val="00D4745F"/>
    <w:rsid w:val="00D47661"/>
    <w:rsid w:val="00D56BA9"/>
    <w:rsid w:val="00D6298F"/>
    <w:rsid w:val="00D710C3"/>
    <w:rsid w:val="00D71EE1"/>
    <w:rsid w:val="00D77416"/>
    <w:rsid w:val="00D8113A"/>
    <w:rsid w:val="00D90B0D"/>
    <w:rsid w:val="00D91269"/>
    <w:rsid w:val="00D91C2D"/>
    <w:rsid w:val="00D954C0"/>
    <w:rsid w:val="00D977BD"/>
    <w:rsid w:val="00DA2773"/>
    <w:rsid w:val="00DA4CCD"/>
    <w:rsid w:val="00DB4F18"/>
    <w:rsid w:val="00DC11DF"/>
    <w:rsid w:val="00DC1600"/>
    <w:rsid w:val="00DC480F"/>
    <w:rsid w:val="00DC574A"/>
    <w:rsid w:val="00DC6D53"/>
    <w:rsid w:val="00DD14AE"/>
    <w:rsid w:val="00DD175B"/>
    <w:rsid w:val="00DD1CE9"/>
    <w:rsid w:val="00DE38D9"/>
    <w:rsid w:val="00DE3B19"/>
    <w:rsid w:val="00DE4A03"/>
    <w:rsid w:val="00DE6E86"/>
    <w:rsid w:val="00DF1103"/>
    <w:rsid w:val="00DF56C8"/>
    <w:rsid w:val="00DF59D3"/>
    <w:rsid w:val="00DF7100"/>
    <w:rsid w:val="00DF7322"/>
    <w:rsid w:val="00E04BEE"/>
    <w:rsid w:val="00E06DAC"/>
    <w:rsid w:val="00E11362"/>
    <w:rsid w:val="00E12014"/>
    <w:rsid w:val="00E145F5"/>
    <w:rsid w:val="00E23AF8"/>
    <w:rsid w:val="00E276AF"/>
    <w:rsid w:val="00E32841"/>
    <w:rsid w:val="00E4017F"/>
    <w:rsid w:val="00E40653"/>
    <w:rsid w:val="00E4104F"/>
    <w:rsid w:val="00E411F8"/>
    <w:rsid w:val="00E43330"/>
    <w:rsid w:val="00E461D0"/>
    <w:rsid w:val="00E610D5"/>
    <w:rsid w:val="00E61CC4"/>
    <w:rsid w:val="00E66C1B"/>
    <w:rsid w:val="00E75C85"/>
    <w:rsid w:val="00E80BB5"/>
    <w:rsid w:val="00E82A57"/>
    <w:rsid w:val="00E833E6"/>
    <w:rsid w:val="00E91190"/>
    <w:rsid w:val="00E91B68"/>
    <w:rsid w:val="00E91EFF"/>
    <w:rsid w:val="00E93597"/>
    <w:rsid w:val="00E94CAA"/>
    <w:rsid w:val="00E975C6"/>
    <w:rsid w:val="00EA7EEB"/>
    <w:rsid w:val="00EB40D8"/>
    <w:rsid w:val="00EC154D"/>
    <w:rsid w:val="00EC5D50"/>
    <w:rsid w:val="00EC61D2"/>
    <w:rsid w:val="00ED02E9"/>
    <w:rsid w:val="00EE37BF"/>
    <w:rsid w:val="00EE3F2C"/>
    <w:rsid w:val="00EE44CD"/>
    <w:rsid w:val="00EE6A4D"/>
    <w:rsid w:val="00EF4220"/>
    <w:rsid w:val="00EF460C"/>
    <w:rsid w:val="00EF6F29"/>
    <w:rsid w:val="00F0092E"/>
    <w:rsid w:val="00F031ED"/>
    <w:rsid w:val="00F060B1"/>
    <w:rsid w:val="00F176F6"/>
    <w:rsid w:val="00F24042"/>
    <w:rsid w:val="00F2472A"/>
    <w:rsid w:val="00F26E0E"/>
    <w:rsid w:val="00F270C4"/>
    <w:rsid w:val="00F277F0"/>
    <w:rsid w:val="00F3320A"/>
    <w:rsid w:val="00F33524"/>
    <w:rsid w:val="00F33C01"/>
    <w:rsid w:val="00F36C87"/>
    <w:rsid w:val="00F37886"/>
    <w:rsid w:val="00F44D8F"/>
    <w:rsid w:val="00F508C9"/>
    <w:rsid w:val="00F50D57"/>
    <w:rsid w:val="00F53CC3"/>
    <w:rsid w:val="00F6256A"/>
    <w:rsid w:val="00F643ED"/>
    <w:rsid w:val="00F66039"/>
    <w:rsid w:val="00F6657F"/>
    <w:rsid w:val="00F73877"/>
    <w:rsid w:val="00F768A5"/>
    <w:rsid w:val="00F82597"/>
    <w:rsid w:val="00F82F4E"/>
    <w:rsid w:val="00F85159"/>
    <w:rsid w:val="00F85B5B"/>
    <w:rsid w:val="00F90AF5"/>
    <w:rsid w:val="00F946F5"/>
    <w:rsid w:val="00F966D6"/>
    <w:rsid w:val="00FA086D"/>
    <w:rsid w:val="00FA0DB4"/>
    <w:rsid w:val="00FB42B8"/>
    <w:rsid w:val="00FB7412"/>
    <w:rsid w:val="00FC0879"/>
    <w:rsid w:val="00FC0D14"/>
    <w:rsid w:val="00FC1078"/>
    <w:rsid w:val="00FC239E"/>
    <w:rsid w:val="00FC57F9"/>
    <w:rsid w:val="00FD0AC3"/>
    <w:rsid w:val="00FD7CE6"/>
    <w:rsid w:val="00FE6310"/>
    <w:rsid w:val="00FF30F9"/>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77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56C"/>
    <w:rPr>
      <w:sz w:val="24"/>
      <w:szCs w:val="24"/>
      <w:lang w:val="en-US" w:eastAsia="en-US"/>
    </w:rPr>
  </w:style>
  <w:style w:type="paragraph" w:styleId="Heading1">
    <w:name w:val="heading 1"/>
    <w:basedOn w:val="Normal"/>
    <w:link w:val="Heading1Char"/>
    <w:uiPriority w:val="9"/>
    <w:qFormat/>
    <w:rsid w:val="00280D9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80D9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E57C3"/>
    <w:pPr>
      <w:spacing w:before="100" w:beforeAutospacing="1" w:after="100" w:afterAutospacing="1"/>
      <w:outlineLvl w:val="2"/>
    </w:pPr>
    <w:rPr>
      <w:rFonts w:ascii="Arial" w:hAnsi="Arial" w:cs="Arial"/>
      <w:b/>
      <w:bCs/>
      <w:color w:val="000000"/>
    </w:rPr>
  </w:style>
  <w:style w:type="paragraph" w:styleId="Heading4">
    <w:name w:val="heading 4"/>
    <w:basedOn w:val="Normal"/>
    <w:link w:val="Heading4Char"/>
    <w:uiPriority w:val="9"/>
    <w:qFormat/>
    <w:rsid w:val="00280D91"/>
    <w:pPr>
      <w:spacing w:before="100" w:beforeAutospacing="1" w:after="100" w:afterAutospacing="1"/>
      <w:outlineLvl w:val="3"/>
    </w:pPr>
    <w:rPr>
      <w:b/>
      <w:bCs/>
    </w:rPr>
  </w:style>
  <w:style w:type="paragraph" w:styleId="Heading5">
    <w:name w:val="heading 5"/>
    <w:basedOn w:val="Normal"/>
    <w:link w:val="Heading5Char"/>
    <w:uiPriority w:val="9"/>
    <w:qFormat/>
    <w:rsid w:val="00280D91"/>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280D9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D91"/>
    <w:rPr>
      <w:color w:val="0000FF"/>
      <w:u w:val="single"/>
    </w:rPr>
  </w:style>
  <w:style w:type="character" w:styleId="FollowedHyperlink">
    <w:name w:val="FollowedHyperlink"/>
    <w:basedOn w:val="DefaultParagraphFont"/>
    <w:uiPriority w:val="99"/>
    <w:semiHidden/>
    <w:unhideWhenUsed/>
    <w:rsid w:val="00280D91"/>
    <w:rPr>
      <w:color w:val="800080"/>
      <w:u w:val="single"/>
    </w:rPr>
  </w:style>
  <w:style w:type="character" w:customStyle="1" w:styleId="Heading1Char">
    <w:name w:val="Heading 1 Char"/>
    <w:basedOn w:val="DefaultParagraphFont"/>
    <w:link w:val="Heading1"/>
    <w:uiPriority w:val="9"/>
    <w:rsid w:val="00280D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0D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57C3"/>
    <w:rPr>
      <w:rFonts w:ascii="Arial" w:eastAsiaTheme="minorEastAsia" w:hAnsi="Arial" w:cs="Arial"/>
      <w:b/>
      <w:bCs/>
      <w:color w:val="000000"/>
      <w:sz w:val="24"/>
      <w:szCs w:val="24"/>
    </w:rPr>
  </w:style>
  <w:style w:type="character" w:customStyle="1" w:styleId="Heading4Char">
    <w:name w:val="Heading 4 Char"/>
    <w:basedOn w:val="DefaultParagraphFont"/>
    <w:link w:val="Heading4"/>
    <w:uiPriority w:val="9"/>
    <w:semiHidden/>
    <w:rsid w:val="00280D9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80D9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80D91"/>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rsid w:val="0028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0D91"/>
    <w:rPr>
      <w:rFonts w:ascii="Consolas" w:eastAsiaTheme="minorEastAsia" w:hAnsi="Consolas"/>
    </w:rPr>
  </w:style>
  <w:style w:type="paragraph" w:styleId="NormalWeb">
    <w:name w:val="Normal (Web)"/>
    <w:basedOn w:val="Normal"/>
    <w:uiPriority w:val="99"/>
    <w:unhideWhenUsed/>
    <w:rsid w:val="00280D91"/>
    <w:pPr>
      <w:spacing w:before="100" w:beforeAutospacing="1" w:after="100" w:afterAutospacing="1"/>
    </w:pPr>
  </w:style>
  <w:style w:type="paragraph" w:customStyle="1" w:styleId="print-only">
    <w:name w:val="print-only"/>
    <w:basedOn w:val="Normal"/>
    <w:rsid w:val="00280D91"/>
    <w:pPr>
      <w:spacing w:before="100" w:beforeAutospacing="1" w:after="100" w:afterAutospacing="1"/>
    </w:pPr>
  </w:style>
  <w:style w:type="paragraph" w:customStyle="1" w:styleId="comment">
    <w:name w:val="comment"/>
    <w:basedOn w:val="Normal"/>
    <w:rsid w:val="00280D91"/>
    <w:pPr>
      <w:spacing w:before="100" w:beforeAutospacing="1" w:after="100" w:afterAutospacing="1"/>
    </w:pPr>
  </w:style>
  <w:style w:type="paragraph" w:customStyle="1" w:styleId="comment-body">
    <w:name w:val="comment-body"/>
    <w:basedOn w:val="Normal"/>
    <w:rsid w:val="00280D91"/>
    <w:pPr>
      <w:spacing w:before="100" w:beforeAutospacing="1" w:after="100" w:afterAutospacing="1"/>
    </w:pPr>
  </w:style>
  <w:style w:type="paragraph" w:customStyle="1" w:styleId="comment-content">
    <w:name w:val="comment-content"/>
    <w:basedOn w:val="Normal"/>
    <w:rsid w:val="00280D91"/>
    <w:pPr>
      <w:spacing w:before="100" w:beforeAutospacing="1" w:after="100" w:afterAutospacing="1"/>
    </w:pPr>
  </w:style>
  <w:style w:type="paragraph" w:customStyle="1" w:styleId="pagesection">
    <w:name w:val="pagesection"/>
    <w:basedOn w:val="Normal"/>
    <w:rsid w:val="00280D91"/>
    <w:pPr>
      <w:spacing w:before="100" w:beforeAutospacing="1" w:after="100" w:afterAutospacing="1"/>
    </w:pPr>
  </w:style>
  <w:style w:type="paragraph" w:customStyle="1" w:styleId="aui-header-inner">
    <w:name w:val="aui-header-inner"/>
    <w:basedOn w:val="Normal"/>
    <w:rsid w:val="00280D91"/>
    <w:pPr>
      <w:spacing w:before="100" w:beforeAutospacing="1" w:after="100" w:afterAutospacing="1"/>
    </w:pPr>
    <w:rPr>
      <w:vanish/>
    </w:rPr>
  </w:style>
  <w:style w:type="paragraph" w:customStyle="1" w:styleId="sidebar">
    <w:name w:val="sidebar"/>
    <w:basedOn w:val="Normal"/>
    <w:rsid w:val="00280D91"/>
    <w:pPr>
      <w:spacing w:before="100" w:beforeAutospacing="1" w:after="100" w:afterAutospacing="1"/>
    </w:pPr>
    <w:rPr>
      <w:vanish/>
    </w:rPr>
  </w:style>
  <w:style w:type="paragraph" w:customStyle="1" w:styleId="ia-fixed-sidebar">
    <w:name w:val="ia-fixed-sidebar"/>
    <w:basedOn w:val="Normal"/>
    <w:rsid w:val="00280D91"/>
    <w:pPr>
      <w:spacing w:before="100" w:beforeAutospacing="1" w:after="100" w:afterAutospacing="1"/>
    </w:pPr>
    <w:rPr>
      <w:vanish/>
    </w:rPr>
  </w:style>
  <w:style w:type="paragraph" w:customStyle="1" w:styleId="page-actions">
    <w:name w:val="page-actions"/>
    <w:basedOn w:val="Normal"/>
    <w:rsid w:val="00280D91"/>
    <w:pPr>
      <w:spacing w:before="100" w:beforeAutospacing="1" w:after="100" w:afterAutospacing="1"/>
    </w:pPr>
    <w:rPr>
      <w:vanish/>
    </w:rPr>
  </w:style>
  <w:style w:type="paragraph" w:customStyle="1" w:styleId="navmenu">
    <w:name w:val="navmenu"/>
    <w:basedOn w:val="Normal"/>
    <w:rsid w:val="00280D91"/>
    <w:pPr>
      <w:spacing w:before="100" w:beforeAutospacing="1" w:after="100" w:afterAutospacing="1"/>
    </w:pPr>
    <w:rPr>
      <w:vanish/>
    </w:rPr>
  </w:style>
  <w:style w:type="paragraph" w:customStyle="1" w:styleId="ajs-menu-bar">
    <w:name w:val="ajs-menu-bar"/>
    <w:basedOn w:val="Normal"/>
    <w:rsid w:val="00280D91"/>
    <w:pPr>
      <w:spacing w:before="100" w:beforeAutospacing="1" w:after="100" w:afterAutospacing="1"/>
    </w:pPr>
    <w:rPr>
      <w:vanish/>
    </w:rPr>
  </w:style>
  <w:style w:type="paragraph" w:customStyle="1" w:styleId="noprint">
    <w:name w:val="noprint"/>
    <w:basedOn w:val="Normal"/>
    <w:rsid w:val="00280D91"/>
    <w:pPr>
      <w:spacing w:before="100" w:beforeAutospacing="1" w:after="100" w:afterAutospacing="1"/>
    </w:pPr>
    <w:rPr>
      <w:vanish/>
    </w:rPr>
  </w:style>
  <w:style w:type="paragraph" w:customStyle="1" w:styleId="inline-control-link">
    <w:name w:val="inline-control-link"/>
    <w:basedOn w:val="Normal"/>
    <w:rsid w:val="00280D91"/>
    <w:pPr>
      <w:spacing w:before="100" w:beforeAutospacing="1" w:after="100" w:afterAutospacing="1"/>
    </w:pPr>
    <w:rPr>
      <w:vanish/>
    </w:rPr>
  </w:style>
  <w:style w:type="paragraph" w:customStyle="1" w:styleId="global-comment-actions">
    <w:name w:val="global-comment-actions"/>
    <w:basedOn w:val="Normal"/>
    <w:rsid w:val="00280D91"/>
    <w:pPr>
      <w:spacing w:before="100" w:beforeAutospacing="1" w:after="100" w:afterAutospacing="1"/>
    </w:pPr>
    <w:rPr>
      <w:vanish/>
    </w:rPr>
  </w:style>
  <w:style w:type="paragraph" w:customStyle="1" w:styleId="comment-actions">
    <w:name w:val="comment-actions"/>
    <w:basedOn w:val="Normal"/>
    <w:rsid w:val="00280D91"/>
    <w:pPr>
      <w:spacing w:before="100" w:beforeAutospacing="1" w:after="100" w:afterAutospacing="1"/>
    </w:pPr>
    <w:rPr>
      <w:vanish/>
    </w:rPr>
  </w:style>
  <w:style w:type="paragraph" w:customStyle="1" w:styleId="quick-comment-container">
    <w:name w:val="quick-comment-container"/>
    <w:basedOn w:val="Normal"/>
    <w:rsid w:val="00280D91"/>
    <w:pPr>
      <w:spacing w:before="100" w:beforeAutospacing="1" w:after="100" w:afterAutospacing="1"/>
    </w:pPr>
    <w:rPr>
      <w:vanish/>
    </w:rPr>
  </w:style>
  <w:style w:type="paragraph" w:customStyle="1" w:styleId="comment1">
    <w:name w:val="comment1"/>
    <w:basedOn w:val="Normal"/>
    <w:rsid w:val="00280D91"/>
    <w:pPr>
      <w:spacing w:before="100" w:beforeAutospacing="1" w:after="100" w:afterAutospacing="1"/>
    </w:pPr>
  </w:style>
  <w:style w:type="paragraph" w:customStyle="1" w:styleId="comment-body1">
    <w:name w:val="comment-body1"/>
    <w:basedOn w:val="Normal"/>
    <w:rsid w:val="00280D91"/>
    <w:pPr>
      <w:spacing w:before="100" w:beforeAutospacing="1" w:after="100" w:afterAutospacing="1"/>
    </w:pPr>
  </w:style>
  <w:style w:type="paragraph" w:customStyle="1" w:styleId="comment-content1">
    <w:name w:val="comment-content1"/>
    <w:basedOn w:val="Normal"/>
    <w:rsid w:val="00280D91"/>
    <w:pPr>
      <w:spacing w:before="100" w:beforeAutospacing="1" w:after="100" w:afterAutospacing="1"/>
    </w:pPr>
  </w:style>
  <w:style w:type="paragraph" w:customStyle="1" w:styleId="pagesection1">
    <w:name w:val="pagesection1"/>
    <w:basedOn w:val="Normal"/>
    <w:rsid w:val="00280D91"/>
    <w:pPr>
      <w:spacing w:before="100" w:beforeAutospacing="1" w:after="100" w:afterAutospacing="1"/>
    </w:pPr>
  </w:style>
  <w:style w:type="paragraph" w:customStyle="1" w:styleId="comment2">
    <w:name w:val="comment2"/>
    <w:basedOn w:val="Normal"/>
    <w:rsid w:val="00280D91"/>
    <w:pPr>
      <w:spacing w:before="100" w:beforeAutospacing="1" w:after="100" w:afterAutospacing="1"/>
    </w:pPr>
  </w:style>
  <w:style w:type="paragraph" w:customStyle="1" w:styleId="comment-body2">
    <w:name w:val="comment-body2"/>
    <w:basedOn w:val="Normal"/>
    <w:rsid w:val="00280D91"/>
    <w:pPr>
      <w:spacing w:before="100" w:beforeAutospacing="1" w:after="100" w:afterAutospacing="1"/>
    </w:pPr>
  </w:style>
  <w:style w:type="paragraph" w:customStyle="1" w:styleId="comment-content2">
    <w:name w:val="comment-content2"/>
    <w:basedOn w:val="Normal"/>
    <w:rsid w:val="00280D91"/>
    <w:pPr>
      <w:spacing w:before="100" w:beforeAutospacing="1" w:after="100" w:afterAutospacing="1"/>
    </w:pPr>
  </w:style>
  <w:style w:type="paragraph" w:customStyle="1" w:styleId="pagesection2">
    <w:name w:val="pagesection2"/>
    <w:basedOn w:val="Normal"/>
    <w:rsid w:val="00280D91"/>
    <w:pPr>
      <w:spacing w:before="100" w:beforeAutospacing="1" w:after="100" w:afterAutospacing="1"/>
    </w:pPr>
  </w:style>
  <w:style w:type="character" w:styleId="Emphasis">
    <w:name w:val="Emphasis"/>
    <w:basedOn w:val="DefaultParagraphFont"/>
    <w:uiPriority w:val="20"/>
    <w:qFormat/>
    <w:rsid w:val="00280D91"/>
    <w:rPr>
      <w:i/>
      <w:iCs/>
    </w:rPr>
  </w:style>
  <w:style w:type="character" w:customStyle="1" w:styleId="object">
    <w:name w:val="object"/>
    <w:basedOn w:val="DefaultParagraphFont"/>
    <w:rsid w:val="00280D91"/>
  </w:style>
  <w:style w:type="character" w:styleId="Strong">
    <w:name w:val="Strong"/>
    <w:basedOn w:val="DefaultParagraphFont"/>
    <w:uiPriority w:val="22"/>
    <w:qFormat/>
    <w:rsid w:val="00280D91"/>
    <w:rPr>
      <w:b/>
      <w:bCs/>
    </w:rPr>
  </w:style>
  <w:style w:type="paragraph" w:styleId="Header">
    <w:name w:val="header"/>
    <w:basedOn w:val="Normal"/>
    <w:link w:val="HeaderChar"/>
    <w:uiPriority w:val="99"/>
    <w:unhideWhenUsed/>
    <w:rsid w:val="00324E6B"/>
    <w:pPr>
      <w:tabs>
        <w:tab w:val="center" w:pos="4680"/>
        <w:tab w:val="right" w:pos="9360"/>
      </w:tabs>
    </w:pPr>
  </w:style>
  <w:style w:type="character" w:customStyle="1" w:styleId="HeaderChar">
    <w:name w:val="Header Char"/>
    <w:basedOn w:val="DefaultParagraphFont"/>
    <w:link w:val="Header"/>
    <w:uiPriority w:val="99"/>
    <w:rsid w:val="00324E6B"/>
    <w:rPr>
      <w:rFonts w:eastAsiaTheme="minorEastAsia"/>
      <w:sz w:val="24"/>
      <w:szCs w:val="24"/>
    </w:rPr>
  </w:style>
  <w:style w:type="paragraph" w:styleId="Footer">
    <w:name w:val="footer"/>
    <w:basedOn w:val="Normal"/>
    <w:link w:val="FooterChar"/>
    <w:uiPriority w:val="99"/>
    <w:unhideWhenUsed/>
    <w:rsid w:val="00324E6B"/>
    <w:pPr>
      <w:tabs>
        <w:tab w:val="center" w:pos="4680"/>
        <w:tab w:val="right" w:pos="9360"/>
      </w:tabs>
    </w:pPr>
  </w:style>
  <w:style w:type="character" w:customStyle="1" w:styleId="FooterChar">
    <w:name w:val="Footer Char"/>
    <w:basedOn w:val="DefaultParagraphFont"/>
    <w:link w:val="Footer"/>
    <w:uiPriority w:val="99"/>
    <w:rsid w:val="00324E6B"/>
    <w:rPr>
      <w:rFonts w:eastAsiaTheme="minorEastAsia"/>
      <w:sz w:val="24"/>
      <w:szCs w:val="24"/>
    </w:rPr>
  </w:style>
  <w:style w:type="paragraph" w:styleId="BalloonText">
    <w:name w:val="Balloon Text"/>
    <w:basedOn w:val="Normal"/>
    <w:link w:val="BalloonTextChar"/>
    <w:uiPriority w:val="99"/>
    <w:semiHidden/>
    <w:unhideWhenUsed/>
    <w:rsid w:val="00324E6B"/>
    <w:rPr>
      <w:rFonts w:ascii="Tahoma" w:hAnsi="Tahoma" w:cs="Tahoma"/>
      <w:sz w:val="16"/>
      <w:szCs w:val="16"/>
    </w:rPr>
  </w:style>
  <w:style w:type="character" w:customStyle="1" w:styleId="BalloonTextChar">
    <w:name w:val="Balloon Text Char"/>
    <w:basedOn w:val="DefaultParagraphFont"/>
    <w:link w:val="BalloonText"/>
    <w:uiPriority w:val="99"/>
    <w:semiHidden/>
    <w:rsid w:val="00324E6B"/>
    <w:rPr>
      <w:rFonts w:ascii="Tahoma" w:eastAsiaTheme="minorEastAsia" w:hAnsi="Tahoma" w:cs="Tahoma"/>
      <w:sz w:val="16"/>
      <w:szCs w:val="16"/>
    </w:rPr>
  </w:style>
  <w:style w:type="paragraph" w:styleId="ListParagraph">
    <w:name w:val="List Paragraph"/>
    <w:basedOn w:val="Normal"/>
    <w:uiPriority w:val="34"/>
    <w:qFormat/>
    <w:rsid w:val="00FA0DB4"/>
    <w:pPr>
      <w:ind w:left="720"/>
      <w:contextualSpacing/>
    </w:pPr>
  </w:style>
  <w:style w:type="character" w:styleId="CommentReference">
    <w:name w:val="annotation reference"/>
    <w:basedOn w:val="DefaultParagraphFont"/>
    <w:uiPriority w:val="99"/>
    <w:semiHidden/>
    <w:unhideWhenUsed/>
    <w:rsid w:val="001D1BCE"/>
    <w:rPr>
      <w:sz w:val="16"/>
      <w:szCs w:val="16"/>
    </w:rPr>
  </w:style>
  <w:style w:type="paragraph" w:styleId="CommentText">
    <w:name w:val="annotation text"/>
    <w:basedOn w:val="Normal"/>
    <w:link w:val="CommentTextChar"/>
    <w:uiPriority w:val="99"/>
    <w:semiHidden/>
    <w:unhideWhenUsed/>
    <w:rsid w:val="001D1BCE"/>
    <w:rPr>
      <w:sz w:val="20"/>
      <w:szCs w:val="20"/>
    </w:rPr>
  </w:style>
  <w:style w:type="character" w:customStyle="1" w:styleId="CommentTextChar">
    <w:name w:val="Comment Text Char"/>
    <w:basedOn w:val="DefaultParagraphFont"/>
    <w:link w:val="CommentText"/>
    <w:uiPriority w:val="99"/>
    <w:semiHidden/>
    <w:rsid w:val="001D1BCE"/>
    <w:rPr>
      <w:rFonts w:eastAsiaTheme="minorEastAsia"/>
    </w:rPr>
  </w:style>
  <w:style w:type="paragraph" w:styleId="CommentSubject">
    <w:name w:val="annotation subject"/>
    <w:basedOn w:val="CommentText"/>
    <w:next w:val="CommentText"/>
    <w:link w:val="CommentSubjectChar"/>
    <w:uiPriority w:val="99"/>
    <w:semiHidden/>
    <w:unhideWhenUsed/>
    <w:rsid w:val="001D1BCE"/>
    <w:rPr>
      <w:b/>
      <w:bCs/>
    </w:rPr>
  </w:style>
  <w:style w:type="character" w:customStyle="1" w:styleId="CommentSubjectChar">
    <w:name w:val="Comment Subject Char"/>
    <w:basedOn w:val="CommentTextChar"/>
    <w:link w:val="CommentSubject"/>
    <w:uiPriority w:val="99"/>
    <w:semiHidden/>
    <w:rsid w:val="001D1BCE"/>
    <w:rPr>
      <w:rFonts w:eastAsiaTheme="minorEastAsia"/>
      <w:b/>
      <w:bCs/>
    </w:rPr>
  </w:style>
  <w:style w:type="table" w:styleId="TableGrid">
    <w:name w:val="Table Grid"/>
    <w:basedOn w:val="TableNormal"/>
    <w:uiPriority w:val="59"/>
    <w:rsid w:val="008D4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8624B"/>
    <w:rPr>
      <w:rFonts w:asciiTheme="minorHAnsi" w:eastAsiaTheme="minorEastAsia"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4291">
      <w:marLeft w:val="0"/>
      <w:marRight w:val="0"/>
      <w:marTop w:val="0"/>
      <w:marBottom w:val="0"/>
      <w:divBdr>
        <w:top w:val="none" w:sz="0" w:space="0" w:color="auto"/>
        <w:left w:val="none" w:sz="0" w:space="0" w:color="auto"/>
        <w:bottom w:val="none" w:sz="0" w:space="0" w:color="auto"/>
        <w:right w:val="none" w:sz="0" w:space="0" w:color="auto"/>
      </w:divBdr>
    </w:div>
    <w:div w:id="127281723">
      <w:marLeft w:val="0"/>
      <w:marRight w:val="0"/>
      <w:marTop w:val="0"/>
      <w:marBottom w:val="0"/>
      <w:divBdr>
        <w:top w:val="none" w:sz="0" w:space="0" w:color="auto"/>
        <w:left w:val="none" w:sz="0" w:space="0" w:color="auto"/>
        <w:bottom w:val="none" w:sz="0" w:space="0" w:color="auto"/>
        <w:right w:val="none" w:sz="0" w:space="0" w:color="auto"/>
      </w:divBdr>
    </w:div>
    <w:div w:id="245499020">
      <w:marLeft w:val="0"/>
      <w:marRight w:val="0"/>
      <w:marTop w:val="0"/>
      <w:marBottom w:val="0"/>
      <w:divBdr>
        <w:top w:val="none" w:sz="0" w:space="0" w:color="auto"/>
        <w:left w:val="none" w:sz="0" w:space="0" w:color="auto"/>
        <w:bottom w:val="none" w:sz="0" w:space="0" w:color="auto"/>
        <w:right w:val="none" w:sz="0" w:space="0" w:color="auto"/>
      </w:divBdr>
    </w:div>
    <w:div w:id="342325715">
      <w:bodyDiv w:val="1"/>
      <w:marLeft w:val="0"/>
      <w:marRight w:val="0"/>
      <w:marTop w:val="0"/>
      <w:marBottom w:val="0"/>
      <w:divBdr>
        <w:top w:val="none" w:sz="0" w:space="0" w:color="auto"/>
        <w:left w:val="none" w:sz="0" w:space="0" w:color="auto"/>
        <w:bottom w:val="none" w:sz="0" w:space="0" w:color="auto"/>
        <w:right w:val="none" w:sz="0" w:space="0" w:color="auto"/>
      </w:divBdr>
    </w:div>
    <w:div w:id="358237521">
      <w:bodyDiv w:val="1"/>
      <w:marLeft w:val="0"/>
      <w:marRight w:val="0"/>
      <w:marTop w:val="0"/>
      <w:marBottom w:val="0"/>
      <w:divBdr>
        <w:top w:val="none" w:sz="0" w:space="0" w:color="auto"/>
        <w:left w:val="none" w:sz="0" w:space="0" w:color="auto"/>
        <w:bottom w:val="none" w:sz="0" w:space="0" w:color="auto"/>
        <w:right w:val="none" w:sz="0" w:space="0" w:color="auto"/>
      </w:divBdr>
    </w:div>
    <w:div w:id="484055065">
      <w:bodyDiv w:val="1"/>
      <w:marLeft w:val="0"/>
      <w:marRight w:val="0"/>
      <w:marTop w:val="0"/>
      <w:marBottom w:val="0"/>
      <w:divBdr>
        <w:top w:val="none" w:sz="0" w:space="0" w:color="auto"/>
        <w:left w:val="none" w:sz="0" w:space="0" w:color="auto"/>
        <w:bottom w:val="none" w:sz="0" w:space="0" w:color="auto"/>
        <w:right w:val="none" w:sz="0" w:space="0" w:color="auto"/>
      </w:divBdr>
    </w:div>
    <w:div w:id="666440900">
      <w:bodyDiv w:val="1"/>
      <w:marLeft w:val="0"/>
      <w:marRight w:val="0"/>
      <w:marTop w:val="0"/>
      <w:marBottom w:val="0"/>
      <w:divBdr>
        <w:top w:val="none" w:sz="0" w:space="0" w:color="auto"/>
        <w:left w:val="none" w:sz="0" w:space="0" w:color="auto"/>
        <w:bottom w:val="none" w:sz="0" w:space="0" w:color="auto"/>
        <w:right w:val="none" w:sz="0" w:space="0" w:color="auto"/>
      </w:divBdr>
    </w:div>
    <w:div w:id="671689966">
      <w:bodyDiv w:val="1"/>
      <w:marLeft w:val="0"/>
      <w:marRight w:val="0"/>
      <w:marTop w:val="0"/>
      <w:marBottom w:val="0"/>
      <w:divBdr>
        <w:top w:val="none" w:sz="0" w:space="0" w:color="auto"/>
        <w:left w:val="none" w:sz="0" w:space="0" w:color="auto"/>
        <w:bottom w:val="none" w:sz="0" w:space="0" w:color="auto"/>
        <w:right w:val="none" w:sz="0" w:space="0" w:color="auto"/>
      </w:divBdr>
    </w:div>
    <w:div w:id="701126178">
      <w:bodyDiv w:val="1"/>
      <w:marLeft w:val="0"/>
      <w:marRight w:val="0"/>
      <w:marTop w:val="0"/>
      <w:marBottom w:val="0"/>
      <w:divBdr>
        <w:top w:val="none" w:sz="0" w:space="0" w:color="auto"/>
        <w:left w:val="none" w:sz="0" w:space="0" w:color="auto"/>
        <w:bottom w:val="none" w:sz="0" w:space="0" w:color="auto"/>
        <w:right w:val="none" w:sz="0" w:space="0" w:color="auto"/>
      </w:divBdr>
    </w:div>
    <w:div w:id="834033154">
      <w:bodyDiv w:val="1"/>
      <w:marLeft w:val="0"/>
      <w:marRight w:val="0"/>
      <w:marTop w:val="0"/>
      <w:marBottom w:val="0"/>
      <w:divBdr>
        <w:top w:val="none" w:sz="0" w:space="0" w:color="auto"/>
        <w:left w:val="none" w:sz="0" w:space="0" w:color="auto"/>
        <w:bottom w:val="none" w:sz="0" w:space="0" w:color="auto"/>
        <w:right w:val="none" w:sz="0" w:space="0" w:color="auto"/>
      </w:divBdr>
    </w:div>
    <w:div w:id="863323110">
      <w:marLeft w:val="0"/>
      <w:marRight w:val="0"/>
      <w:marTop w:val="0"/>
      <w:marBottom w:val="0"/>
      <w:divBdr>
        <w:top w:val="none" w:sz="0" w:space="0" w:color="auto"/>
        <w:left w:val="none" w:sz="0" w:space="0" w:color="auto"/>
        <w:bottom w:val="none" w:sz="0" w:space="0" w:color="auto"/>
        <w:right w:val="none" w:sz="0" w:space="0" w:color="auto"/>
      </w:divBdr>
    </w:div>
    <w:div w:id="868108282">
      <w:marLeft w:val="0"/>
      <w:marRight w:val="0"/>
      <w:marTop w:val="0"/>
      <w:marBottom w:val="0"/>
      <w:divBdr>
        <w:top w:val="none" w:sz="0" w:space="0" w:color="auto"/>
        <w:left w:val="none" w:sz="0" w:space="0" w:color="auto"/>
        <w:bottom w:val="none" w:sz="0" w:space="0" w:color="auto"/>
        <w:right w:val="none" w:sz="0" w:space="0" w:color="auto"/>
      </w:divBdr>
    </w:div>
    <w:div w:id="899830578">
      <w:bodyDiv w:val="1"/>
      <w:marLeft w:val="0"/>
      <w:marRight w:val="0"/>
      <w:marTop w:val="0"/>
      <w:marBottom w:val="0"/>
      <w:divBdr>
        <w:top w:val="none" w:sz="0" w:space="0" w:color="auto"/>
        <w:left w:val="none" w:sz="0" w:space="0" w:color="auto"/>
        <w:bottom w:val="none" w:sz="0" w:space="0" w:color="auto"/>
        <w:right w:val="none" w:sz="0" w:space="0" w:color="auto"/>
      </w:divBdr>
    </w:div>
    <w:div w:id="914163205">
      <w:bodyDiv w:val="1"/>
      <w:marLeft w:val="0"/>
      <w:marRight w:val="0"/>
      <w:marTop w:val="0"/>
      <w:marBottom w:val="0"/>
      <w:divBdr>
        <w:top w:val="none" w:sz="0" w:space="0" w:color="auto"/>
        <w:left w:val="none" w:sz="0" w:space="0" w:color="auto"/>
        <w:bottom w:val="none" w:sz="0" w:space="0" w:color="auto"/>
        <w:right w:val="none" w:sz="0" w:space="0" w:color="auto"/>
      </w:divBdr>
    </w:div>
    <w:div w:id="956180338">
      <w:marLeft w:val="0"/>
      <w:marRight w:val="0"/>
      <w:marTop w:val="0"/>
      <w:marBottom w:val="0"/>
      <w:divBdr>
        <w:top w:val="none" w:sz="0" w:space="0" w:color="auto"/>
        <w:left w:val="none" w:sz="0" w:space="0" w:color="auto"/>
        <w:bottom w:val="none" w:sz="0" w:space="0" w:color="auto"/>
        <w:right w:val="none" w:sz="0" w:space="0" w:color="auto"/>
      </w:divBdr>
    </w:div>
    <w:div w:id="1088118848">
      <w:marLeft w:val="0"/>
      <w:marRight w:val="0"/>
      <w:marTop w:val="0"/>
      <w:marBottom w:val="0"/>
      <w:divBdr>
        <w:top w:val="none" w:sz="0" w:space="0" w:color="auto"/>
        <w:left w:val="none" w:sz="0" w:space="0" w:color="auto"/>
        <w:bottom w:val="none" w:sz="0" w:space="0" w:color="auto"/>
        <w:right w:val="none" w:sz="0" w:space="0" w:color="auto"/>
      </w:divBdr>
    </w:div>
    <w:div w:id="1200438926">
      <w:bodyDiv w:val="1"/>
      <w:marLeft w:val="0"/>
      <w:marRight w:val="0"/>
      <w:marTop w:val="0"/>
      <w:marBottom w:val="0"/>
      <w:divBdr>
        <w:top w:val="none" w:sz="0" w:space="0" w:color="auto"/>
        <w:left w:val="none" w:sz="0" w:space="0" w:color="auto"/>
        <w:bottom w:val="none" w:sz="0" w:space="0" w:color="auto"/>
        <w:right w:val="none" w:sz="0" w:space="0" w:color="auto"/>
      </w:divBdr>
    </w:div>
    <w:div w:id="1262180145">
      <w:bodyDiv w:val="1"/>
      <w:marLeft w:val="0"/>
      <w:marRight w:val="0"/>
      <w:marTop w:val="0"/>
      <w:marBottom w:val="0"/>
      <w:divBdr>
        <w:top w:val="none" w:sz="0" w:space="0" w:color="auto"/>
        <w:left w:val="none" w:sz="0" w:space="0" w:color="auto"/>
        <w:bottom w:val="none" w:sz="0" w:space="0" w:color="auto"/>
        <w:right w:val="none" w:sz="0" w:space="0" w:color="auto"/>
      </w:divBdr>
    </w:div>
    <w:div w:id="1266695443">
      <w:bodyDiv w:val="1"/>
      <w:marLeft w:val="0"/>
      <w:marRight w:val="0"/>
      <w:marTop w:val="0"/>
      <w:marBottom w:val="0"/>
      <w:divBdr>
        <w:top w:val="none" w:sz="0" w:space="0" w:color="auto"/>
        <w:left w:val="none" w:sz="0" w:space="0" w:color="auto"/>
        <w:bottom w:val="none" w:sz="0" w:space="0" w:color="auto"/>
        <w:right w:val="none" w:sz="0" w:space="0" w:color="auto"/>
      </w:divBdr>
    </w:div>
    <w:div w:id="1286155238">
      <w:bodyDiv w:val="1"/>
      <w:marLeft w:val="0"/>
      <w:marRight w:val="0"/>
      <w:marTop w:val="0"/>
      <w:marBottom w:val="0"/>
      <w:divBdr>
        <w:top w:val="none" w:sz="0" w:space="0" w:color="auto"/>
        <w:left w:val="none" w:sz="0" w:space="0" w:color="auto"/>
        <w:bottom w:val="none" w:sz="0" w:space="0" w:color="auto"/>
        <w:right w:val="none" w:sz="0" w:space="0" w:color="auto"/>
      </w:divBdr>
    </w:div>
    <w:div w:id="1288392622">
      <w:bodyDiv w:val="1"/>
      <w:marLeft w:val="0"/>
      <w:marRight w:val="0"/>
      <w:marTop w:val="0"/>
      <w:marBottom w:val="0"/>
      <w:divBdr>
        <w:top w:val="none" w:sz="0" w:space="0" w:color="auto"/>
        <w:left w:val="none" w:sz="0" w:space="0" w:color="auto"/>
        <w:bottom w:val="none" w:sz="0" w:space="0" w:color="auto"/>
        <w:right w:val="none" w:sz="0" w:space="0" w:color="auto"/>
      </w:divBdr>
    </w:div>
    <w:div w:id="1414861268">
      <w:marLeft w:val="0"/>
      <w:marRight w:val="0"/>
      <w:marTop w:val="0"/>
      <w:marBottom w:val="0"/>
      <w:divBdr>
        <w:top w:val="none" w:sz="0" w:space="0" w:color="auto"/>
        <w:left w:val="none" w:sz="0" w:space="0" w:color="auto"/>
        <w:bottom w:val="none" w:sz="0" w:space="0" w:color="auto"/>
        <w:right w:val="none" w:sz="0" w:space="0" w:color="auto"/>
      </w:divBdr>
    </w:div>
    <w:div w:id="1489249034">
      <w:bodyDiv w:val="1"/>
      <w:marLeft w:val="0"/>
      <w:marRight w:val="0"/>
      <w:marTop w:val="0"/>
      <w:marBottom w:val="0"/>
      <w:divBdr>
        <w:top w:val="none" w:sz="0" w:space="0" w:color="auto"/>
        <w:left w:val="none" w:sz="0" w:space="0" w:color="auto"/>
        <w:bottom w:val="none" w:sz="0" w:space="0" w:color="auto"/>
        <w:right w:val="none" w:sz="0" w:space="0" w:color="auto"/>
      </w:divBdr>
    </w:div>
    <w:div w:id="1602251086">
      <w:bodyDiv w:val="1"/>
      <w:marLeft w:val="0"/>
      <w:marRight w:val="0"/>
      <w:marTop w:val="0"/>
      <w:marBottom w:val="0"/>
      <w:divBdr>
        <w:top w:val="none" w:sz="0" w:space="0" w:color="auto"/>
        <w:left w:val="none" w:sz="0" w:space="0" w:color="auto"/>
        <w:bottom w:val="none" w:sz="0" w:space="0" w:color="auto"/>
        <w:right w:val="none" w:sz="0" w:space="0" w:color="auto"/>
      </w:divBdr>
    </w:div>
    <w:div w:id="1716850947">
      <w:bodyDiv w:val="1"/>
      <w:marLeft w:val="0"/>
      <w:marRight w:val="0"/>
      <w:marTop w:val="0"/>
      <w:marBottom w:val="0"/>
      <w:divBdr>
        <w:top w:val="none" w:sz="0" w:space="0" w:color="auto"/>
        <w:left w:val="none" w:sz="0" w:space="0" w:color="auto"/>
        <w:bottom w:val="none" w:sz="0" w:space="0" w:color="auto"/>
        <w:right w:val="none" w:sz="0" w:space="0" w:color="auto"/>
      </w:divBdr>
    </w:div>
    <w:div w:id="1773627743">
      <w:bodyDiv w:val="1"/>
      <w:marLeft w:val="0"/>
      <w:marRight w:val="0"/>
      <w:marTop w:val="0"/>
      <w:marBottom w:val="0"/>
      <w:divBdr>
        <w:top w:val="none" w:sz="0" w:space="0" w:color="auto"/>
        <w:left w:val="none" w:sz="0" w:space="0" w:color="auto"/>
        <w:bottom w:val="none" w:sz="0" w:space="0" w:color="auto"/>
        <w:right w:val="none" w:sz="0" w:space="0" w:color="auto"/>
      </w:divBdr>
    </w:div>
    <w:div w:id="1852337037">
      <w:bodyDiv w:val="1"/>
      <w:marLeft w:val="0"/>
      <w:marRight w:val="0"/>
      <w:marTop w:val="0"/>
      <w:marBottom w:val="0"/>
      <w:divBdr>
        <w:top w:val="none" w:sz="0" w:space="0" w:color="auto"/>
        <w:left w:val="none" w:sz="0" w:space="0" w:color="auto"/>
        <w:bottom w:val="none" w:sz="0" w:space="0" w:color="auto"/>
        <w:right w:val="none" w:sz="0" w:space="0" w:color="auto"/>
      </w:divBdr>
    </w:div>
    <w:div w:id="1871408884">
      <w:marLeft w:val="0"/>
      <w:marRight w:val="0"/>
      <w:marTop w:val="0"/>
      <w:marBottom w:val="0"/>
      <w:divBdr>
        <w:top w:val="none" w:sz="0" w:space="0" w:color="auto"/>
        <w:left w:val="none" w:sz="0" w:space="0" w:color="auto"/>
        <w:bottom w:val="none" w:sz="0" w:space="0" w:color="auto"/>
        <w:right w:val="none" w:sz="0" w:space="0" w:color="auto"/>
      </w:divBdr>
    </w:div>
    <w:div w:id="1957133052">
      <w:bodyDiv w:val="1"/>
      <w:marLeft w:val="0"/>
      <w:marRight w:val="0"/>
      <w:marTop w:val="0"/>
      <w:marBottom w:val="0"/>
      <w:divBdr>
        <w:top w:val="none" w:sz="0" w:space="0" w:color="auto"/>
        <w:left w:val="none" w:sz="0" w:space="0" w:color="auto"/>
        <w:bottom w:val="none" w:sz="0" w:space="0" w:color="auto"/>
        <w:right w:val="none" w:sz="0" w:space="0" w:color="auto"/>
      </w:divBdr>
    </w:div>
    <w:div w:id="1959218632">
      <w:bodyDiv w:val="1"/>
      <w:marLeft w:val="0"/>
      <w:marRight w:val="0"/>
      <w:marTop w:val="0"/>
      <w:marBottom w:val="0"/>
      <w:divBdr>
        <w:top w:val="none" w:sz="0" w:space="0" w:color="auto"/>
        <w:left w:val="none" w:sz="0" w:space="0" w:color="auto"/>
        <w:bottom w:val="none" w:sz="0" w:space="0" w:color="auto"/>
        <w:right w:val="none" w:sz="0" w:space="0" w:color="auto"/>
      </w:divBdr>
    </w:div>
    <w:div w:id="2037999456">
      <w:marLeft w:val="0"/>
      <w:marRight w:val="0"/>
      <w:marTop w:val="0"/>
      <w:marBottom w:val="0"/>
      <w:divBdr>
        <w:top w:val="none" w:sz="0" w:space="0" w:color="auto"/>
        <w:left w:val="none" w:sz="0" w:space="0" w:color="auto"/>
        <w:bottom w:val="none" w:sz="0" w:space="0" w:color="auto"/>
        <w:right w:val="none" w:sz="0" w:space="0" w:color="auto"/>
      </w:divBdr>
    </w:div>
    <w:div w:id="2053846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canadianpress.com/books.aspx?id=18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xfordreference.com/view/10.1093/acref/9780195418163.001.0001/acref-9780195418163" TargetMode="External"/><Relationship Id="rId11" Type="http://schemas.openxmlformats.org/officeDocument/2006/relationships/footer" Target="footer1.xml"/><Relationship Id="rId12" Type="http://schemas.openxmlformats.org/officeDocument/2006/relationships/hyperlink" Target="https://opentextbc.ca/pressbooks/" TargetMode="External"/><Relationship Id="rId13" Type="http://schemas.openxmlformats.org/officeDocument/2006/relationships/hyperlink" Target="https://opentextbc.ca/pressbooks/" TargetMode="External"/><Relationship Id="rId14" Type="http://schemas.openxmlformats.org/officeDocument/2006/relationships/hyperlink" Target="http://www.chicagomanualofstyle.org/home.html" TargetMode="External"/><Relationship Id="rId15" Type="http://schemas.openxmlformats.org/officeDocument/2006/relationships/hyperlink" Target="http://opentextbc.ca" TargetMode="External"/><Relationship Id="rId16" Type="http://schemas.openxmlformats.org/officeDocument/2006/relationships/hyperlink" Target="file:////selfpublishguide/chapter/who-pays-for-this/" TargetMode="External"/><Relationship Id="rId17" Type="http://schemas.openxmlformats.org/officeDocument/2006/relationships/hyperlink" Target="https://mail.bccampus.ca/pressbooks/chapter/export-files/" TargetMode="External"/><Relationship Id="rId18" Type="http://schemas.openxmlformats.org/officeDocument/2006/relationships/hyperlink" Target="https://open.bccampus.ca/pressbooks-feedback/" TargetMode="External"/><Relationship Id="rId19" Type="http://schemas.openxmlformats.org/officeDocument/2006/relationships/hyperlink" Target="https://opentextbc.ca/selfpublishguide/chapter/project-timelin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ccampus.ca/bccampus-editorial-guidelines-for-tone-voice-and-sty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2BBDD-5048-6740-9BEB-460231A8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2279</Words>
  <Characters>12995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Graphic Design - Ken Jeffery</vt:lpstr>
    </vt:vector>
  </TitlesOfParts>
  <Company>Microsoft</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 Ken Jeffery</dc:title>
  <dc:creator>Lauri Aesoph</dc:creator>
  <cp:lastModifiedBy>Lauri Aesoph</cp:lastModifiedBy>
  <cp:revision>4</cp:revision>
  <cp:lastPrinted>2018-01-25T23:21:00Z</cp:lastPrinted>
  <dcterms:created xsi:type="dcterms:W3CDTF">2018-09-14T23:17:00Z</dcterms:created>
  <dcterms:modified xsi:type="dcterms:W3CDTF">2018-09-14T23:41:00Z</dcterms:modified>
</cp:coreProperties>
</file>