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7DE13" w14:textId="414A513F" w:rsidR="00B04AAE" w:rsidRPr="000A64E5" w:rsidRDefault="00695F4E" w:rsidP="000A64E5">
      <w:pPr>
        <w:pStyle w:val="Heading1"/>
      </w:pPr>
      <w:r>
        <w:t>CONTRAC</w:t>
      </w:r>
      <w:r w:rsidR="00560A9B" w:rsidRPr="00560A9B">
        <w:t>T</w:t>
      </w:r>
      <w:r>
        <w:t xml:space="preserve"> TEMPLATE</w:t>
      </w:r>
      <w:r w:rsidR="00560A9B" w:rsidRPr="00560A9B">
        <w:t xml:space="preserve"> </w:t>
      </w:r>
      <w:r>
        <w:t>1</w:t>
      </w:r>
      <w:r w:rsidR="000A64E5">
        <w:t>: Contributing Authors</w:t>
      </w:r>
    </w:p>
    <w:p w14:paraId="0F8FECF9" w14:textId="77777777" w:rsidR="00820342" w:rsidRPr="00820342" w:rsidRDefault="00820342">
      <w:pPr>
        <w:rPr>
          <w:b/>
          <w:sz w:val="10"/>
          <w:szCs w:val="10"/>
        </w:rPr>
      </w:pPr>
    </w:p>
    <w:p w14:paraId="5C557145" w14:textId="77777777" w:rsidR="00695F4E" w:rsidRPr="0073050D" w:rsidRDefault="00695F4E" w:rsidP="000A64E5">
      <w:pPr>
        <w:pStyle w:val="Heading2"/>
        <w:rPr>
          <w:rFonts w:eastAsia="Times New Roman"/>
          <w:lang w:eastAsia="en-CA"/>
        </w:rPr>
      </w:pPr>
      <w:r>
        <w:rPr>
          <w:rFonts w:eastAsia="Times New Roman"/>
          <w:lang w:eastAsia="en-CA"/>
        </w:rPr>
        <w:t>Contributing Author</w:t>
      </w:r>
      <w:r w:rsidRPr="0073050D">
        <w:rPr>
          <w:rFonts w:eastAsia="Times New Roman"/>
          <w:lang w:eastAsia="en-CA"/>
        </w:rPr>
        <w:t xml:space="preserve"> Information</w:t>
      </w:r>
    </w:p>
    <w:p w14:paraId="54E75129" w14:textId="77777777" w:rsidR="00695F4E" w:rsidRDefault="00695F4E" w:rsidP="000A64E5">
      <w:pPr>
        <w:rPr>
          <w:lang w:eastAsia="en-CA"/>
        </w:rPr>
      </w:pPr>
      <w:r>
        <w:rPr>
          <w:lang w:eastAsia="en-CA"/>
        </w:rPr>
        <w:t>Name:</w:t>
      </w:r>
      <w:r w:rsidRPr="0073050D">
        <w:rPr>
          <w:lang w:eastAsia="en-CA"/>
        </w:rPr>
        <w:t xml:space="preserve"> </w:t>
      </w:r>
      <w:r w:rsidRPr="0073050D">
        <w:rPr>
          <w:lang w:eastAsia="en-CA"/>
        </w:rPr>
        <w:br/>
      </w:r>
      <w:r>
        <w:rPr>
          <w:lang w:eastAsia="en-CA"/>
        </w:rPr>
        <w:t>P</w:t>
      </w:r>
      <w:r w:rsidRPr="0073050D">
        <w:rPr>
          <w:lang w:eastAsia="en-CA"/>
        </w:rPr>
        <w:t xml:space="preserve">hone: </w:t>
      </w:r>
    </w:p>
    <w:p w14:paraId="49217DB7" w14:textId="77777777" w:rsidR="00695F4E" w:rsidRPr="0073050D" w:rsidRDefault="00695F4E" w:rsidP="000A64E5">
      <w:pPr>
        <w:rPr>
          <w:lang w:eastAsia="en-CA"/>
        </w:rPr>
      </w:pPr>
      <w:r>
        <w:rPr>
          <w:lang w:eastAsia="en-CA"/>
        </w:rPr>
        <w:t>E</w:t>
      </w:r>
      <w:r w:rsidRPr="0073050D">
        <w:rPr>
          <w:lang w:eastAsia="en-CA"/>
        </w:rPr>
        <w:t xml:space="preserve">mail: </w:t>
      </w:r>
    </w:p>
    <w:p w14:paraId="24E0BDEF" w14:textId="77777777" w:rsidR="00695F4E" w:rsidRDefault="00695F4E" w:rsidP="000A64E5">
      <w:pPr>
        <w:rPr>
          <w:lang w:eastAsia="en-CA"/>
        </w:rPr>
      </w:pPr>
      <w:r w:rsidRPr="0073050D">
        <w:rPr>
          <w:lang w:eastAsia="en-CA"/>
        </w:rPr>
        <w:t xml:space="preserve">Address: </w:t>
      </w:r>
    </w:p>
    <w:p w14:paraId="5CE3353E" w14:textId="77777777" w:rsidR="00695F4E" w:rsidRPr="0073050D" w:rsidRDefault="00695F4E" w:rsidP="000A64E5">
      <w:pPr>
        <w:rPr>
          <w:lang w:eastAsia="en-CA"/>
        </w:rPr>
      </w:pPr>
    </w:p>
    <w:p w14:paraId="733FCFBD" w14:textId="1BB7CAF3" w:rsidR="00695F4E" w:rsidRDefault="00695F4E" w:rsidP="000A64E5">
      <w:pPr>
        <w:rPr>
          <w:lang w:eastAsia="en-CA"/>
        </w:rPr>
      </w:pPr>
      <w:r>
        <w:rPr>
          <w:lang w:eastAsia="en-CA"/>
        </w:rPr>
        <w:t>[If the</w:t>
      </w:r>
      <w:r w:rsidRPr="0073050D">
        <w:rPr>
          <w:lang w:eastAsia="en-CA"/>
        </w:rPr>
        <w:t xml:space="preserve"> contract </w:t>
      </w:r>
      <w:r>
        <w:rPr>
          <w:lang w:eastAsia="en-CA"/>
        </w:rPr>
        <w:t xml:space="preserve">is to </w:t>
      </w:r>
      <w:proofErr w:type="gramStart"/>
      <w:r w:rsidRPr="0073050D">
        <w:rPr>
          <w:lang w:eastAsia="en-CA"/>
        </w:rPr>
        <w:t>be issued</w:t>
      </w:r>
      <w:proofErr w:type="gramEnd"/>
      <w:r w:rsidRPr="0073050D">
        <w:rPr>
          <w:lang w:eastAsia="en-CA"/>
        </w:rPr>
        <w:t xml:space="preserve"> through the </w:t>
      </w:r>
      <w:r>
        <w:rPr>
          <w:lang w:eastAsia="en-CA"/>
        </w:rPr>
        <w:t xml:space="preserve">contributing </w:t>
      </w:r>
      <w:r w:rsidRPr="0073050D">
        <w:rPr>
          <w:lang w:eastAsia="en-CA"/>
        </w:rPr>
        <w:t>author's co</w:t>
      </w:r>
      <w:r>
        <w:rPr>
          <w:lang w:eastAsia="en-CA"/>
        </w:rPr>
        <w:t>mpany</w:t>
      </w:r>
      <w:r w:rsidR="000A64E5">
        <w:rPr>
          <w:lang w:eastAsia="en-CA"/>
        </w:rPr>
        <w:t xml:space="preserve"> or organization</w:t>
      </w:r>
      <w:r>
        <w:rPr>
          <w:lang w:eastAsia="en-CA"/>
        </w:rPr>
        <w:t xml:space="preserve">, use the name of the company in place of the author’s name. Ask the contributing author if </w:t>
      </w:r>
      <w:r w:rsidR="000A64E5">
        <w:rPr>
          <w:lang w:eastAsia="en-CA"/>
        </w:rPr>
        <w:t>they</w:t>
      </w:r>
      <w:r>
        <w:rPr>
          <w:lang w:eastAsia="en-CA"/>
        </w:rPr>
        <w:t xml:space="preserve"> will charge sales tax on their invoices.]</w:t>
      </w:r>
    </w:p>
    <w:p w14:paraId="72117B98" w14:textId="77777777" w:rsidR="00695F4E" w:rsidRPr="0073050D" w:rsidRDefault="00695F4E" w:rsidP="000A64E5">
      <w:pPr>
        <w:rPr>
          <w:lang w:eastAsia="en-CA"/>
        </w:rPr>
      </w:pPr>
    </w:p>
    <w:p w14:paraId="23BF72D4" w14:textId="77777777" w:rsidR="00695F4E" w:rsidRPr="0073050D" w:rsidRDefault="00695F4E" w:rsidP="000A64E5">
      <w:pPr>
        <w:pStyle w:val="Heading2"/>
        <w:rPr>
          <w:rFonts w:eastAsia="Times New Roman"/>
          <w:lang w:eastAsia="en-CA"/>
        </w:rPr>
      </w:pPr>
      <w:r>
        <w:rPr>
          <w:rFonts w:eastAsia="Times New Roman"/>
          <w:lang w:eastAsia="en-CA"/>
        </w:rPr>
        <w:t>Schedule 1 - Description of Deliverables</w:t>
      </w:r>
    </w:p>
    <w:p w14:paraId="02A4E531" w14:textId="77777777" w:rsidR="00695F4E" w:rsidRPr="0073050D" w:rsidRDefault="00695F4E" w:rsidP="000A64E5">
      <w:pPr>
        <w:rPr>
          <w:lang w:eastAsia="en-CA"/>
        </w:rPr>
      </w:pPr>
    </w:p>
    <w:p w14:paraId="0AF948CB" w14:textId="266258F9" w:rsidR="00695F4E" w:rsidRPr="0073050D" w:rsidRDefault="00695F4E" w:rsidP="000A64E5">
      <w:pPr>
        <w:rPr>
          <w:lang w:eastAsia="en-CA"/>
        </w:rPr>
      </w:pPr>
      <w:r>
        <w:rPr>
          <w:lang w:eastAsia="en-CA"/>
        </w:rPr>
        <w:t>The contributing author</w:t>
      </w:r>
      <w:r w:rsidRPr="0073050D">
        <w:rPr>
          <w:lang w:eastAsia="en-CA"/>
        </w:rPr>
        <w:t xml:space="preserve"> will </w:t>
      </w:r>
      <w:r>
        <w:rPr>
          <w:lang w:eastAsia="en-CA"/>
        </w:rPr>
        <w:t>[general description of the services provided, e.g. writ</w:t>
      </w:r>
      <w:r w:rsidR="000A64E5">
        <w:rPr>
          <w:lang w:eastAsia="en-CA"/>
        </w:rPr>
        <w:t>e</w:t>
      </w:r>
      <w:r>
        <w:rPr>
          <w:lang w:eastAsia="en-CA"/>
        </w:rPr>
        <w:t xml:space="preserve"> a chapter on the history of Victoria.]</w:t>
      </w:r>
    </w:p>
    <w:p w14:paraId="186A4BDF" w14:textId="77777777" w:rsidR="00695F4E" w:rsidRDefault="00695F4E" w:rsidP="000A64E5">
      <w:r>
        <w:softHyphen/>
      </w:r>
    </w:p>
    <w:p w14:paraId="40ED765B" w14:textId="77777777" w:rsidR="00695F4E" w:rsidRDefault="00695F4E" w:rsidP="000A64E5">
      <w:proofErr w:type="gramStart"/>
      <w:r>
        <w:t>[Provide specific information about the deliverable such as, specific topics, length including approximate word count, layout and form of the writing, and resources other than writing that should be included such as photos or graphs.]</w:t>
      </w:r>
      <w:proofErr w:type="gramEnd"/>
    </w:p>
    <w:p w14:paraId="70E24F2B" w14:textId="77777777" w:rsidR="00695F4E" w:rsidRDefault="00695F4E" w:rsidP="000A64E5"/>
    <w:p w14:paraId="35041F81" w14:textId="77777777" w:rsidR="00695F4E" w:rsidRDefault="00695F4E" w:rsidP="000A64E5">
      <w:pPr>
        <w:rPr>
          <w:lang w:eastAsia="en-CA"/>
        </w:rPr>
      </w:pPr>
      <w:r>
        <w:rPr>
          <w:lang w:eastAsia="en-CA"/>
        </w:rPr>
        <w:t>The contributing author</w:t>
      </w:r>
      <w:r w:rsidRPr="0073050D">
        <w:rPr>
          <w:lang w:eastAsia="en-CA"/>
        </w:rPr>
        <w:t xml:space="preserve"> will work closely w</w:t>
      </w:r>
      <w:r>
        <w:rPr>
          <w:lang w:eastAsia="en-CA"/>
        </w:rPr>
        <w:t>ith [textbook author or other designated project manager] to ensure that their writing</w:t>
      </w:r>
      <w:r w:rsidRPr="0073050D">
        <w:rPr>
          <w:lang w:eastAsia="en-CA"/>
        </w:rPr>
        <w:t xml:space="preserve"> </w:t>
      </w:r>
      <w:r>
        <w:rPr>
          <w:lang w:eastAsia="en-CA"/>
        </w:rPr>
        <w:t>and accompanying resources are</w:t>
      </w:r>
      <w:r w:rsidRPr="0073050D">
        <w:rPr>
          <w:lang w:eastAsia="en-CA"/>
        </w:rPr>
        <w:t xml:space="preserve"> </w:t>
      </w:r>
      <w:r>
        <w:rPr>
          <w:lang w:eastAsia="en-CA"/>
        </w:rPr>
        <w:t xml:space="preserve">completed </w:t>
      </w:r>
      <w:r w:rsidRPr="0073050D">
        <w:rPr>
          <w:lang w:eastAsia="en-CA"/>
        </w:rPr>
        <w:t>on schedule, adheres to licensing agreements</w:t>
      </w:r>
      <w:r>
        <w:rPr>
          <w:lang w:eastAsia="en-CA"/>
        </w:rPr>
        <w:t>,</w:t>
      </w:r>
      <w:r w:rsidRPr="0073050D">
        <w:rPr>
          <w:lang w:eastAsia="en-CA"/>
        </w:rPr>
        <w:t xml:space="preserve"> and that the final product is a high quality instructional resource.</w:t>
      </w:r>
      <w:r>
        <w:rPr>
          <w:lang w:eastAsia="en-CA"/>
        </w:rPr>
        <w:t xml:space="preserve"> </w:t>
      </w:r>
    </w:p>
    <w:p w14:paraId="7A396D81" w14:textId="77777777" w:rsidR="00695F4E" w:rsidRDefault="00695F4E" w:rsidP="000A64E5">
      <w:pPr>
        <w:rPr>
          <w:lang w:eastAsia="en-CA"/>
        </w:rPr>
      </w:pPr>
    </w:p>
    <w:p w14:paraId="082ADF4F" w14:textId="77777777" w:rsidR="00695F4E" w:rsidRDefault="00695F4E" w:rsidP="000A64E5">
      <w:pPr>
        <w:rPr>
          <w:lang w:eastAsia="en-CA"/>
        </w:rPr>
      </w:pPr>
      <w:r w:rsidRPr="0073050D">
        <w:rPr>
          <w:lang w:eastAsia="en-CA"/>
        </w:rPr>
        <w:t xml:space="preserve">Future Distribution: </w:t>
      </w:r>
      <w:r>
        <w:rPr>
          <w:lang w:eastAsia="en-CA"/>
        </w:rPr>
        <w:t xml:space="preserve">[Textbook author] </w:t>
      </w:r>
      <w:r w:rsidRPr="0073050D">
        <w:rPr>
          <w:lang w:eastAsia="en-CA"/>
        </w:rPr>
        <w:t>will be en</w:t>
      </w:r>
      <w:r>
        <w:rPr>
          <w:lang w:eastAsia="en-CA"/>
        </w:rPr>
        <w:t>titled to distribute these</w:t>
      </w:r>
      <w:r w:rsidRPr="0073050D">
        <w:rPr>
          <w:lang w:eastAsia="en-CA"/>
        </w:rPr>
        <w:t xml:space="preserve"> deliverables under </w:t>
      </w:r>
      <w:r>
        <w:rPr>
          <w:lang w:eastAsia="en-CA"/>
        </w:rPr>
        <w:t>the most current version of the</w:t>
      </w:r>
      <w:r w:rsidRPr="0073050D">
        <w:rPr>
          <w:lang w:eastAsia="en-CA"/>
        </w:rPr>
        <w:t xml:space="preserve"> Creative Commons Attribution license.</w:t>
      </w:r>
    </w:p>
    <w:p w14:paraId="6FC58D79" w14:textId="77777777" w:rsidR="00695F4E" w:rsidRPr="0073050D" w:rsidRDefault="00695F4E" w:rsidP="000A64E5">
      <w:pPr>
        <w:rPr>
          <w:lang w:eastAsia="en-CA"/>
        </w:rPr>
      </w:pPr>
    </w:p>
    <w:p w14:paraId="08D14882" w14:textId="77777777" w:rsidR="00695F4E" w:rsidRPr="000A64E5" w:rsidRDefault="00695F4E" w:rsidP="000A64E5">
      <w:pPr>
        <w:pStyle w:val="Heading3"/>
        <w:rPr>
          <w:rStyle w:val="Strong"/>
          <w:b/>
          <w:bCs w:val="0"/>
        </w:rPr>
      </w:pPr>
      <w:r w:rsidRPr="000A64E5">
        <w:rPr>
          <w:rStyle w:val="Strong"/>
          <w:b/>
          <w:bCs w:val="0"/>
        </w:rPr>
        <w:t>Copyright and Licensing</w:t>
      </w:r>
    </w:p>
    <w:p w14:paraId="5FD745EB" w14:textId="77777777" w:rsidR="00695F4E" w:rsidRDefault="00695F4E" w:rsidP="000A64E5">
      <w:pPr>
        <w:rPr>
          <w:rFonts w:asciiTheme="minorHAnsi" w:hAnsiTheme="minorHAnsi"/>
          <w:sz w:val="22"/>
          <w:szCs w:val="22"/>
        </w:rPr>
      </w:pPr>
      <w:r w:rsidRPr="0073050D">
        <w:rPr>
          <w:rFonts w:asciiTheme="minorHAnsi" w:hAnsiTheme="minorHAnsi"/>
          <w:sz w:val="22"/>
          <w:szCs w:val="22"/>
        </w:rPr>
        <w:t>The materials co</w:t>
      </w:r>
      <w:r>
        <w:rPr>
          <w:rFonts w:asciiTheme="minorHAnsi" w:hAnsiTheme="minorHAnsi"/>
          <w:sz w:val="22"/>
          <w:szCs w:val="22"/>
        </w:rPr>
        <w:t>vered by this contract will be</w:t>
      </w:r>
      <w:r w:rsidRPr="0073050D">
        <w:rPr>
          <w:rFonts w:asciiTheme="minorHAnsi" w:hAnsiTheme="minorHAnsi"/>
          <w:sz w:val="22"/>
          <w:szCs w:val="22"/>
        </w:rPr>
        <w:t xml:space="preserve"> newly created work, for which the copyright will be held by </w:t>
      </w:r>
      <w:r>
        <w:rPr>
          <w:rFonts w:asciiTheme="minorHAnsi" w:hAnsiTheme="minorHAnsi"/>
          <w:sz w:val="22"/>
          <w:szCs w:val="22"/>
        </w:rPr>
        <w:t>[</w:t>
      </w:r>
      <w:r w:rsidRPr="0073050D">
        <w:rPr>
          <w:rFonts w:asciiTheme="minorHAnsi" w:hAnsiTheme="minorHAnsi"/>
          <w:sz w:val="22"/>
          <w:szCs w:val="22"/>
        </w:rPr>
        <w:t>the</w:t>
      </w:r>
      <w:r>
        <w:rPr>
          <w:rFonts w:asciiTheme="minorHAnsi" w:hAnsiTheme="minorHAnsi"/>
          <w:sz w:val="22"/>
          <w:szCs w:val="22"/>
        </w:rPr>
        <w:t xml:space="preserve"> contributing</w:t>
      </w:r>
      <w:r w:rsidRPr="0073050D">
        <w:rPr>
          <w:rFonts w:asciiTheme="minorHAnsi" w:hAnsiTheme="minorHAnsi"/>
          <w:sz w:val="22"/>
          <w:szCs w:val="22"/>
        </w:rPr>
        <w:t xml:space="preserve"> author</w:t>
      </w:r>
      <w:r>
        <w:rPr>
          <w:rFonts w:asciiTheme="minorHAnsi" w:hAnsiTheme="minorHAnsi"/>
          <w:sz w:val="22"/>
          <w:szCs w:val="22"/>
        </w:rPr>
        <w:t>, the primary author</w:t>
      </w:r>
      <w:r w:rsidRPr="0073050D">
        <w:rPr>
          <w:rFonts w:asciiTheme="minorHAnsi" w:hAnsiTheme="minorHAnsi"/>
          <w:sz w:val="22"/>
          <w:szCs w:val="22"/>
        </w:rPr>
        <w:t xml:space="preserve"> </w:t>
      </w:r>
      <w:r>
        <w:rPr>
          <w:rFonts w:asciiTheme="minorHAnsi" w:hAnsiTheme="minorHAnsi"/>
          <w:sz w:val="22"/>
          <w:szCs w:val="22"/>
        </w:rPr>
        <w:t xml:space="preserve">or </w:t>
      </w:r>
      <w:r w:rsidRPr="0073050D">
        <w:rPr>
          <w:rFonts w:asciiTheme="minorHAnsi" w:hAnsiTheme="minorHAnsi"/>
          <w:sz w:val="22"/>
          <w:szCs w:val="22"/>
        </w:rPr>
        <w:t>jointly owned by all contributing authors</w:t>
      </w:r>
      <w:r>
        <w:rPr>
          <w:rFonts w:asciiTheme="minorHAnsi" w:hAnsiTheme="minorHAnsi"/>
          <w:sz w:val="22"/>
          <w:szCs w:val="22"/>
        </w:rPr>
        <w:t>]. T</w:t>
      </w:r>
      <w:r w:rsidRPr="0073050D">
        <w:rPr>
          <w:rFonts w:asciiTheme="minorHAnsi" w:hAnsiTheme="minorHAnsi"/>
          <w:color w:val="000000"/>
          <w:sz w:val="22"/>
          <w:szCs w:val="22"/>
        </w:rPr>
        <w:t xml:space="preserve">he resulting content </w:t>
      </w:r>
      <w:proofErr w:type="gramStart"/>
      <w:r w:rsidRPr="0073050D">
        <w:rPr>
          <w:rFonts w:asciiTheme="minorHAnsi" w:hAnsiTheme="minorHAnsi"/>
          <w:color w:val="000000"/>
          <w:sz w:val="22"/>
          <w:szCs w:val="22"/>
        </w:rPr>
        <w:t>will be</w:t>
      </w:r>
      <w:r w:rsidRPr="0073050D">
        <w:rPr>
          <w:rStyle w:val="apple-converted-space"/>
          <w:rFonts w:asciiTheme="minorHAnsi" w:hAnsiTheme="minorHAnsi" w:cs="Arial"/>
          <w:color w:val="333333"/>
          <w:sz w:val="22"/>
          <w:szCs w:val="22"/>
        </w:rPr>
        <w:t> </w:t>
      </w:r>
      <w:r w:rsidRPr="0073050D">
        <w:rPr>
          <w:rFonts w:asciiTheme="minorHAnsi" w:hAnsiTheme="minorHAnsi"/>
          <w:color w:val="000000"/>
          <w:sz w:val="22"/>
          <w:szCs w:val="22"/>
        </w:rPr>
        <w:t>li</w:t>
      </w:r>
      <w:bookmarkStart w:id="0" w:name="_GoBack"/>
      <w:bookmarkEnd w:id="0"/>
      <w:r w:rsidRPr="0073050D">
        <w:rPr>
          <w:rFonts w:asciiTheme="minorHAnsi" w:hAnsiTheme="minorHAnsi"/>
          <w:color w:val="000000"/>
          <w:sz w:val="22"/>
          <w:szCs w:val="22"/>
        </w:rPr>
        <w:t>censed</w:t>
      </w:r>
      <w:proofErr w:type="gramEnd"/>
      <w:r w:rsidRPr="0073050D">
        <w:rPr>
          <w:rFonts w:asciiTheme="minorHAnsi" w:hAnsiTheme="minorHAnsi"/>
          <w:color w:val="000000"/>
          <w:sz w:val="22"/>
          <w:szCs w:val="22"/>
        </w:rPr>
        <w:t xml:space="preserve"> for reuse with </w:t>
      </w:r>
      <w:r>
        <w:rPr>
          <w:rFonts w:asciiTheme="minorHAnsi" w:hAnsiTheme="minorHAnsi"/>
          <w:color w:val="000000"/>
          <w:sz w:val="22"/>
          <w:szCs w:val="22"/>
        </w:rPr>
        <w:t>the</w:t>
      </w:r>
      <w:r w:rsidRPr="0073050D">
        <w:rPr>
          <w:rFonts w:asciiTheme="minorHAnsi" w:hAnsiTheme="minorHAnsi"/>
          <w:color w:val="000000"/>
          <w:sz w:val="22"/>
          <w:szCs w:val="22"/>
        </w:rPr>
        <w:t xml:space="preserve"> </w:t>
      </w:r>
      <w:r>
        <w:rPr>
          <w:rFonts w:asciiTheme="minorHAnsi" w:hAnsiTheme="minorHAnsi"/>
          <w:color w:val="000000"/>
          <w:sz w:val="22"/>
          <w:szCs w:val="22"/>
        </w:rPr>
        <w:t xml:space="preserve">most current version of the </w:t>
      </w:r>
      <w:r w:rsidRPr="0073050D">
        <w:rPr>
          <w:rFonts w:asciiTheme="minorHAnsi" w:hAnsiTheme="minorHAnsi"/>
          <w:color w:val="000000"/>
          <w:sz w:val="22"/>
          <w:szCs w:val="22"/>
        </w:rPr>
        <w:t>Creative Commons Attribution (CC-BY) license</w:t>
      </w:r>
      <w:r w:rsidRPr="0073050D">
        <w:rPr>
          <w:rFonts w:asciiTheme="minorHAnsi" w:hAnsiTheme="minorHAnsi"/>
          <w:sz w:val="22"/>
          <w:szCs w:val="22"/>
        </w:rPr>
        <w:t xml:space="preserve">. </w:t>
      </w:r>
    </w:p>
    <w:p w14:paraId="60A22608" w14:textId="77777777" w:rsidR="00695F4E" w:rsidRPr="005B3AF9" w:rsidRDefault="00695F4E" w:rsidP="000A64E5">
      <w:pPr>
        <w:rPr>
          <w:rFonts w:asciiTheme="minorHAnsi" w:hAnsiTheme="minorHAnsi"/>
          <w:sz w:val="22"/>
          <w:szCs w:val="22"/>
        </w:rPr>
      </w:pPr>
    </w:p>
    <w:p w14:paraId="4799DCB1" w14:textId="77777777" w:rsidR="00695F4E" w:rsidRPr="005B3AF9" w:rsidRDefault="00695F4E" w:rsidP="000A64E5">
      <w:pPr>
        <w:pStyle w:val="Heading3"/>
      </w:pPr>
      <w:r w:rsidRPr="005B3AF9">
        <w:t>Use of Existing Content</w:t>
      </w:r>
    </w:p>
    <w:p w14:paraId="74B45FB1" w14:textId="77777777" w:rsidR="00695F4E" w:rsidRDefault="00695F4E" w:rsidP="000A64E5">
      <w:r w:rsidRPr="00AC2BBD">
        <w:t xml:space="preserve">Any existing content used in the development of the materials must have a Creative Commons </w:t>
      </w:r>
      <w:r>
        <w:t>license</w:t>
      </w:r>
      <w:r w:rsidRPr="00AC2BBD">
        <w:t>. The use of the materials must comply with</w:t>
      </w:r>
      <w:r>
        <w:t xml:space="preserve"> the original Creative Commons l</w:t>
      </w:r>
      <w:r w:rsidRPr="00AC2BBD">
        <w:t xml:space="preserve">icense attributed to the existing content. </w:t>
      </w:r>
    </w:p>
    <w:p w14:paraId="46C810FF" w14:textId="77777777" w:rsidR="00695F4E" w:rsidRDefault="00695F4E" w:rsidP="000A64E5">
      <w:pPr>
        <w:rPr>
          <w:rFonts w:asciiTheme="minorHAnsi" w:hAnsiTheme="minorHAnsi"/>
          <w:sz w:val="22"/>
          <w:szCs w:val="22"/>
        </w:rPr>
      </w:pPr>
    </w:p>
    <w:p w14:paraId="0440DEAE" w14:textId="77777777" w:rsidR="00695F4E" w:rsidRPr="0073050D" w:rsidRDefault="00695F4E" w:rsidP="000A64E5">
      <w:pPr>
        <w:pStyle w:val="Heading2"/>
        <w:rPr>
          <w:rFonts w:eastAsia="Times New Roman"/>
          <w:lang w:eastAsia="en-CA"/>
        </w:rPr>
      </w:pPr>
      <w:r>
        <w:rPr>
          <w:rFonts w:eastAsia="Times New Roman"/>
          <w:lang w:eastAsia="en-CA"/>
        </w:rPr>
        <w:t>Schedule 2</w:t>
      </w:r>
      <w:r w:rsidRPr="0073050D">
        <w:rPr>
          <w:rFonts w:eastAsia="Times New Roman"/>
          <w:lang w:eastAsia="en-CA"/>
        </w:rPr>
        <w:t xml:space="preserve"> - Agreement Duration</w:t>
      </w:r>
      <w:r>
        <w:rPr>
          <w:rFonts w:eastAsia="Times New Roman"/>
          <w:lang w:eastAsia="en-CA"/>
        </w:rPr>
        <w:t xml:space="preserve"> and Payment</w:t>
      </w:r>
    </w:p>
    <w:p w14:paraId="47AB7D19" w14:textId="77777777" w:rsidR="00695F4E" w:rsidRPr="0073050D" w:rsidRDefault="00695F4E" w:rsidP="000A64E5">
      <w:pPr>
        <w:rPr>
          <w:lang w:eastAsia="en-CA"/>
        </w:rPr>
      </w:pPr>
      <w:r w:rsidRPr="0073050D">
        <w:rPr>
          <w:lang w:eastAsia="en-CA"/>
        </w:rPr>
        <w:t xml:space="preserve">Start date: </w:t>
      </w:r>
      <w:r w:rsidRPr="0073050D">
        <w:rPr>
          <w:lang w:eastAsia="en-CA"/>
        </w:rPr>
        <w:br/>
        <w:t xml:space="preserve">End date: </w:t>
      </w:r>
    </w:p>
    <w:p w14:paraId="18EAF14A" w14:textId="77777777" w:rsidR="00695F4E" w:rsidRPr="005B3AF9" w:rsidRDefault="00695F4E" w:rsidP="000A64E5">
      <w:pPr>
        <w:rPr>
          <w:b/>
          <w:bCs/>
          <w:sz w:val="10"/>
          <w:szCs w:val="10"/>
          <w:lang w:eastAsia="en-CA"/>
        </w:rPr>
      </w:pPr>
    </w:p>
    <w:p w14:paraId="0837691F" w14:textId="58A63B83" w:rsidR="00695F4E" w:rsidRDefault="00695F4E" w:rsidP="000A64E5">
      <w:pPr>
        <w:rPr>
          <w:lang w:eastAsia="en-CA"/>
        </w:rPr>
      </w:pPr>
      <w:r>
        <w:rPr>
          <w:lang w:eastAsia="en-CA"/>
        </w:rPr>
        <w:lastRenderedPageBreak/>
        <w:t xml:space="preserve">The total amount </w:t>
      </w:r>
      <w:r w:rsidR="000A64E5">
        <w:rPr>
          <w:lang w:eastAsia="en-CA"/>
        </w:rPr>
        <w:t xml:space="preserve">of </w:t>
      </w:r>
      <w:r>
        <w:rPr>
          <w:lang w:eastAsia="en-CA"/>
        </w:rPr>
        <w:t xml:space="preserve">the contract is not to exceed [total service fee] plus applicable taxes. The following payment will be made upon approval of completed deliverables per the project timeline [indicate number of payments including dates and amount paid]. </w:t>
      </w:r>
    </w:p>
    <w:p w14:paraId="50C87771" w14:textId="77777777" w:rsidR="00695F4E" w:rsidRPr="005B3AF9" w:rsidRDefault="00695F4E" w:rsidP="000A64E5">
      <w:pPr>
        <w:rPr>
          <w:lang w:eastAsia="en-CA"/>
        </w:rPr>
      </w:pPr>
      <w:r w:rsidRPr="005B3AF9">
        <w:rPr>
          <w:lang w:eastAsia="en-CA"/>
        </w:rPr>
        <w:t>First payment on [date]: [amount]</w:t>
      </w:r>
    </w:p>
    <w:p w14:paraId="359B1832" w14:textId="77777777" w:rsidR="00695F4E" w:rsidRDefault="00695F4E" w:rsidP="000A64E5">
      <w:pPr>
        <w:rPr>
          <w:lang w:eastAsia="en-CA"/>
        </w:rPr>
      </w:pPr>
      <w:r>
        <w:rPr>
          <w:lang w:eastAsia="en-CA"/>
        </w:rPr>
        <w:t>Second payment on [date]: [amount]</w:t>
      </w:r>
    </w:p>
    <w:p w14:paraId="19FC1075" w14:textId="77777777" w:rsidR="00695F4E" w:rsidRPr="005B3AF9" w:rsidRDefault="00695F4E" w:rsidP="000A64E5">
      <w:pPr>
        <w:rPr>
          <w:lang w:eastAsia="en-CA"/>
        </w:rPr>
      </w:pPr>
      <w:r>
        <w:rPr>
          <w:lang w:eastAsia="en-CA"/>
        </w:rPr>
        <w:t>Etc.</w:t>
      </w:r>
      <w:r w:rsidRPr="005B3AF9">
        <w:rPr>
          <w:lang w:eastAsia="en-CA"/>
        </w:rPr>
        <w:br/>
      </w:r>
    </w:p>
    <w:p w14:paraId="76100742" w14:textId="77777777" w:rsidR="00695F4E" w:rsidRPr="00AC2BBD" w:rsidRDefault="00695F4E" w:rsidP="00695F4E"/>
    <w:p w14:paraId="1F67590E" w14:textId="6C2911A8" w:rsidR="00D54D68" w:rsidRPr="00560A9B" w:rsidRDefault="00D54D68" w:rsidP="00560A9B">
      <w:pPr>
        <w:pStyle w:val="Footer"/>
        <w:pBdr>
          <w:top w:val="single" w:sz="4" w:space="0" w:color="D9D9D9" w:themeColor="background1" w:themeShade="D9"/>
        </w:pBdr>
        <w:tabs>
          <w:tab w:val="clear" w:pos="4680"/>
          <w:tab w:val="clear" w:pos="9360"/>
          <w:tab w:val="left" w:pos="6920"/>
        </w:tabs>
        <w:rPr>
          <w:rFonts w:ascii="Times New Roman" w:hAnsi="Times New Roman" w:cs="Times New Roman"/>
          <w:sz w:val="22"/>
          <w:szCs w:val="22"/>
        </w:rPr>
      </w:pPr>
    </w:p>
    <w:sectPr w:rsidR="00D54D68" w:rsidRPr="00560A9B" w:rsidSect="00695F4E">
      <w:headerReference w:type="even" r:id="rId7"/>
      <w:headerReference w:type="default" r:id="rId8"/>
      <w:footerReference w:type="default" r:id="rId9"/>
      <w:pgSz w:w="12240" w:h="15840"/>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C4B66" w14:textId="77777777" w:rsidR="00012EB6" w:rsidRDefault="00012EB6" w:rsidP="00B96B40">
      <w:r>
        <w:separator/>
      </w:r>
    </w:p>
  </w:endnote>
  <w:endnote w:type="continuationSeparator" w:id="0">
    <w:p w14:paraId="510100A4" w14:textId="77777777" w:rsidR="00012EB6" w:rsidRDefault="00012EB6" w:rsidP="00B9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2A195" w14:textId="0B80AF44" w:rsidR="00560A9B" w:rsidRPr="000A64E5" w:rsidRDefault="00560A9B" w:rsidP="00560A9B">
    <w:pPr>
      <w:pStyle w:val="Footer"/>
      <w:rPr>
        <w:i/>
        <w:sz w:val="20"/>
        <w:szCs w:val="20"/>
      </w:rPr>
    </w:pPr>
    <w:r w:rsidRPr="00D54D68">
      <w:rPr>
        <w:sz w:val="20"/>
        <w:szCs w:val="20"/>
      </w:rPr>
      <w:t xml:space="preserve">From the </w:t>
    </w:r>
    <w:r w:rsidR="000A64E5">
      <w:rPr>
        <w:sz w:val="20"/>
        <w:szCs w:val="20"/>
      </w:rPr>
      <w:t xml:space="preserve">BCcampus Open Education </w:t>
    </w:r>
    <w:r w:rsidR="000A64E5">
      <w:rPr>
        <w:i/>
        <w:sz w:val="20"/>
        <w:szCs w:val="20"/>
      </w:rPr>
      <w:t>Self-Publishing Guide</w:t>
    </w:r>
  </w:p>
  <w:p w14:paraId="4A634279" w14:textId="7E595B0A" w:rsidR="00B96B40" w:rsidRDefault="00560A9B">
    <w:pPr>
      <w:pStyle w:val="Footer"/>
    </w:pPr>
    <w:r w:rsidRPr="00560A9B">
      <w:rPr>
        <w:rFonts w:ascii="Times New Roman" w:hAnsi="Times New Roman" w:cs="Times New Roman"/>
        <w:sz w:val="22"/>
        <w:szCs w:val="22"/>
      </w:rPr>
      <w:ptab w:relativeTo="margin" w:alignment="center" w:leader="none"/>
    </w:r>
    <w:r w:rsidRPr="00560A9B">
      <w:rPr>
        <w:rFonts w:ascii="Times New Roman" w:hAnsi="Times New Roman" w:cs="Times New Roman"/>
        <w:sz w:val="22"/>
        <w:szCs w:val="22"/>
      </w:rPr>
      <w:ptab w:relativeTo="margin" w:alignment="right" w:leader="none"/>
    </w:r>
    <w:r>
      <w:rPr>
        <w:rFonts w:ascii="Times New Roman" w:hAnsi="Times New Roman" w:cs="Times New Roman"/>
        <w:noProof/>
        <w:sz w:val="22"/>
        <w:szCs w:val="22"/>
        <w:lang w:val="en-CA" w:eastAsia="en-CA"/>
      </w:rPr>
      <w:drawing>
        <wp:inline distT="0" distB="0" distL="0" distR="0" wp14:anchorId="6F74FD22" wp14:editId="761FFC4E">
          <wp:extent cx="748655" cy="26193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png"/>
                  <pic:cNvPicPr/>
                </pic:nvPicPr>
                <pic:blipFill>
                  <a:blip r:embed="rId1">
                    <a:extLst>
                      <a:ext uri="{28A0092B-C50C-407E-A947-70E740481C1C}">
                        <a14:useLocalDpi xmlns:a14="http://schemas.microsoft.com/office/drawing/2010/main" val="0"/>
                      </a:ext>
                    </a:extLst>
                  </a:blip>
                  <a:stretch>
                    <a:fillRect/>
                  </a:stretch>
                </pic:blipFill>
                <pic:spPr>
                  <a:xfrm>
                    <a:off x="0" y="0"/>
                    <a:ext cx="808145" cy="28275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ED4579" w14:textId="77777777" w:rsidR="00012EB6" w:rsidRDefault="00012EB6" w:rsidP="00B96B40">
      <w:r>
        <w:separator/>
      </w:r>
    </w:p>
  </w:footnote>
  <w:footnote w:type="continuationSeparator" w:id="0">
    <w:p w14:paraId="1FCAF5B2" w14:textId="77777777" w:rsidR="00012EB6" w:rsidRDefault="00012EB6" w:rsidP="00B96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A87E" w14:textId="77777777" w:rsidR="00560A9B" w:rsidRDefault="00560A9B" w:rsidP="00026AC0">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189FF" w14:textId="77777777" w:rsidR="00560A9B" w:rsidRDefault="00560A9B" w:rsidP="00560A9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8918" w14:textId="3AAED7C7" w:rsidR="00C43721" w:rsidRDefault="00560A9B" w:rsidP="00560A9B">
    <w:pPr>
      <w:pStyle w:val="Header"/>
      <w:ind w:right="360"/>
    </w:pPr>
    <w:r>
      <w:rPr>
        <w:caps/>
        <w:noProof/>
        <w:color w:val="808080" w:themeColor="background1" w:themeShade="80"/>
        <w:sz w:val="20"/>
        <w:szCs w:val="20"/>
        <w:lang w:val="en-CA" w:eastAsia="en-CA"/>
      </w:rPr>
      <mc:AlternateContent>
        <mc:Choice Requires="wpg">
          <w:drawing>
            <wp:anchor distT="0" distB="0" distL="114300" distR="114300" simplePos="0" relativeHeight="251659264" behindDoc="0" locked="0" layoutInCell="1" allowOverlap="1" wp14:anchorId="6098D19F" wp14:editId="61AEA2E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B8F21" w14:textId="77777777" w:rsidR="00560A9B" w:rsidRDefault="00560A9B">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A64E5">
                              <w:rPr>
                                <w:noProof/>
                                <w:color w:val="FFFFFF" w:themeColor="background1"/>
                              </w:rPr>
                              <w:t>1</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98D19F" id="Group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angle 12" o:spid="_x0000_s102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4472c4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51FB8F21" w14:textId="77777777" w:rsidR="00560A9B" w:rsidRDefault="00560A9B">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A64E5">
                        <w:rPr>
                          <w:noProof/>
                          <w:color w:val="FFFFFF" w:themeColor="background1"/>
                        </w:rPr>
                        <w:t>1</w:t>
                      </w:r>
                      <w:r>
                        <w:rPr>
                          <w:noProof/>
                          <w:color w:val="FFFFFF" w:themeColor="background1"/>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66721"/>
    <w:multiLevelType w:val="hybridMultilevel"/>
    <w:tmpl w:val="956E06C4"/>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41EE9"/>
    <w:multiLevelType w:val="hybridMultilevel"/>
    <w:tmpl w:val="A1E66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E43A5"/>
    <w:multiLevelType w:val="hybridMultilevel"/>
    <w:tmpl w:val="8E4C6B6E"/>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B759F"/>
    <w:multiLevelType w:val="hybridMultilevel"/>
    <w:tmpl w:val="8190EB2C"/>
    <w:lvl w:ilvl="0" w:tplc="847ACE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C1338"/>
    <w:multiLevelType w:val="hybridMultilevel"/>
    <w:tmpl w:val="40C2B33E"/>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13D34"/>
    <w:multiLevelType w:val="hybridMultilevel"/>
    <w:tmpl w:val="8190EB2C"/>
    <w:lvl w:ilvl="0" w:tplc="847ACE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9050A"/>
    <w:multiLevelType w:val="hybridMultilevel"/>
    <w:tmpl w:val="7DC8C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54DFA"/>
    <w:multiLevelType w:val="hybridMultilevel"/>
    <w:tmpl w:val="30989DBE"/>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F032A"/>
    <w:multiLevelType w:val="hybridMultilevel"/>
    <w:tmpl w:val="402C4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A4A22"/>
    <w:multiLevelType w:val="hybridMultilevel"/>
    <w:tmpl w:val="8190EB2C"/>
    <w:lvl w:ilvl="0" w:tplc="847ACE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A76423"/>
    <w:multiLevelType w:val="hybridMultilevel"/>
    <w:tmpl w:val="6588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B7B74"/>
    <w:multiLevelType w:val="hybridMultilevel"/>
    <w:tmpl w:val="C2BA0F48"/>
    <w:lvl w:ilvl="0" w:tplc="2354A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756CB"/>
    <w:multiLevelType w:val="hybridMultilevel"/>
    <w:tmpl w:val="6E4A7ACA"/>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6C492A"/>
    <w:multiLevelType w:val="hybridMultilevel"/>
    <w:tmpl w:val="1BDA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E20D5"/>
    <w:multiLevelType w:val="hybridMultilevel"/>
    <w:tmpl w:val="7DC8C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20AA1"/>
    <w:multiLevelType w:val="hybridMultilevel"/>
    <w:tmpl w:val="7DC8C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0272E"/>
    <w:multiLevelType w:val="hybridMultilevel"/>
    <w:tmpl w:val="B760713A"/>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D16FC"/>
    <w:multiLevelType w:val="hybridMultilevel"/>
    <w:tmpl w:val="7458C2DE"/>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263B3"/>
    <w:multiLevelType w:val="hybridMultilevel"/>
    <w:tmpl w:val="8190EB2C"/>
    <w:lvl w:ilvl="0" w:tplc="847ACE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C144EE"/>
    <w:multiLevelType w:val="hybridMultilevel"/>
    <w:tmpl w:val="BE6842D0"/>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584564"/>
    <w:multiLevelType w:val="hybridMultilevel"/>
    <w:tmpl w:val="B876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DD6BC3"/>
    <w:multiLevelType w:val="hybridMultilevel"/>
    <w:tmpl w:val="7458C2DE"/>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814B1"/>
    <w:multiLevelType w:val="hybridMultilevel"/>
    <w:tmpl w:val="65886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C0A49"/>
    <w:multiLevelType w:val="hybridMultilevel"/>
    <w:tmpl w:val="C2BA0F48"/>
    <w:lvl w:ilvl="0" w:tplc="2354A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834A1"/>
    <w:multiLevelType w:val="hybridMultilevel"/>
    <w:tmpl w:val="F8ACA272"/>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D66DDB"/>
    <w:multiLevelType w:val="hybridMultilevel"/>
    <w:tmpl w:val="2CB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D070C"/>
    <w:multiLevelType w:val="hybridMultilevel"/>
    <w:tmpl w:val="1BDA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9537A"/>
    <w:multiLevelType w:val="hybridMultilevel"/>
    <w:tmpl w:val="C3AADE74"/>
    <w:lvl w:ilvl="0" w:tplc="677C6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D6ACD"/>
    <w:multiLevelType w:val="hybridMultilevel"/>
    <w:tmpl w:val="1BDAF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6E53B1"/>
    <w:multiLevelType w:val="hybridMultilevel"/>
    <w:tmpl w:val="F0D8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11046"/>
    <w:multiLevelType w:val="hybridMultilevel"/>
    <w:tmpl w:val="AC78E38C"/>
    <w:lvl w:ilvl="0" w:tplc="847AC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20"/>
  </w:num>
  <w:num w:numId="4">
    <w:abstractNumId w:val="11"/>
  </w:num>
  <w:num w:numId="5">
    <w:abstractNumId w:val="23"/>
  </w:num>
  <w:num w:numId="6">
    <w:abstractNumId w:val="17"/>
  </w:num>
  <w:num w:numId="7">
    <w:abstractNumId w:val="21"/>
  </w:num>
  <w:num w:numId="8">
    <w:abstractNumId w:val="5"/>
  </w:num>
  <w:num w:numId="9">
    <w:abstractNumId w:val="3"/>
  </w:num>
  <w:num w:numId="10">
    <w:abstractNumId w:val="18"/>
  </w:num>
  <w:num w:numId="11">
    <w:abstractNumId w:val="9"/>
  </w:num>
  <w:num w:numId="12">
    <w:abstractNumId w:val="13"/>
  </w:num>
  <w:num w:numId="13">
    <w:abstractNumId w:val="28"/>
  </w:num>
  <w:num w:numId="14">
    <w:abstractNumId w:val="26"/>
  </w:num>
  <w:num w:numId="15">
    <w:abstractNumId w:val="1"/>
  </w:num>
  <w:num w:numId="16">
    <w:abstractNumId w:val="8"/>
  </w:num>
  <w:num w:numId="17">
    <w:abstractNumId w:val="22"/>
  </w:num>
  <w:num w:numId="18">
    <w:abstractNumId w:val="10"/>
  </w:num>
  <w:num w:numId="19">
    <w:abstractNumId w:val="14"/>
  </w:num>
  <w:num w:numId="20">
    <w:abstractNumId w:val="6"/>
  </w:num>
  <w:num w:numId="21">
    <w:abstractNumId w:val="15"/>
  </w:num>
  <w:num w:numId="22">
    <w:abstractNumId w:val="16"/>
  </w:num>
  <w:num w:numId="23">
    <w:abstractNumId w:val="12"/>
  </w:num>
  <w:num w:numId="24">
    <w:abstractNumId w:val="24"/>
  </w:num>
  <w:num w:numId="25">
    <w:abstractNumId w:val="30"/>
  </w:num>
  <w:num w:numId="26">
    <w:abstractNumId w:val="4"/>
  </w:num>
  <w:num w:numId="27">
    <w:abstractNumId w:val="19"/>
  </w:num>
  <w:num w:numId="28">
    <w:abstractNumId w:val="2"/>
  </w:num>
  <w:num w:numId="29">
    <w:abstractNumId w:val="7"/>
  </w:num>
  <w:num w:numId="30">
    <w:abstractNumId w:val="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40"/>
    <w:rsid w:val="00012EB6"/>
    <w:rsid w:val="000A229D"/>
    <w:rsid w:val="000A64E5"/>
    <w:rsid w:val="001D11C9"/>
    <w:rsid w:val="00251BAD"/>
    <w:rsid w:val="0026193A"/>
    <w:rsid w:val="002B0980"/>
    <w:rsid w:val="002B5798"/>
    <w:rsid w:val="00407136"/>
    <w:rsid w:val="00431E0D"/>
    <w:rsid w:val="004458AD"/>
    <w:rsid w:val="0049776E"/>
    <w:rsid w:val="004D3AF7"/>
    <w:rsid w:val="00510B57"/>
    <w:rsid w:val="005174B4"/>
    <w:rsid w:val="0055065F"/>
    <w:rsid w:val="00560A9B"/>
    <w:rsid w:val="005C7C05"/>
    <w:rsid w:val="005E1C6C"/>
    <w:rsid w:val="006261B8"/>
    <w:rsid w:val="00641266"/>
    <w:rsid w:val="00695F4E"/>
    <w:rsid w:val="00754903"/>
    <w:rsid w:val="007742C0"/>
    <w:rsid w:val="007B29F4"/>
    <w:rsid w:val="00807721"/>
    <w:rsid w:val="00820342"/>
    <w:rsid w:val="00855206"/>
    <w:rsid w:val="0085653F"/>
    <w:rsid w:val="0086287D"/>
    <w:rsid w:val="008B6542"/>
    <w:rsid w:val="00946588"/>
    <w:rsid w:val="009859F4"/>
    <w:rsid w:val="009B23EE"/>
    <w:rsid w:val="00A026B4"/>
    <w:rsid w:val="00AD24D5"/>
    <w:rsid w:val="00AD2AA0"/>
    <w:rsid w:val="00AF11FA"/>
    <w:rsid w:val="00B03433"/>
    <w:rsid w:val="00B04AAE"/>
    <w:rsid w:val="00B11411"/>
    <w:rsid w:val="00B13CDB"/>
    <w:rsid w:val="00B24EBF"/>
    <w:rsid w:val="00B63137"/>
    <w:rsid w:val="00B63C5E"/>
    <w:rsid w:val="00B96B40"/>
    <w:rsid w:val="00BA0523"/>
    <w:rsid w:val="00C43721"/>
    <w:rsid w:val="00CA46B6"/>
    <w:rsid w:val="00D32A9D"/>
    <w:rsid w:val="00D54D68"/>
    <w:rsid w:val="00D756F9"/>
    <w:rsid w:val="00D8604B"/>
    <w:rsid w:val="00DA6004"/>
    <w:rsid w:val="00DB196E"/>
    <w:rsid w:val="00DD46CE"/>
    <w:rsid w:val="00E15599"/>
    <w:rsid w:val="00E34CB4"/>
    <w:rsid w:val="00E818EB"/>
    <w:rsid w:val="00EB0049"/>
    <w:rsid w:val="00ED0AB7"/>
    <w:rsid w:val="00ED4299"/>
    <w:rsid w:val="00F725DF"/>
    <w:rsid w:val="00F97323"/>
    <w:rsid w:val="00FB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33ED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4E5"/>
    <w:rPr>
      <w:rFonts w:ascii="Calibri" w:hAnsi="Calibri"/>
    </w:rPr>
  </w:style>
  <w:style w:type="paragraph" w:styleId="Heading1">
    <w:name w:val="heading 1"/>
    <w:basedOn w:val="Normal"/>
    <w:next w:val="Normal"/>
    <w:link w:val="Heading1Char"/>
    <w:uiPriority w:val="9"/>
    <w:qFormat/>
    <w:rsid w:val="000A64E5"/>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A64E5"/>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A64E5"/>
    <w:pPr>
      <w:keepNext/>
      <w:keepLines/>
      <w:spacing w:before="4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B40"/>
    <w:pPr>
      <w:tabs>
        <w:tab w:val="center" w:pos="4680"/>
        <w:tab w:val="right" w:pos="9360"/>
      </w:tabs>
    </w:pPr>
  </w:style>
  <w:style w:type="character" w:customStyle="1" w:styleId="HeaderChar">
    <w:name w:val="Header Char"/>
    <w:basedOn w:val="DefaultParagraphFont"/>
    <w:link w:val="Header"/>
    <w:uiPriority w:val="99"/>
    <w:rsid w:val="00B96B40"/>
  </w:style>
  <w:style w:type="paragraph" w:styleId="Footer">
    <w:name w:val="footer"/>
    <w:basedOn w:val="Normal"/>
    <w:link w:val="FooterChar"/>
    <w:uiPriority w:val="99"/>
    <w:unhideWhenUsed/>
    <w:rsid w:val="00B96B40"/>
    <w:pPr>
      <w:tabs>
        <w:tab w:val="center" w:pos="4680"/>
        <w:tab w:val="right" w:pos="9360"/>
      </w:tabs>
    </w:pPr>
  </w:style>
  <w:style w:type="character" w:customStyle="1" w:styleId="FooterChar">
    <w:name w:val="Footer Char"/>
    <w:basedOn w:val="DefaultParagraphFont"/>
    <w:link w:val="Footer"/>
    <w:uiPriority w:val="99"/>
    <w:rsid w:val="00B96B40"/>
  </w:style>
  <w:style w:type="character" w:styleId="Hyperlink">
    <w:name w:val="Hyperlink"/>
    <w:basedOn w:val="DefaultParagraphFont"/>
    <w:uiPriority w:val="99"/>
    <w:semiHidden/>
    <w:unhideWhenUsed/>
    <w:rsid w:val="00D54D68"/>
    <w:rPr>
      <w:color w:val="0000FF"/>
      <w:u w:val="single"/>
    </w:rPr>
  </w:style>
  <w:style w:type="table" w:styleId="TableGrid">
    <w:name w:val="Table Grid"/>
    <w:basedOn w:val="TableNormal"/>
    <w:uiPriority w:val="39"/>
    <w:rsid w:val="0085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6B4"/>
    <w:pPr>
      <w:ind w:left="720"/>
      <w:contextualSpacing/>
    </w:pPr>
  </w:style>
  <w:style w:type="paragraph" w:styleId="NoSpacing">
    <w:name w:val="No Spacing"/>
    <w:uiPriority w:val="1"/>
    <w:qFormat/>
    <w:rsid w:val="00C43721"/>
    <w:rPr>
      <w:rFonts w:eastAsiaTheme="minorEastAsia"/>
      <w:sz w:val="22"/>
      <w:szCs w:val="22"/>
      <w:lang w:eastAsia="zh-CN"/>
    </w:rPr>
  </w:style>
  <w:style w:type="character" w:styleId="PageNumber">
    <w:name w:val="page number"/>
    <w:basedOn w:val="DefaultParagraphFont"/>
    <w:uiPriority w:val="99"/>
    <w:semiHidden/>
    <w:unhideWhenUsed/>
    <w:rsid w:val="00560A9B"/>
  </w:style>
  <w:style w:type="paragraph" w:styleId="NormalWeb">
    <w:name w:val="Normal (Web)"/>
    <w:basedOn w:val="Normal"/>
    <w:uiPriority w:val="99"/>
    <w:unhideWhenUsed/>
    <w:rsid w:val="00695F4E"/>
    <w:pPr>
      <w:spacing w:before="100" w:beforeAutospacing="1" w:after="100" w:afterAutospacing="1"/>
    </w:pPr>
    <w:rPr>
      <w:rFonts w:ascii="Times New Roman" w:eastAsia="Times New Roman" w:hAnsi="Times New Roman" w:cs="Times New Roman"/>
      <w:lang w:val="en-CA" w:eastAsia="en-CA"/>
    </w:rPr>
  </w:style>
  <w:style w:type="character" w:styleId="Strong">
    <w:name w:val="Strong"/>
    <w:basedOn w:val="DefaultParagraphFont"/>
    <w:uiPriority w:val="22"/>
    <w:qFormat/>
    <w:rsid w:val="00695F4E"/>
    <w:rPr>
      <w:b/>
      <w:bCs/>
    </w:rPr>
  </w:style>
  <w:style w:type="character" w:customStyle="1" w:styleId="apple-converted-space">
    <w:name w:val="apple-converted-space"/>
    <w:basedOn w:val="DefaultParagraphFont"/>
    <w:rsid w:val="00695F4E"/>
  </w:style>
  <w:style w:type="character" w:customStyle="1" w:styleId="Heading1Char">
    <w:name w:val="Heading 1 Char"/>
    <w:basedOn w:val="DefaultParagraphFont"/>
    <w:link w:val="Heading1"/>
    <w:uiPriority w:val="9"/>
    <w:rsid w:val="000A64E5"/>
    <w:rPr>
      <w:rFonts w:ascii="Calibri" w:eastAsiaTheme="majorEastAsia" w:hAnsi="Calibri" w:cstheme="majorBidi"/>
      <w:b/>
      <w:sz w:val="32"/>
      <w:szCs w:val="32"/>
    </w:rPr>
  </w:style>
  <w:style w:type="character" w:customStyle="1" w:styleId="Heading2Char">
    <w:name w:val="Heading 2 Char"/>
    <w:basedOn w:val="DefaultParagraphFont"/>
    <w:link w:val="Heading2"/>
    <w:uiPriority w:val="9"/>
    <w:rsid w:val="000A64E5"/>
    <w:rPr>
      <w:rFonts w:ascii="Calibri" w:eastAsiaTheme="majorEastAsia" w:hAnsi="Calibri" w:cstheme="majorBidi"/>
      <w:b/>
      <w:szCs w:val="26"/>
    </w:rPr>
  </w:style>
  <w:style w:type="character" w:customStyle="1" w:styleId="Heading3Char">
    <w:name w:val="Heading 3 Char"/>
    <w:basedOn w:val="DefaultParagraphFont"/>
    <w:link w:val="Heading3"/>
    <w:uiPriority w:val="9"/>
    <w:rsid w:val="000A64E5"/>
    <w:rPr>
      <w:rFonts w:ascii="Calibri" w:eastAsiaTheme="majorEastAsia" w:hAnsi="Calibri" w:cstheme="majorBid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CHECKLIST 1</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Lauri Aesoph</dc:creator>
  <cp:keywords/>
  <dc:description/>
  <cp:lastModifiedBy>Josie Gray</cp:lastModifiedBy>
  <cp:revision>4</cp:revision>
  <dcterms:created xsi:type="dcterms:W3CDTF">2017-11-09T23:20:00Z</dcterms:created>
  <dcterms:modified xsi:type="dcterms:W3CDTF">2018-01-31T07:33:00Z</dcterms:modified>
</cp:coreProperties>
</file>