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AD1A" w14:textId="5A0A7B14" w:rsidR="00A8199F" w:rsidRDefault="00901408" w:rsidP="00901408">
      <w:pPr>
        <w:pStyle w:val="Title"/>
      </w:pPr>
      <w:r w:rsidRPr="00901408">
        <w:t>Web Video Text Track (VTT)</w:t>
      </w:r>
    </w:p>
    <w:p w14:paraId="5F20925E" w14:textId="7F9C13C2" w:rsidR="00901408" w:rsidRDefault="00901408" w:rsidP="00901408"/>
    <w:p w14:paraId="21AF0419" w14:textId="59597DDE" w:rsidR="00901408" w:rsidRDefault="00901408" w:rsidP="00901408">
      <w:pPr>
        <w:pStyle w:val="Heading1"/>
        <w:rPr>
          <w:b/>
          <w:bCs/>
        </w:rPr>
      </w:pPr>
      <w:r w:rsidRPr="00901408">
        <w:rPr>
          <w:b/>
          <w:bCs/>
        </w:rPr>
        <w:t>Video Title</w:t>
      </w:r>
    </w:p>
    <w:p w14:paraId="593E9D11" w14:textId="2C20C371" w:rsidR="005F5A7F" w:rsidRPr="005F5A7F" w:rsidRDefault="005F5A7F" w:rsidP="005F5A7F">
      <w:r w:rsidRPr="005F5A7F">
        <w:t>Le titre de la vidéo est "Ismat Shah - Cinq façons de forger des connexions humaines". La vidéo dure une minute et quarante-six secondes.</w:t>
      </w:r>
    </w:p>
    <w:p w14:paraId="0554E6D7" w14:textId="284D0016" w:rsidR="00901408" w:rsidRDefault="00901408" w:rsidP="00901408">
      <w:pPr>
        <w:pStyle w:val="Heading1"/>
        <w:rPr>
          <w:b/>
          <w:bCs/>
        </w:rPr>
      </w:pPr>
      <w:r w:rsidRPr="00901408">
        <w:rPr>
          <w:b/>
          <w:bCs/>
        </w:rPr>
        <w:t>Video Description</w:t>
      </w:r>
    </w:p>
    <w:p w14:paraId="2D092742" w14:textId="05165E0A" w:rsidR="005F5A7F" w:rsidRPr="005F5A7F" w:rsidRDefault="005F5A7F" w:rsidP="005F5A7F">
      <w:r w:rsidRPr="005F5A7F">
        <w:t>Cette vidéo montre le Dr Ismat Shah partageant des conseils pour améliorer la présence des instructeurs dans les cours en ligne.</w:t>
      </w:r>
    </w:p>
    <w:p w14:paraId="411E4517" w14:textId="7307FB9D" w:rsidR="00901408" w:rsidRDefault="00901408" w:rsidP="00901408">
      <w:pPr>
        <w:pStyle w:val="Heading1"/>
        <w:rPr>
          <w:b/>
          <w:bCs/>
        </w:rPr>
      </w:pPr>
      <w:r w:rsidRPr="00901408">
        <w:rPr>
          <w:b/>
          <w:bCs/>
        </w:rPr>
        <w:t>Web Video Text Track</w:t>
      </w:r>
    </w:p>
    <w:p w14:paraId="5C36480A" w14:textId="77777777" w:rsidR="005F5A7F" w:rsidRDefault="005F5A7F" w:rsidP="005F5A7F">
      <w:r>
        <w:t>00:00</w:t>
      </w:r>
    </w:p>
    <w:p w14:paraId="29769076" w14:textId="77777777" w:rsidR="005F5A7F" w:rsidRDefault="005F5A7F" w:rsidP="005F5A7F">
      <w:r>
        <w:t>En tant que professeur, il est plus important que jamais</w:t>
      </w:r>
    </w:p>
    <w:p w14:paraId="4490B6C4" w14:textId="77777777" w:rsidR="005F5A7F" w:rsidRDefault="005F5A7F" w:rsidP="005F5A7F">
      <w:r>
        <w:t>00:03</w:t>
      </w:r>
    </w:p>
    <w:p w14:paraId="7EC04402" w14:textId="77777777" w:rsidR="005F5A7F" w:rsidRDefault="005F5A7F" w:rsidP="005F5A7F">
      <w:r>
        <w:t>pour nous de tisser un lien humain</w:t>
      </w:r>
    </w:p>
    <w:p w14:paraId="30FDF385" w14:textId="77777777" w:rsidR="005F5A7F" w:rsidRDefault="005F5A7F" w:rsidP="005F5A7F">
      <w:r>
        <w:t>00:04</w:t>
      </w:r>
    </w:p>
    <w:p w14:paraId="1973F349" w14:textId="77777777" w:rsidR="005F5A7F" w:rsidRDefault="005F5A7F" w:rsidP="005F5A7F">
      <w:r>
        <w:t>avec nos étudiants.</w:t>
      </w:r>
    </w:p>
    <w:p w14:paraId="1048F351" w14:textId="77777777" w:rsidR="005F5A7F" w:rsidRDefault="005F5A7F" w:rsidP="005F5A7F">
      <w:r>
        <w:t>00:06</w:t>
      </w:r>
    </w:p>
    <w:p w14:paraId="59AB1BF4" w14:textId="77777777" w:rsidR="005F5A7F" w:rsidRDefault="005F5A7F" w:rsidP="005F5A7F">
      <w:r>
        <w:t>Bonjour, je m'appelle Ismat Shah.</w:t>
      </w:r>
    </w:p>
    <w:p w14:paraId="145C3BF5" w14:textId="77777777" w:rsidR="005F5A7F" w:rsidRDefault="005F5A7F" w:rsidP="005F5A7F">
      <w:r>
        <w:t>00:08</w:t>
      </w:r>
    </w:p>
    <w:p w14:paraId="3174D117" w14:textId="77777777" w:rsidR="005F5A7F" w:rsidRDefault="005F5A7F" w:rsidP="005F5A7F">
      <w:r>
        <w:t>Je suis professeur de science des matériaux et de physique.</w:t>
      </w:r>
    </w:p>
    <w:p w14:paraId="698623D6" w14:textId="77777777" w:rsidR="005F5A7F" w:rsidRDefault="005F5A7F" w:rsidP="005F5A7F">
      <w:r>
        <w:t>00:10</w:t>
      </w:r>
    </w:p>
    <w:p w14:paraId="5A19C9B1" w14:textId="77777777" w:rsidR="005F5A7F" w:rsidRDefault="005F5A7F" w:rsidP="005F5A7F">
      <w:r>
        <w:t>Je suis également le directeur de</w:t>
      </w:r>
    </w:p>
    <w:p w14:paraId="2A5B7C4B" w14:textId="77777777" w:rsidR="005F5A7F" w:rsidRDefault="005F5A7F" w:rsidP="005F5A7F">
      <w:r>
        <w:t>00:12</w:t>
      </w:r>
    </w:p>
    <w:p w14:paraId="12BC1FCB" w14:textId="77777777" w:rsidR="005F5A7F" w:rsidRDefault="005F5A7F" w:rsidP="005F5A7F">
      <w:r>
        <w:t>Programme de politique énergétique et environnementale</w:t>
      </w:r>
    </w:p>
    <w:p w14:paraId="561C5A5A" w14:textId="77777777" w:rsidR="005F5A7F" w:rsidRDefault="005F5A7F" w:rsidP="005F5A7F">
      <w:r>
        <w:t>00:14</w:t>
      </w:r>
    </w:p>
    <w:p w14:paraId="18C323F6" w14:textId="77777777" w:rsidR="005F5A7F" w:rsidRDefault="005F5A7F" w:rsidP="005F5A7F">
      <w:r>
        <w:t>à la Biden School of Public Policy &amp; Administration.</w:t>
      </w:r>
    </w:p>
    <w:p w14:paraId="1147521C" w14:textId="77777777" w:rsidR="005F5A7F" w:rsidRDefault="005F5A7F" w:rsidP="005F5A7F">
      <w:r>
        <w:t>00:18</w:t>
      </w:r>
    </w:p>
    <w:p w14:paraId="7825C96B" w14:textId="77777777" w:rsidR="005F5A7F" w:rsidRDefault="005F5A7F" w:rsidP="005F5A7F">
      <w:r>
        <w:t>Dans n'importe quel environnement</w:t>
      </w:r>
    </w:p>
    <w:p w14:paraId="5CAD187D" w14:textId="77777777" w:rsidR="005F5A7F" w:rsidRDefault="005F5A7F" w:rsidP="005F5A7F">
      <w:r>
        <w:t>00:19</w:t>
      </w:r>
    </w:p>
    <w:p w14:paraId="77914EBF" w14:textId="77777777" w:rsidR="005F5A7F" w:rsidRDefault="005F5A7F" w:rsidP="005F5A7F">
      <w:r>
        <w:t>mais surtout que la plupart d'entre nous continuent</w:t>
      </w:r>
    </w:p>
    <w:p w14:paraId="1C86DF56" w14:textId="77777777" w:rsidR="005F5A7F" w:rsidRDefault="005F5A7F" w:rsidP="005F5A7F">
      <w:r>
        <w:t>00:21</w:t>
      </w:r>
    </w:p>
    <w:p w14:paraId="7D32BA15" w14:textId="77777777" w:rsidR="005F5A7F" w:rsidRDefault="005F5A7F" w:rsidP="005F5A7F">
      <w:r>
        <w:t>fonctionner à distance,</w:t>
      </w:r>
    </w:p>
    <w:p w14:paraId="1E19C1A6" w14:textId="77777777" w:rsidR="005F5A7F" w:rsidRDefault="005F5A7F" w:rsidP="005F5A7F">
      <w:r>
        <w:t>00:23</w:t>
      </w:r>
    </w:p>
    <w:p w14:paraId="5D26C742" w14:textId="77777777" w:rsidR="005F5A7F" w:rsidRDefault="005F5A7F" w:rsidP="005F5A7F">
      <w:r>
        <w:t>nos élèves ont besoin de se sentir en confiance</w:t>
      </w:r>
    </w:p>
    <w:p w14:paraId="33B71388" w14:textId="77777777" w:rsidR="005F5A7F" w:rsidRDefault="005F5A7F" w:rsidP="005F5A7F">
      <w:r>
        <w:t>00:25</w:t>
      </w:r>
    </w:p>
    <w:p w14:paraId="1175191B" w14:textId="77777777" w:rsidR="005F5A7F" w:rsidRDefault="005F5A7F" w:rsidP="005F5A7F">
      <w:r>
        <w:t>qu'il y a un expert</w:t>
      </w:r>
    </w:p>
    <w:p w14:paraId="5450EC56" w14:textId="77777777" w:rsidR="005F5A7F" w:rsidRDefault="005F5A7F" w:rsidP="005F5A7F">
      <w:r>
        <w:t>00:26</w:t>
      </w:r>
    </w:p>
    <w:p w14:paraId="3F877CAE" w14:textId="77777777" w:rsidR="005F5A7F" w:rsidRDefault="005F5A7F" w:rsidP="005F5A7F">
      <w:r>
        <w:t>guidant personnellement leur expérience éducative.</w:t>
      </w:r>
    </w:p>
    <w:p w14:paraId="4BC6E618" w14:textId="77777777" w:rsidR="005F5A7F" w:rsidRDefault="005F5A7F" w:rsidP="005F5A7F">
      <w:r>
        <w:t>00:30</w:t>
      </w:r>
    </w:p>
    <w:p w14:paraId="2875FA1E" w14:textId="77777777" w:rsidR="005F5A7F" w:rsidRDefault="005F5A7F" w:rsidP="005F5A7F">
      <w:r>
        <w:t>Des professeurs engagés soutiennent directement la réussite des étudiants</w:t>
      </w:r>
    </w:p>
    <w:p w14:paraId="51090ABE" w14:textId="77777777" w:rsidR="005F5A7F" w:rsidRDefault="005F5A7F" w:rsidP="005F5A7F">
      <w:r>
        <w:t>00:33</w:t>
      </w:r>
    </w:p>
    <w:p w14:paraId="62EDFD8D" w14:textId="77777777" w:rsidR="005F5A7F" w:rsidRDefault="005F5A7F" w:rsidP="005F5A7F">
      <w:r>
        <w:t>dans la classe</w:t>
      </w:r>
    </w:p>
    <w:p w14:paraId="5F2504F4" w14:textId="77777777" w:rsidR="005F5A7F" w:rsidRDefault="005F5A7F" w:rsidP="005F5A7F">
      <w:r>
        <w:lastRenderedPageBreak/>
        <w:t>00:34</w:t>
      </w:r>
    </w:p>
    <w:p w14:paraId="2A3BF2B6" w14:textId="77777777" w:rsidR="005F5A7F" w:rsidRDefault="005F5A7F" w:rsidP="005F5A7F">
      <w:r>
        <w:t>et la persévérance dans leurs programmes d'études.</w:t>
      </w:r>
    </w:p>
    <w:p w14:paraId="58DB0370" w14:textId="77777777" w:rsidR="005F5A7F" w:rsidRDefault="005F5A7F" w:rsidP="005F5A7F">
      <w:r>
        <w:t>00:37</w:t>
      </w:r>
    </w:p>
    <w:p w14:paraId="651FB8ED" w14:textId="77777777" w:rsidR="005F5A7F" w:rsidRDefault="005F5A7F" w:rsidP="005F5A7F">
      <w:r>
        <w:t>Et la bonne nouvelle est</w:t>
      </w:r>
    </w:p>
    <w:p w14:paraId="0D0642C1" w14:textId="77777777" w:rsidR="005F5A7F" w:rsidRDefault="005F5A7F" w:rsidP="005F5A7F">
      <w:r>
        <w:t>00:38</w:t>
      </w:r>
    </w:p>
    <w:p w14:paraId="443B93BF" w14:textId="77777777" w:rsidR="005F5A7F" w:rsidRDefault="005F5A7F" w:rsidP="005F5A7F">
      <w:r>
        <w:t>que de petites actions</w:t>
      </w:r>
    </w:p>
    <w:p w14:paraId="3C9FD19E" w14:textId="77777777" w:rsidR="005F5A7F" w:rsidRDefault="005F5A7F" w:rsidP="005F5A7F">
      <w:r>
        <w:t>00:39</w:t>
      </w:r>
    </w:p>
    <w:p w14:paraId="5A395BF6" w14:textId="77777777" w:rsidR="005F5A7F" w:rsidRDefault="005F5A7F" w:rsidP="005F5A7F">
      <w:r>
        <w:t>peut souvent faire la plus grande différence</w:t>
      </w:r>
    </w:p>
    <w:p w14:paraId="6589C3BB" w14:textId="77777777" w:rsidR="005F5A7F" w:rsidRDefault="005F5A7F" w:rsidP="005F5A7F">
      <w:r>
        <w:t>00:41</w:t>
      </w:r>
    </w:p>
    <w:p w14:paraId="7126D531" w14:textId="77777777" w:rsidR="005F5A7F" w:rsidRDefault="005F5A7F" w:rsidP="005F5A7F">
      <w:r>
        <w:t>quand il s'agit de la présence de l'instructeur.</w:t>
      </w:r>
    </w:p>
    <w:p w14:paraId="79CDA718" w14:textId="77777777" w:rsidR="005F5A7F" w:rsidRDefault="005F5A7F" w:rsidP="005F5A7F">
      <w:r>
        <w:t>00:44</w:t>
      </w:r>
    </w:p>
    <w:p w14:paraId="61902BF1" w14:textId="77777777" w:rsidR="005F5A7F" w:rsidRDefault="005F5A7F" w:rsidP="005F5A7F">
      <w:r>
        <w:t>Voici cinq choses que vous pouvez faire maintenant</w:t>
      </w:r>
    </w:p>
    <w:p w14:paraId="72F2AFDD" w14:textId="77777777" w:rsidR="005F5A7F" w:rsidRDefault="005F5A7F" w:rsidP="005F5A7F">
      <w:r>
        <w:t>00:46</w:t>
      </w:r>
    </w:p>
    <w:p w14:paraId="6351A007" w14:textId="77777777" w:rsidR="005F5A7F" w:rsidRDefault="005F5A7F" w:rsidP="005F5A7F">
      <w:r>
        <w:t>pour créer des liens significatifs</w:t>
      </w:r>
    </w:p>
    <w:p w14:paraId="4D75185D" w14:textId="77777777" w:rsidR="005F5A7F" w:rsidRDefault="005F5A7F" w:rsidP="005F5A7F">
      <w:r>
        <w:t>00:47</w:t>
      </w:r>
    </w:p>
    <w:p w14:paraId="2034903D" w14:textId="77777777" w:rsidR="005F5A7F" w:rsidRDefault="005F5A7F" w:rsidP="005F5A7F">
      <w:r>
        <w:t>avec vos élèves.</w:t>
      </w:r>
    </w:p>
    <w:p w14:paraId="1B8E2F95" w14:textId="77777777" w:rsidR="005F5A7F" w:rsidRDefault="005F5A7F" w:rsidP="005F5A7F">
      <w:r>
        <w:t>00:49</w:t>
      </w:r>
    </w:p>
    <w:p w14:paraId="38C41C2E" w14:textId="77777777" w:rsidR="005F5A7F" w:rsidRDefault="005F5A7F" w:rsidP="005F5A7F">
      <w:r>
        <w:t>Personnalisez votre site Canvas</w:t>
      </w:r>
    </w:p>
    <w:p w14:paraId="5679DB43" w14:textId="77777777" w:rsidR="005F5A7F" w:rsidRDefault="005F5A7F" w:rsidP="005F5A7F">
      <w:r>
        <w:t>00:50</w:t>
      </w:r>
    </w:p>
    <w:p w14:paraId="1BDD8F48" w14:textId="77777777" w:rsidR="005F5A7F" w:rsidRDefault="005F5A7F" w:rsidP="005F5A7F">
      <w:r>
        <w:t>en enregistrant un petit, rapide</w:t>
      </w:r>
    </w:p>
    <w:p w14:paraId="1DCE6CE3" w14:textId="77777777" w:rsidR="005F5A7F" w:rsidRDefault="005F5A7F" w:rsidP="005F5A7F">
      <w:r>
        <w:t>00:52</w:t>
      </w:r>
    </w:p>
    <w:p w14:paraId="13340EFE" w14:textId="77777777" w:rsidR="005F5A7F" w:rsidRDefault="005F5A7F" w:rsidP="005F5A7F">
      <w:r>
        <w:t>vidéo de présentation.</w:t>
      </w:r>
    </w:p>
    <w:p w14:paraId="4F2FE789" w14:textId="77777777" w:rsidR="005F5A7F" w:rsidRDefault="005F5A7F" w:rsidP="005F5A7F">
      <w:r>
        <w:t>00:54</w:t>
      </w:r>
    </w:p>
    <w:p w14:paraId="7BD2549F" w14:textId="77777777" w:rsidR="005F5A7F" w:rsidRDefault="005F5A7F" w:rsidP="005F5A7F">
      <w:r>
        <w:t>Ça n'a pas besoin d'être fantaisiste</w:t>
      </w:r>
    </w:p>
    <w:p w14:paraId="4F056081" w14:textId="77777777" w:rsidR="005F5A7F" w:rsidRDefault="005F5A7F" w:rsidP="005F5A7F">
      <w:r>
        <w:t>00:56</w:t>
      </w:r>
    </w:p>
    <w:p w14:paraId="1C5421BD" w14:textId="77777777" w:rsidR="005F5A7F" w:rsidRDefault="005F5A7F" w:rsidP="005F5A7F">
      <w:r>
        <w:t>mais devrait capturer votre énergie</w:t>
      </w:r>
    </w:p>
    <w:p w14:paraId="629F0036" w14:textId="77777777" w:rsidR="005F5A7F" w:rsidRDefault="005F5A7F" w:rsidP="005F5A7F">
      <w:r>
        <w:t>00:57</w:t>
      </w:r>
    </w:p>
    <w:p w14:paraId="08D80C6F" w14:textId="77777777" w:rsidR="005F5A7F" w:rsidRDefault="005F5A7F" w:rsidP="005F5A7F">
      <w:r>
        <w:t>et le style d'enseignement.</w:t>
      </w:r>
    </w:p>
    <w:p w14:paraId="6361B89E" w14:textId="77777777" w:rsidR="005F5A7F" w:rsidRDefault="005F5A7F" w:rsidP="005F5A7F">
      <w:r>
        <w:t>01:00</w:t>
      </w:r>
    </w:p>
    <w:p w14:paraId="36F46B60" w14:textId="77777777" w:rsidR="005F5A7F" w:rsidRDefault="005F5A7F" w:rsidP="005F5A7F">
      <w:r>
        <w:t>Élaborez un plan de communication.</w:t>
      </w:r>
    </w:p>
    <w:p w14:paraId="59C823E1" w14:textId="77777777" w:rsidR="005F5A7F" w:rsidRDefault="005F5A7F" w:rsidP="005F5A7F">
      <w:r>
        <w:t>01:02</w:t>
      </w:r>
    </w:p>
    <w:p w14:paraId="6E155F0E" w14:textId="77777777" w:rsidR="005F5A7F" w:rsidRDefault="005F5A7F" w:rsidP="005F5A7F">
      <w:r>
        <w:t>Horaire</w:t>
      </w:r>
    </w:p>
    <w:p w14:paraId="44EC80A4" w14:textId="77777777" w:rsidR="005F5A7F" w:rsidRDefault="005F5A7F" w:rsidP="005F5A7F">
      <w:r>
        <w:t>01:04</w:t>
      </w:r>
    </w:p>
    <w:p w14:paraId="400FE46D" w14:textId="77777777" w:rsidR="005F5A7F" w:rsidRDefault="005F5A7F" w:rsidP="005F5A7F">
      <w:r>
        <w:t>pour envoyer un e-mail à vos étudiants avant les échéances</w:t>
      </w:r>
    </w:p>
    <w:p w14:paraId="3CBB0310" w14:textId="77777777" w:rsidR="005F5A7F" w:rsidRDefault="005F5A7F" w:rsidP="005F5A7F">
      <w:r>
        <w:t>01:06</w:t>
      </w:r>
    </w:p>
    <w:p w14:paraId="6D715201" w14:textId="77777777" w:rsidR="005F5A7F" w:rsidRDefault="005F5A7F" w:rsidP="005F5A7F">
      <w:r>
        <w:t>et suite à des missions importantes.</w:t>
      </w:r>
    </w:p>
    <w:p w14:paraId="2F63DE5C" w14:textId="77777777" w:rsidR="005F5A7F" w:rsidRDefault="005F5A7F" w:rsidP="005F5A7F">
      <w:r>
        <w:t>01:09</w:t>
      </w:r>
    </w:p>
    <w:p w14:paraId="25563BC7" w14:textId="77777777" w:rsidR="005F5A7F" w:rsidRDefault="005F5A7F" w:rsidP="005F5A7F">
      <w:r>
        <w:t>Leur rappeler</w:t>
      </w:r>
    </w:p>
    <w:p w14:paraId="783FF84A" w14:textId="77777777" w:rsidR="005F5A7F" w:rsidRDefault="005F5A7F" w:rsidP="005F5A7F">
      <w:r>
        <w:t>01:10</w:t>
      </w:r>
    </w:p>
    <w:p w14:paraId="49251529" w14:textId="77777777" w:rsidR="005F5A7F" w:rsidRDefault="005F5A7F" w:rsidP="005F5A7F">
      <w:r>
        <w:t>que le travail qu'ils font est important.</w:t>
      </w:r>
    </w:p>
    <w:p w14:paraId="2EA99D7D" w14:textId="77777777" w:rsidR="005F5A7F" w:rsidRDefault="005F5A7F" w:rsidP="005F5A7F">
      <w:r>
        <w:t>01:13</w:t>
      </w:r>
    </w:p>
    <w:p w14:paraId="3C0B84D9" w14:textId="77777777" w:rsidR="005F5A7F" w:rsidRDefault="005F5A7F" w:rsidP="005F5A7F">
      <w:r>
        <w:t>Créer des opportunités pour offrir des commentaires personnalisés</w:t>
      </w:r>
    </w:p>
    <w:p w14:paraId="20F45AC4" w14:textId="77777777" w:rsidR="005F5A7F" w:rsidRDefault="005F5A7F" w:rsidP="005F5A7F">
      <w:r>
        <w:t>01:16</w:t>
      </w:r>
    </w:p>
    <w:p w14:paraId="594AD430" w14:textId="77777777" w:rsidR="005F5A7F" w:rsidRDefault="005F5A7F" w:rsidP="005F5A7F">
      <w:r>
        <w:t>et donner aux étudiants la possibilité</w:t>
      </w:r>
    </w:p>
    <w:p w14:paraId="26BB1E1D" w14:textId="77777777" w:rsidR="005F5A7F" w:rsidRDefault="005F5A7F" w:rsidP="005F5A7F">
      <w:r>
        <w:lastRenderedPageBreak/>
        <w:t>01:19</w:t>
      </w:r>
    </w:p>
    <w:p w14:paraId="737F0EDB" w14:textId="77777777" w:rsidR="005F5A7F" w:rsidRDefault="005F5A7F" w:rsidP="005F5A7F">
      <w:r>
        <w:t>pour partager avec vous les commentaires de mi-semestre.</w:t>
      </w:r>
    </w:p>
    <w:p w14:paraId="6C69DCF8" w14:textId="77777777" w:rsidR="005F5A7F" w:rsidRDefault="005F5A7F" w:rsidP="005F5A7F">
      <w:r>
        <w:t>01:22</w:t>
      </w:r>
    </w:p>
    <w:p w14:paraId="344F0836" w14:textId="77777777" w:rsidR="005F5A7F" w:rsidRDefault="005F5A7F" w:rsidP="005F5A7F">
      <w:r>
        <w:t>Et enfin, expliquez clairement comment les élèves peuvent obtenir de l'aide...</w:t>
      </w:r>
    </w:p>
    <w:p w14:paraId="56FACBAB" w14:textId="77777777" w:rsidR="005F5A7F" w:rsidRDefault="005F5A7F" w:rsidP="005F5A7F">
      <w:r>
        <w:t>01:26</w:t>
      </w:r>
    </w:p>
    <w:p w14:paraId="6E6446F8" w14:textId="77777777" w:rsidR="005F5A7F" w:rsidRDefault="005F5A7F" w:rsidP="005F5A7F">
      <w:r>
        <w:t>que ce soit pendant les heures de bureau,</w:t>
      </w:r>
    </w:p>
    <w:p w14:paraId="18038EDC" w14:textId="77777777" w:rsidR="005F5A7F" w:rsidRDefault="005F5A7F" w:rsidP="005F5A7F">
      <w:r>
        <w:t>01:28</w:t>
      </w:r>
    </w:p>
    <w:p w14:paraId="5B8C3DA6" w14:textId="77777777" w:rsidR="005F5A7F" w:rsidRDefault="005F5A7F" w:rsidP="005F5A7F">
      <w:r>
        <w:t>e-mail</w:t>
      </w:r>
    </w:p>
    <w:p w14:paraId="2E25FE32" w14:textId="77777777" w:rsidR="005F5A7F" w:rsidRDefault="005F5A7F" w:rsidP="005F5A7F">
      <w:r>
        <w:t>01:29</w:t>
      </w:r>
    </w:p>
    <w:p w14:paraId="0295856E" w14:textId="77777777" w:rsidR="005F5A7F" w:rsidRDefault="005F5A7F" w:rsidP="005F5A7F">
      <w:r>
        <w:t>ou des sessions d'examen dédiées.</w:t>
      </w:r>
    </w:p>
    <w:p w14:paraId="3D2C8874" w14:textId="77777777" w:rsidR="005F5A7F" w:rsidRDefault="005F5A7F" w:rsidP="005F5A7F">
      <w:r>
        <w:t>01:31</w:t>
      </w:r>
    </w:p>
    <w:p w14:paraId="707BAC85" w14:textId="77777777" w:rsidR="005F5A7F" w:rsidRDefault="005F5A7F" w:rsidP="005F5A7F">
      <w:r>
        <w:t>Visitez le site Web de l'UD Faculty Commons</w:t>
      </w:r>
    </w:p>
    <w:p w14:paraId="53966E1D" w14:textId="77777777" w:rsidR="005F5A7F" w:rsidRDefault="005F5A7F" w:rsidP="005F5A7F">
      <w:r>
        <w:t>01:34</w:t>
      </w:r>
    </w:p>
    <w:p w14:paraId="4D0B3BDB" w14:textId="77777777" w:rsidR="005F5A7F" w:rsidRDefault="005F5A7F" w:rsidP="005F5A7F">
      <w:r>
        <w:t>où vous trouverez plus de ressources</w:t>
      </w:r>
    </w:p>
    <w:p w14:paraId="43041AEC" w14:textId="77777777" w:rsidR="005F5A7F" w:rsidRDefault="005F5A7F" w:rsidP="005F5A7F">
      <w:r>
        <w:t>01:35</w:t>
      </w:r>
    </w:p>
    <w:p w14:paraId="0F89ABD3" w14:textId="77777777" w:rsidR="005F5A7F" w:rsidRDefault="005F5A7F" w:rsidP="005F5A7F">
      <w:r>
        <w:t>pour l'enseignement en ligne.</w:t>
      </w:r>
    </w:p>
    <w:p w14:paraId="2F917A32" w14:textId="77777777" w:rsidR="005F5A7F" w:rsidRDefault="005F5A7F" w:rsidP="005F5A7F">
      <w:r>
        <w:t>01:38</w:t>
      </w:r>
    </w:p>
    <w:p w14:paraId="144CB198" w14:textId="7B09A102" w:rsidR="002F4BD5" w:rsidRPr="002F4BD5" w:rsidRDefault="005F5A7F" w:rsidP="005F5A7F">
      <w:r>
        <w:t>Ensemble, aidons nos Blue Hens à atteindre la grandeur.</w:t>
      </w:r>
    </w:p>
    <w:sectPr w:rsidR="002F4BD5" w:rsidRPr="002F4BD5" w:rsidSect="005D4F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24D44" w14:textId="77777777" w:rsidR="007D03F2" w:rsidRDefault="007D03F2" w:rsidP="00901408">
      <w:r>
        <w:separator/>
      </w:r>
    </w:p>
  </w:endnote>
  <w:endnote w:type="continuationSeparator" w:id="0">
    <w:p w14:paraId="532A504F" w14:textId="77777777" w:rsidR="007D03F2" w:rsidRDefault="007D03F2" w:rsidP="0090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4E586" w14:textId="77777777" w:rsidR="007D03F2" w:rsidRDefault="007D03F2" w:rsidP="00901408">
      <w:r>
        <w:separator/>
      </w:r>
    </w:p>
  </w:footnote>
  <w:footnote w:type="continuationSeparator" w:id="0">
    <w:p w14:paraId="4DA97009" w14:textId="77777777" w:rsidR="007D03F2" w:rsidRDefault="007D03F2" w:rsidP="00901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08"/>
    <w:rsid w:val="002F4BD5"/>
    <w:rsid w:val="0037225B"/>
    <w:rsid w:val="004A3A69"/>
    <w:rsid w:val="005D4FD5"/>
    <w:rsid w:val="005F5A7F"/>
    <w:rsid w:val="007D03F2"/>
    <w:rsid w:val="00901408"/>
    <w:rsid w:val="00944E72"/>
    <w:rsid w:val="00A8199F"/>
    <w:rsid w:val="00C8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F8E4F"/>
  <w15:chartTrackingRefBased/>
  <w15:docId w15:val="{AB7FA958-108F-0942-B369-AF9484B1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4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1408"/>
    <w:pPr>
      <w:contextualSpacing/>
      <w:jc w:val="center"/>
    </w:pPr>
    <w:rPr>
      <w:rFonts w:asciiTheme="majorHAnsi" w:eastAsiaTheme="majorEastAsia" w:hAnsiTheme="majorHAnsi" w:cstheme="majorBidi"/>
      <w:b/>
      <w:bCs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01408"/>
    <w:rPr>
      <w:rFonts w:asciiTheme="majorHAnsi" w:eastAsiaTheme="majorEastAsia" w:hAnsiTheme="majorHAnsi" w:cstheme="majorBidi"/>
      <w:b/>
      <w:bCs/>
      <w:spacing w:val="-10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01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408"/>
  </w:style>
  <w:style w:type="paragraph" w:styleId="Footer">
    <w:name w:val="footer"/>
    <w:basedOn w:val="Normal"/>
    <w:link w:val="FooterChar"/>
    <w:uiPriority w:val="99"/>
    <w:unhideWhenUsed/>
    <w:rsid w:val="00901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408"/>
  </w:style>
  <w:style w:type="character" w:customStyle="1" w:styleId="Heading1Char">
    <w:name w:val="Heading 1 Char"/>
    <w:basedOn w:val="DefaultParagraphFont"/>
    <w:link w:val="Heading1"/>
    <w:uiPriority w:val="9"/>
    <w:rsid w:val="00901408"/>
    <w:rPr>
      <w:rFonts w:asciiTheme="majorHAnsi" w:eastAsiaTheme="majorEastAsia" w:hAnsiTheme="majorHAnsi" w:cstheme="majorBid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A341BF-5DA1-B64C-BC46-CD7671D1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Lahti</dc:creator>
  <cp:keywords/>
  <dc:description/>
  <cp:lastModifiedBy>Ryan Lahti</cp:lastModifiedBy>
  <cp:revision>3</cp:revision>
  <dcterms:created xsi:type="dcterms:W3CDTF">2022-02-27T17:22:00Z</dcterms:created>
  <dcterms:modified xsi:type="dcterms:W3CDTF">2022-02-27T17:23:00Z</dcterms:modified>
</cp:coreProperties>
</file>