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631F" w:rsidR="006635F0" w:rsidRDefault="00756792" w14:paraId="6789AB4A" w14:textId="6AC1AFA1">
      <w:pPr>
        <w:rPr>
          <w:u w:val="single"/>
        </w:rPr>
      </w:pPr>
      <w:r w:rsidRPr="0011631F">
        <w:rPr>
          <w:u w:val="single"/>
        </w:rPr>
        <w:t>Module 7: Citations</w:t>
      </w:r>
      <w:r w:rsidR="0011631F">
        <w:rPr>
          <w:u w:val="single"/>
        </w:rPr>
        <w:t xml:space="preserve"> [Script]</w:t>
      </w:r>
    </w:p>
    <w:p w:rsidR="006635F0" w:rsidRDefault="006635F0" w14:paraId="106DDA83" w14:textId="616489C3"/>
    <w:p w:rsidR="006635F0" w:rsidRDefault="006635F0" w14:paraId="2F925044" w14:textId="660BD980">
      <w:pPr>
        <w:rPr>
          <w:b/>
          <w:bCs/>
        </w:rPr>
      </w:pPr>
      <w:r>
        <w:rPr>
          <w:b/>
          <w:bCs/>
        </w:rPr>
        <w:t xml:space="preserve">Video 1 – </w:t>
      </w:r>
      <w:r w:rsidR="00EB0162">
        <w:rPr>
          <w:b/>
          <w:bCs/>
        </w:rPr>
        <w:t>U</w:t>
      </w:r>
      <w:r>
        <w:rPr>
          <w:b/>
          <w:bCs/>
        </w:rPr>
        <w:t xml:space="preserve">nderstanding </w:t>
      </w:r>
      <w:r w:rsidR="00EB0162">
        <w:rPr>
          <w:b/>
          <w:bCs/>
        </w:rPr>
        <w:t>C</w:t>
      </w:r>
      <w:r>
        <w:rPr>
          <w:b/>
          <w:bCs/>
        </w:rPr>
        <w:t>itations</w:t>
      </w:r>
    </w:p>
    <w:p w:rsidR="006635F0" w:rsidRDefault="006635F0" w14:paraId="49970FB4" w14:textId="434251EB">
      <w:pPr>
        <w:rPr>
          <w:b/>
          <w:bCs/>
        </w:rPr>
      </w:pPr>
    </w:p>
    <w:p w:rsidR="53408D08" w:rsidRDefault="53408D08" w14:paraId="56C83296" w14:textId="69A11AD1">
      <w:r>
        <w:t>Plagiarism is a common concern, not only in academia but also in real-life. Let’s think back to the Tokyo Olympics in 2020. The organizing committee was charged for plagiarism in the creation</w:t>
      </w:r>
      <w:r w:rsidR="71227B5A">
        <w:t xml:space="preserve"> of their logo that too closely </w:t>
      </w:r>
      <w:r w:rsidR="00DD385E">
        <w:t>resembled</w:t>
      </w:r>
      <w:r w:rsidR="71227B5A">
        <w:t xml:space="preserve"> a logo made by a Belgian artist</w:t>
      </w:r>
      <w:r w:rsidR="204FC250">
        <w:t>.</w:t>
      </w:r>
    </w:p>
    <w:p w:rsidR="56FBBF37" w:rsidP="56FBBF37" w:rsidRDefault="56FBBF37" w14:paraId="796D5C92" w14:textId="53FE0F61"/>
    <w:p w:rsidR="006635F0" w:rsidRDefault="003E3C03" w14:paraId="0BE17574" w14:textId="1D249E62">
      <w:r>
        <w:t>How do we avoid plagiarism</w:t>
      </w:r>
      <w:r w:rsidR="00FA173A">
        <w:t xml:space="preserve"> and</w:t>
      </w:r>
      <w:r w:rsidR="7ED39C12">
        <w:t xml:space="preserve"> give credit</w:t>
      </w:r>
      <w:r w:rsidR="5F82D905">
        <w:t xml:space="preserve"> where credit is due?</w:t>
      </w:r>
      <w:r w:rsidR="7ED39C12">
        <w:t xml:space="preserve"> How do </w:t>
      </w:r>
      <w:r w:rsidR="6064A411">
        <w:t>you</w:t>
      </w:r>
      <w:r w:rsidR="7ED39C12">
        <w:t xml:space="preserve"> link an idea from the scientific literature to your technical report? </w:t>
      </w:r>
    </w:p>
    <w:p w:rsidR="006635F0" w:rsidP="56FBBF37" w:rsidRDefault="006635F0" w14:paraId="2274F5B9" w14:textId="7E792859">
      <w:pPr>
        <w:spacing w:line="259" w:lineRule="auto"/>
      </w:pPr>
    </w:p>
    <w:p w:rsidR="006635F0" w:rsidP="00DC5578" w:rsidRDefault="7ED39C12" w14:paraId="624D82EE" w14:textId="1A89743E">
      <w:pPr>
        <w:spacing w:line="259" w:lineRule="auto"/>
      </w:pPr>
      <w:r>
        <w:t>In this video, you will learn about citations and the importance of citations in academic and technical writing.</w:t>
      </w:r>
    </w:p>
    <w:p w:rsidR="006635F0" w:rsidRDefault="006635F0" w14:paraId="2E28C4BB" w14:textId="6D100CBA"/>
    <w:p w:rsidR="006635F0" w:rsidRDefault="006635F0" w14:paraId="1BC530C3" w14:textId="6A301176">
      <w:r w:rsidRPr="00DF0C12">
        <w:rPr>
          <w:highlight w:val="yellow"/>
        </w:rPr>
        <w:t>What is a citation?</w:t>
      </w:r>
    </w:p>
    <w:p w:rsidR="006635F0" w:rsidRDefault="006635F0" w14:paraId="511ACEE2" w14:textId="0C7F86FA"/>
    <w:p w:rsidR="006635F0" w:rsidRDefault="006635F0" w14:paraId="1369D441" w14:textId="30687721">
      <w:r>
        <w:t>A citation is a reference to a source</w:t>
      </w:r>
      <w:r w:rsidR="00BE68F3">
        <w:t xml:space="preserve"> that acknowledges the work of others</w:t>
      </w:r>
      <w:r>
        <w:t xml:space="preserve">. A citation refers to </w:t>
      </w:r>
      <w:r w:rsidR="18DAF2BC">
        <w:t xml:space="preserve">an </w:t>
      </w:r>
      <w:r w:rsidR="00490241">
        <w:t xml:space="preserve">expression within the text and the </w:t>
      </w:r>
      <w:r>
        <w:t>specific entry within the bibliography</w:t>
      </w:r>
      <w:r w:rsidR="00490241">
        <w:t xml:space="preserve">, that all combined highlights that the idea is not original and has been previously described. </w:t>
      </w:r>
      <w:r w:rsidR="2C5B9A1B">
        <w:t xml:space="preserve">Depending on the citation style, in-text citations can either be a numerical or alphanumerical expression. </w:t>
      </w:r>
      <w:r w:rsidR="00FA4EA3">
        <w:t xml:space="preserve">Some popular citation styles </w:t>
      </w:r>
      <w:proofErr w:type="gramStart"/>
      <w:r w:rsidR="00FA4EA3">
        <w:t>include</w:t>
      </w:r>
      <w:r w:rsidR="38C34AF1">
        <w:t>:</w:t>
      </w:r>
      <w:proofErr w:type="gramEnd"/>
      <w:r w:rsidR="38C34AF1">
        <w:t xml:space="preserve"> </w:t>
      </w:r>
      <w:r w:rsidR="3C038BB8">
        <w:t>Modern Language Association (</w:t>
      </w:r>
      <w:r w:rsidR="38C34AF1">
        <w:t>MLA</w:t>
      </w:r>
      <w:r w:rsidR="1D690D44">
        <w:t>)</w:t>
      </w:r>
      <w:r w:rsidR="38C34AF1">
        <w:t xml:space="preserve">, </w:t>
      </w:r>
      <w:r w:rsidR="0C0FB275">
        <w:t>American Psychological Association (</w:t>
      </w:r>
      <w:r w:rsidR="38C34AF1">
        <w:t>APA</w:t>
      </w:r>
      <w:r w:rsidR="78EDFB91">
        <w:t>)</w:t>
      </w:r>
      <w:r w:rsidR="38C34AF1">
        <w:t xml:space="preserve">, </w:t>
      </w:r>
      <w:r w:rsidR="25BF2450">
        <w:t xml:space="preserve">the </w:t>
      </w:r>
      <w:r w:rsidR="38C34AF1">
        <w:t>Chicago</w:t>
      </w:r>
      <w:r w:rsidR="39B4E931">
        <w:t xml:space="preserve"> Manual </w:t>
      </w:r>
      <w:r w:rsidR="667CFDBA">
        <w:t>of style</w:t>
      </w:r>
      <w:r w:rsidR="38C34AF1">
        <w:t xml:space="preserve">, </w:t>
      </w:r>
      <w:r w:rsidR="506E75AA">
        <w:t>the institute of electrical and electronics engineers (</w:t>
      </w:r>
      <w:r w:rsidR="38C34AF1">
        <w:t>IEEE</w:t>
      </w:r>
      <w:r w:rsidR="636B5061">
        <w:t>)</w:t>
      </w:r>
      <w:r w:rsidR="38C34AF1">
        <w:t xml:space="preserve"> and </w:t>
      </w:r>
      <w:r w:rsidR="6C26426A">
        <w:t>Council of Science Editors (</w:t>
      </w:r>
      <w:r w:rsidR="38C34AF1">
        <w:t>CSE</w:t>
      </w:r>
      <w:r w:rsidR="6521029B">
        <w:t>)</w:t>
      </w:r>
      <w:r w:rsidR="38C34AF1">
        <w:t>. Each citation style is used for different purposes and fields of research</w:t>
      </w:r>
      <w:r w:rsidR="1A4EF163">
        <w:t xml:space="preserve">, and the in-text citation differs for each style. </w:t>
      </w:r>
      <w:r w:rsidR="2C5B9A1B">
        <w:t xml:space="preserve">For example, the APA format </w:t>
      </w:r>
      <w:r w:rsidR="3A7B7AEF">
        <w:t xml:space="preserve">typically includes the last name of the author, followed by the year published. </w:t>
      </w:r>
      <w:r w:rsidR="56BAA2BB">
        <w:t xml:space="preserve">IEEE includes only a numerical expression at the end of a sentence that requires the citation. It is important to </w:t>
      </w:r>
      <w:r w:rsidR="53803AFC">
        <w:t xml:space="preserve">double-check the citation style prior to submitting any work. For the remainder of the module, we will focus on IEEE, the most popular </w:t>
      </w:r>
      <w:r w:rsidR="563DA0F7">
        <w:t>citation style</w:t>
      </w:r>
      <w:r w:rsidR="53803AFC">
        <w:t xml:space="preserve"> within </w:t>
      </w:r>
      <w:r w:rsidR="12CB1C86">
        <w:t xml:space="preserve">science and </w:t>
      </w:r>
      <w:r w:rsidR="53803AFC">
        <w:t xml:space="preserve">engineering. </w:t>
      </w:r>
    </w:p>
    <w:p w:rsidR="006635F0" w:rsidRDefault="006635F0" w14:paraId="24800434" w14:textId="5E2E15E1"/>
    <w:p w:rsidR="006635F0" w:rsidRDefault="006635F0" w14:paraId="290A5486" w14:textId="062B0CE3">
      <w:r w:rsidRPr="00DF0C12">
        <w:rPr>
          <w:highlight w:val="yellow"/>
        </w:rPr>
        <w:t>What are the roles of citation in academic and technical writing?</w:t>
      </w:r>
    </w:p>
    <w:p w:rsidR="00490241" w:rsidRDefault="00490241" w14:paraId="3C9A13CB" w14:textId="7DF6167A"/>
    <w:p w:rsidR="00490241" w:rsidRDefault="00490241" w14:paraId="64C94E50" w14:textId="3BAB495C">
      <w:r>
        <w:t xml:space="preserve">The role of citations in academic and technical writing is two-fold. The first and foremost role is to give credit where credit is due. It is incredibly important to celebrate work of others and to never take </w:t>
      </w:r>
      <w:r w:rsidR="00E4768D">
        <w:t>credit for ideas that aren’t your own</w:t>
      </w:r>
      <w:r>
        <w:t xml:space="preserve">. This is plagiarism. Citations allow the writer to acknowledge the </w:t>
      </w:r>
      <w:r w:rsidR="002F290D">
        <w:t xml:space="preserve">source </w:t>
      </w:r>
      <w:r>
        <w:t xml:space="preserve">of knowledge. The second role for citations is to give the reader the chance to know where the original idea can be found. It allows the reader to </w:t>
      </w:r>
      <w:r w:rsidR="000B4060">
        <w:t xml:space="preserve">learn more from the source and </w:t>
      </w:r>
      <w:r>
        <w:t>determine independently whether the referenced materials support the author’s argument.</w:t>
      </w:r>
    </w:p>
    <w:p w:rsidR="006635F0" w:rsidRDefault="006635F0" w14:paraId="20CDFEF2" w14:textId="19BA3C58"/>
    <w:p w:rsidR="006635F0" w:rsidRDefault="006635F0" w14:paraId="18A9B8D0" w14:textId="6D0B6BB6">
      <w:r w:rsidRPr="00DF0C12">
        <w:rPr>
          <w:highlight w:val="yellow"/>
        </w:rPr>
        <w:t>When should you cite?</w:t>
      </w:r>
    </w:p>
    <w:p w:rsidR="006635F0" w:rsidRDefault="006635F0" w14:paraId="2F7D47E0" w14:textId="23C1AA43"/>
    <w:p w:rsidR="00490241" w:rsidRDefault="00490241" w14:paraId="57ADA44E" w14:textId="794F874B">
      <w:r>
        <w:t>You must cite in the following cases:</w:t>
      </w:r>
    </w:p>
    <w:p w:rsidR="00490241" w:rsidP="00490241" w:rsidRDefault="00490241" w14:paraId="7B06412D" w14:textId="5BAFFEF0">
      <w:pPr>
        <w:pStyle w:val="ListParagraph"/>
        <w:numPr>
          <w:ilvl w:val="0"/>
          <w:numId w:val="1"/>
        </w:numPr>
      </w:pPr>
      <w:r>
        <w:lastRenderedPageBreak/>
        <w:t>When you quote two or more word</w:t>
      </w:r>
      <w:r w:rsidR="099D51A9">
        <w:t>s</w:t>
      </w:r>
      <w:r>
        <w:t xml:space="preserve"> verbatim</w:t>
      </w:r>
    </w:p>
    <w:p w:rsidR="00490241" w:rsidP="00490241" w:rsidRDefault="00490241" w14:paraId="7B2D97A2" w14:textId="7B287FD5">
      <w:pPr>
        <w:pStyle w:val="ListParagraph"/>
        <w:numPr>
          <w:ilvl w:val="0"/>
          <w:numId w:val="1"/>
        </w:numPr>
      </w:pPr>
      <w:r>
        <w:t>When you introduce facts that you have found in a source</w:t>
      </w:r>
    </w:p>
    <w:p w:rsidR="00490241" w:rsidP="00490241" w:rsidRDefault="00490241" w14:paraId="5BBD1553" w14:textId="62E7B497">
      <w:pPr>
        <w:pStyle w:val="ListParagraph"/>
        <w:numPr>
          <w:ilvl w:val="0"/>
          <w:numId w:val="1"/>
        </w:numPr>
      </w:pPr>
      <w:r>
        <w:t>When you paraphrase or summarize ides, interpretations, or conclusions from a source</w:t>
      </w:r>
    </w:p>
    <w:p w:rsidR="00490241" w:rsidP="00490241" w:rsidRDefault="00490241" w14:paraId="6E07FEC3" w14:textId="2AF5FF6E">
      <w:pPr>
        <w:pStyle w:val="ListParagraph"/>
        <w:numPr>
          <w:ilvl w:val="0"/>
          <w:numId w:val="1"/>
        </w:numPr>
      </w:pPr>
      <w:r>
        <w:t xml:space="preserve">When you introduce </w:t>
      </w:r>
      <w:r w:rsidR="6F949613">
        <w:t>information</w:t>
      </w:r>
      <w:r>
        <w:t xml:space="preserve"> that is not common kno</w:t>
      </w:r>
      <w:r w:rsidR="00EB0162">
        <w:t>wledge</w:t>
      </w:r>
    </w:p>
    <w:p w:rsidR="00EB0162" w:rsidP="00490241" w:rsidRDefault="00EB0162" w14:paraId="6A17BE35" w14:textId="569FBBBC">
      <w:pPr>
        <w:pStyle w:val="ListParagraph"/>
        <w:numPr>
          <w:ilvl w:val="0"/>
          <w:numId w:val="1"/>
        </w:numPr>
      </w:pPr>
      <w:r>
        <w:t>When you build on a method found in another source</w:t>
      </w:r>
    </w:p>
    <w:p w:rsidR="00EB0162" w:rsidP="00490241" w:rsidRDefault="00EB0162" w14:paraId="48F1FA28" w14:textId="2FFC080F">
      <w:pPr>
        <w:pStyle w:val="ListParagraph"/>
        <w:numPr>
          <w:ilvl w:val="0"/>
          <w:numId w:val="1"/>
        </w:numPr>
      </w:pPr>
      <w:r>
        <w:t>When you build on a computer code or algorithm</w:t>
      </w:r>
    </w:p>
    <w:p w:rsidR="00EB0162" w:rsidP="00490241" w:rsidRDefault="00EB0162" w14:paraId="72CDF61F" w14:textId="6FA3F1F1">
      <w:pPr>
        <w:pStyle w:val="ListParagraph"/>
        <w:numPr>
          <w:ilvl w:val="0"/>
          <w:numId w:val="1"/>
        </w:numPr>
      </w:pPr>
      <w:r>
        <w:t>When you collaborate with others in producing knowledge</w:t>
      </w:r>
    </w:p>
    <w:p w:rsidR="00EB0162" w:rsidP="00EB0162" w:rsidRDefault="00EB0162" w14:paraId="7F85A0B6" w14:textId="1F0D0AAC"/>
    <w:p w:rsidR="00EB0162" w:rsidP="00EB0162" w:rsidRDefault="00EB0162" w14:paraId="525F3D9A" w14:textId="2ACB23F9"/>
    <w:p w:rsidR="00EB0162" w:rsidP="00DC5578" w:rsidRDefault="30CF1BE2" w14:paraId="4E2FD7EE" w14:textId="6C5CB405">
      <w:pPr>
        <w:spacing w:line="259" w:lineRule="auto"/>
      </w:pPr>
      <w:r>
        <w:t xml:space="preserve">Understanding citations is the first and arguably the most critical step in the process of being </w:t>
      </w:r>
      <w:r w:rsidR="0C2CFC5D">
        <w:t xml:space="preserve">able to </w:t>
      </w:r>
      <w:proofErr w:type="gramStart"/>
      <w:r w:rsidR="0C2CFC5D">
        <w:t>efficiently and effectively</w:t>
      </w:r>
      <w:r>
        <w:t xml:space="preserve"> use them</w:t>
      </w:r>
      <w:proofErr w:type="gramEnd"/>
      <w:r>
        <w:t xml:space="preserve"> in your work. </w:t>
      </w:r>
      <w:r w:rsidR="00541C3E">
        <w:t xml:space="preserve">Failing to cite your sources </w:t>
      </w:r>
      <w:r w:rsidR="7E2EFFFF">
        <w:t xml:space="preserve">can lead to serious consequences in your professional career – as shown by the </w:t>
      </w:r>
      <w:r w:rsidR="0002260D">
        <w:t>case</w:t>
      </w:r>
      <w:r w:rsidR="4F6E0CC3">
        <w:t xml:space="preserve"> of the Tokyo 2020 Olympics logo. </w:t>
      </w:r>
    </w:p>
    <w:p w:rsidR="00EB0162" w:rsidP="00EB0162" w:rsidRDefault="00EB0162" w14:paraId="09FC3848" w14:textId="2C07DE7A"/>
    <w:p w:rsidR="00EB0162" w:rsidRDefault="00EB0162" w14:paraId="44EEAA43" w14:textId="1306B22C">
      <w:r>
        <w:br w:type="page"/>
      </w:r>
    </w:p>
    <w:p w:rsidR="00EB0162" w:rsidP="00EB0162" w:rsidRDefault="00EB0162" w14:paraId="02EDEFB2" w14:textId="72AAED65">
      <w:pPr>
        <w:rPr>
          <w:b/>
          <w:bCs/>
        </w:rPr>
      </w:pPr>
      <w:r>
        <w:rPr>
          <w:b/>
          <w:bCs/>
        </w:rPr>
        <w:lastRenderedPageBreak/>
        <w:t>Video 2 – IEEE Style</w:t>
      </w:r>
    </w:p>
    <w:p w:rsidR="00EB0162" w:rsidP="00EB0162" w:rsidRDefault="00EB0162" w14:paraId="22622F9C" w14:textId="2BC92726">
      <w:pPr>
        <w:rPr>
          <w:b/>
          <w:bCs/>
        </w:rPr>
      </w:pPr>
    </w:p>
    <w:p w:rsidR="56769906" w:rsidP="56FBBF37" w:rsidRDefault="56769906" w14:paraId="29588EB6" w14:textId="583E6777">
      <w:r>
        <w:t>Several citation styles exist for you to use. The focus in this module is IEEE and how you can use this citation style in your engineering work.</w:t>
      </w:r>
      <w:r w:rsidR="4EC9C995">
        <w:t xml:space="preserve"> But, </w:t>
      </w:r>
      <w:r w:rsidR="32343541">
        <w:t xml:space="preserve">to get started, </w:t>
      </w:r>
      <w:r w:rsidR="4EC9C995">
        <w:t xml:space="preserve">what is IEEE? </w:t>
      </w:r>
      <w:r>
        <w:t xml:space="preserve"> </w:t>
      </w:r>
    </w:p>
    <w:p w:rsidR="56FBBF37" w:rsidP="56FBBF37" w:rsidRDefault="56FBBF37" w14:paraId="15129BC7" w14:textId="4AAFEEE8">
      <w:pPr>
        <w:rPr>
          <w:b/>
          <w:bCs/>
        </w:rPr>
      </w:pPr>
    </w:p>
    <w:p w:rsidR="00EB0162" w:rsidP="00EB0162" w:rsidRDefault="00EB0162" w14:paraId="5EEFAE7A" w14:textId="4C2E81DC">
      <w:r w:rsidRPr="00DF0C12">
        <w:rPr>
          <w:highlight w:val="yellow"/>
        </w:rPr>
        <w:t>What is IEEE?</w:t>
      </w:r>
    </w:p>
    <w:p w:rsidR="00EB0162" w:rsidP="00EB0162" w:rsidRDefault="00EB0162" w14:paraId="2F38A326" w14:textId="2AD7B48F"/>
    <w:p w:rsidR="00EB0162" w:rsidP="00EB0162" w:rsidRDefault="00DF0C12" w14:paraId="30369DEE" w14:textId="3B730526">
      <w:r>
        <w:t xml:space="preserve">The Institute of Electrical and Electronics Engineers, also known as IEEE, is a widely accepted format for citations in academic and technical writing. IEEE is the most used citation style in technical fields, such </w:t>
      </w:r>
      <w:proofErr w:type="gramStart"/>
      <w:r>
        <w:t>as  engineering</w:t>
      </w:r>
      <w:proofErr w:type="gramEnd"/>
      <w:r>
        <w:t xml:space="preserve">. </w:t>
      </w:r>
    </w:p>
    <w:p w:rsidR="00EB0162" w:rsidP="00EB0162" w:rsidRDefault="00EB0162" w14:paraId="407EB203" w14:textId="577FE180"/>
    <w:p w:rsidR="00EB0162" w:rsidP="00EB0162" w:rsidRDefault="00EB0162" w14:paraId="5FFABF1E" w14:textId="26983BC7">
      <w:r w:rsidRPr="00DF0C12">
        <w:rPr>
          <w:highlight w:val="yellow"/>
        </w:rPr>
        <w:t>What are the elements of IEEE?</w:t>
      </w:r>
    </w:p>
    <w:p w:rsidR="00EB0162" w:rsidP="00EB0162" w:rsidRDefault="00EB0162" w14:paraId="3939F811" w14:textId="7FEE758B"/>
    <w:p w:rsidR="00EB0162" w:rsidP="00EB0162" w:rsidRDefault="00EB0162" w14:paraId="5F91E420" w14:textId="3D342D70">
      <w:r>
        <w:t>The main two elements of IEEE are</w:t>
      </w:r>
      <w:r w:rsidR="00DF0C12">
        <w:t>:</w:t>
      </w:r>
    </w:p>
    <w:p w:rsidR="00DF0C12" w:rsidP="00DF0C12" w:rsidRDefault="00DF0C12" w14:paraId="15BFFD67" w14:textId="684CCD5E">
      <w:pPr>
        <w:pStyle w:val="ListParagraph"/>
        <w:numPr>
          <w:ilvl w:val="0"/>
          <w:numId w:val="2"/>
        </w:numPr>
      </w:pPr>
      <w:r>
        <w:t xml:space="preserve">In-text citations – these are numbered in square brackets and refer to the full citation listed in the reference list at the end of the report or paper. Each reference number should be enclosed in square brackets on the same line as the text, before any punctuation, with a space before the bracket. </w:t>
      </w:r>
      <w:r w:rsidR="004B7421">
        <w:t xml:space="preserve"> References are numbered in the order in which they appear, so the first reference cited in text is 1, and the second reference cited is 2, and so on.</w:t>
      </w:r>
    </w:p>
    <w:p w:rsidR="00DF0C12" w:rsidP="00DF0C12" w:rsidRDefault="00DF0C12" w14:paraId="50F3B674" w14:textId="043EFAB9">
      <w:pPr>
        <w:pStyle w:val="ListParagraph"/>
        <w:numPr>
          <w:ilvl w:val="0"/>
          <w:numId w:val="2"/>
        </w:numPr>
      </w:pPr>
      <w:r>
        <w:t>Reference list – this list is organized numerically, not alphabetically.</w:t>
      </w:r>
      <w:r w:rsidR="004162C3">
        <w:t xml:space="preserve"> The detailed</w:t>
      </w:r>
      <w:r>
        <w:t xml:space="preserve"> reference information is listed next to the respective citation number. </w:t>
      </w:r>
    </w:p>
    <w:p w:rsidR="00DF0C12" w:rsidP="00DF0C12" w:rsidRDefault="00DF0C12" w14:paraId="37527267" w14:textId="1557B852"/>
    <w:p w:rsidR="00DF0C12" w:rsidP="00DF0C12" w:rsidRDefault="00DF0C12" w14:paraId="6146D902" w14:textId="5213EB4A">
      <w:r>
        <w:t>The reference must have the following information:</w:t>
      </w:r>
    </w:p>
    <w:p w:rsidR="00DF0C12" w:rsidP="00DF0C12" w:rsidRDefault="00DF0C12" w14:paraId="613659D6" w14:textId="12EBD254">
      <w:pPr>
        <w:pStyle w:val="ListParagraph"/>
        <w:numPr>
          <w:ilvl w:val="0"/>
          <w:numId w:val="3"/>
        </w:numPr>
      </w:pPr>
      <w:commentRangeStart w:id="0"/>
      <w:r>
        <w:t xml:space="preserve">The author’s name listed as first initial of first name, then full last name. You will list all authors here if there </w:t>
      </w:r>
      <w:r w:rsidR="0078489C">
        <w:t>are</w:t>
      </w:r>
      <w:r>
        <w:t xml:space="preserve"> more than one.</w:t>
      </w:r>
    </w:p>
    <w:p w:rsidR="00DF0C12" w:rsidP="00DF0C12" w:rsidRDefault="00DF0C12" w14:paraId="7DC2A464" w14:textId="23910DBE">
      <w:pPr>
        <w:pStyle w:val="ListParagraph"/>
        <w:numPr>
          <w:ilvl w:val="0"/>
          <w:numId w:val="3"/>
        </w:numPr>
      </w:pPr>
      <w:r>
        <w:t>The title of article, patent, conference paper, etc., in quotation marks</w:t>
      </w:r>
    </w:p>
    <w:p w:rsidR="00DF0C12" w:rsidP="00DF0C12" w:rsidRDefault="00DF0C12" w14:paraId="0EC9008D" w14:textId="58F3A65E">
      <w:pPr>
        <w:pStyle w:val="ListParagraph"/>
        <w:numPr>
          <w:ilvl w:val="0"/>
          <w:numId w:val="3"/>
        </w:numPr>
      </w:pPr>
      <w:r>
        <w:t>The title of journal or book in italics</w:t>
      </w:r>
      <w:commentRangeEnd w:id="0"/>
      <w:r>
        <w:rPr>
          <w:rStyle w:val="CommentReference"/>
        </w:rPr>
        <w:commentReference w:id="0"/>
      </w:r>
    </w:p>
    <w:p w:rsidR="0078489C" w:rsidP="0078489C" w:rsidRDefault="0078489C" w14:paraId="1642543E" w14:textId="462C93D4"/>
    <w:p w:rsidR="0078489C" w:rsidP="0078489C" w:rsidRDefault="0078489C" w14:paraId="372FF479" w14:textId="059E3FD6">
      <w:r>
        <w:t xml:space="preserve">It is important to recognize the type of document that you are citing. We’ll go over this now in more detail. </w:t>
      </w:r>
    </w:p>
    <w:p w:rsidR="00DF0C12" w:rsidP="00DF0C12" w:rsidRDefault="00DF0C12" w14:paraId="22F5C6EB" w14:textId="77777777">
      <w:pPr>
        <w:ind w:left="360"/>
      </w:pPr>
    </w:p>
    <w:p w:rsidR="00EB0162" w:rsidP="00EB0162" w:rsidRDefault="00EB0162" w14:paraId="6D9FF0F7" w14:textId="76783C9B">
      <w:r w:rsidRPr="00DF0C12">
        <w:rPr>
          <w:highlight w:val="yellow"/>
        </w:rPr>
        <w:t>What are examples of creating references?</w:t>
      </w:r>
    </w:p>
    <w:p w:rsidR="00EB0162" w:rsidP="00EB0162" w:rsidRDefault="00EB0162" w14:paraId="7DBA090E" w14:textId="5C149823"/>
    <w:p w:rsidR="0078489C" w:rsidP="0078489C" w:rsidRDefault="0078489C" w14:paraId="2D4A9E58" w14:textId="77777777">
      <w:pPr>
        <w:pStyle w:val="ListParagraph"/>
        <w:numPr>
          <w:ilvl w:val="0"/>
          <w:numId w:val="4"/>
        </w:numPr>
      </w:pPr>
      <w:r>
        <w:t>J</w:t>
      </w:r>
      <w:commentRangeStart w:id="1"/>
      <w:r>
        <w:t>ournal article - For a journal article in a journal, the volume and number of the journal, the pages of the article, and the month and year of publication are critical components to your final referencing style</w:t>
      </w:r>
      <w:commentRangeEnd w:id="1"/>
      <w:r>
        <w:rPr>
          <w:rStyle w:val="CommentReference"/>
        </w:rPr>
        <w:commentReference w:id="1"/>
      </w:r>
    </w:p>
    <w:p w:rsidR="0078489C" w:rsidP="0078489C" w:rsidRDefault="0078489C" w14:paraId="1AC20311" w14:textId="77777777">
      <w:pPr>
        <w:pStyle w:val="ListParagraph"/>
        <w:numPr>
          <w:ilvl w:val="0"/>
          <w:numId w:val="4"/>
        </w:numPr>
      </w:pPr>
      <w:r>
        <w:t>Website</w:t>
      </w:r>
    </w:p>
    <w:p w:rsidRPr="0078489C" w:rsidR="00EB0162" w:rsidP="00DC5578" w:rsidRDefault="0078489C" w14:paraId="5035292B" w14:textId="37DB238D">
      <w:pPr>
        <w:rPr>
          <w:b/>
          <w:bCs/>
        </w:rPr>
      </w:pPr>
      <w:r>
        <w:t>Chapter in a book</w:t>
      </w:r>
    </w:p>
    <w:p w:rsidR="00DC5578" w:rsidP="00EB0162" w:rsidRDefault="00DC5578" w14:paraId="4FFC2637" w14:textId="77777777">
      <w:pPr>
        <w:rPr>
          <w:b/>
          <w:bCs/>
        </w:rPr>
      </w:pPr>
    </w:p>
    <w:p w:rsidR="00EB0162" w:rsidP="00EB0162" w:rsidRDefault="00EB0162" w14:paraId="73CC50F4" w14:textId="648EA927">
      <w:pPr>
        <w:rPr>
          <w:b/>
          <w:bCs/>
        </w:rPr>
      </w:pPr>
      <w:r w:rsidRPr="56FBBF37">
        <w:rPr>
          <w:b/>
          <w:bCs/>
        </w:rPr>
        <w:t xml:space="preserve">Video 3 – Citation Management </w:t>
      </w:r>
    </w:p>
    <w:p w:rsidR="00EB0162" w:rsidP="00EB0162" w:rsidRDefault="00EB0162" w14:paraId="09402A44" w14:textId="22792F1D">
      <w:pPr>
        <w:rPr>
          <w:b/>
          <w:bCs/>
        </w:rPr>
      </w:pPr>
    </w:p>
    <w:p w:rsidR="21563FC4" w:rsidP="56FBBF37" w:rsidRDefault="21563FC4" w14:paraId="27AE1AC9" w14:textId="3A37F26C">
      <w:r>
        <w:t>You are likely thinking.</w:t>
      </w:r>
      <w:r w:rsidR="2E236C8C">
        <w:t>.</w:t>
      </w:r>
      <w:r w:rsidR="16003FEA">
        <w:t>.</w:t>
      </w:r>
      <w:r>
        <w:t xml:space="preserve"> That’s a lot of work for me to write down every</w:t>
      </w:r>
      <w:r w:rsidR="4DFA6081">
        <w:t xml:space="preserve"> single</w:t>
      </w:r>
      <w:r>
        <w:t xml:space="preserve"> citation that I will use in my work. Luckily, there is a solution to make your life easier</w:t>
      </w:r>
      <w:r w:rsidR="2C9AA879">
        <w:t xml:space="preserve">, </w:t>
      </w:r>
      <w:r w:rsidR="3BA7C8D8">
        <w:t xml:space="preserve">all </w:t>
      </w:r>
      <w:r w:rsidR="2C9AA879">
        <w:t xml:space="preserve">while reducing the time </w:t>
      </w:r>
      <w:r w:rsidR="2C9AA879">
        <w:lastRenderedPageBreak/>
        <w:t xml:space="preserve">that you need for organizing and recording each citation. </w:t>
      </w:r>
      <w:r>
        <w:t xml:space="preserve">The solution is a citation manager. </w:t>
      </w:r>
      <w:proofErr w:type="gramStart"/>
      <w:r w:rsidR="18CA1C58">
        <w:t>But,</w:t>
      </w:r>
      <w:proofErr w:type="gramEnd"/>
      <w:r w:rsidR="18CA1C58">
        <w:t xml:space="preserve"> what is a citation manager?</w:t>
      </w:r>
    </w:p>
    <w:p w:rsidR="56FBBF37" w:rsidP="56FBBF37" w:rsidRDefault="56FBBF37" w14:paraId="6ABF0AB3" w14:textId="2850C9AC">
      <w:pPr>
        <w:rPr>
          <w:b/>
          <w:bCs/>
        </w:rPr>
      </w:pPr>
    </w:p>
    <w:p w:rsidR="00EB0162" w:rsidP="00EB0162" w:rsidRDefault="00EB0162" w14:paraId="1E1132DF" w14:textId="00E658A3">
      <w:r w:rsidRPr="0078489C">
        <w:rPr>
          <w:highlight w:val="yellow"/>
        </w:rPr>
        <w:t>What is a citation manager and what does it do?</w:t>
      </w:r>
    </w:p>
    <w:p w:rsidR="0078489C" w:rsidP="00EB0162" w:rsidRDefault="0078489C" w14:paraId="1FE322F5" w14:textId="67C0DE41"/>
    <w:p w:rsidR="0078489C" w:rsidP="00EB0162" w:rsidRDefault="0078489C" w14:paraId="6D1B535E" w14:textId="05092CF1">
      <w:r>
        <w:t>Citation managers</w:t>
      </w:r>
      <w:r w:rsidR="0011631F">
        <w:t xml:space="preserve"> are available to help you collect, organize, cite, and share references and </w:t>
      </w:r>
      <w:commentRangeStart w:id="2"/>
      <w:r w:rsidR="0011631F">
        <w:t>sources</w:t>
      </w:r>
      <w:commentRangeEnd w:id="2"/>
      <w:r w:rsidR="0011631F">
        <w:rPr>
          <w:rStyle w:val="CommentReference"/>
        </w:rPr>
        <w:commentReference w:id="2"/>
      </w:r>
      <w:r w:rsidR="0011631F">
        <w:t xml:space="preserve">. The benefits of citation managers </w:t>
      </w:r>
      <w:commentRangeStart w:id="3"/>
      <w:r w:rsidR="0011631F">
        <w:t>are</w:t>
      </w:r>
      <w:commentRangeEnd w:id="3"/>
      <w:r w:rsidR="0011631F">
        <w:rPr>
          <w:rStyle w:val="CommentReference"/>
        </w:rPr>
        <w:commentReference w:id="3"/>
      </w:r>
      <w:r w:rsidR="0011631F">
        <w:t>:</w:t>
      </w:r>
    </w:p>
    <w:p w:rsidR="0011631F" w:rsidP="00EB0162" w:rsidRDefault="0011631F" w14:paraId="4C0DD678" w14:textId="404FB7E2"/>
    <w:p w:rsidR="0011631F" w:rsidP="0011631F" w:rsidRDefault="0011631F" w14:paraId="4D4E423A" w14:textId="43389F76">
      <w:pPr>
        <w:pStyle w:val="ListParagraph"/>
        <w:numPr>
          <w:ilvl w:val="0"/>
          <w:numId w:val="6"/>
        </w:numPr>
      </w:pPr>
      <w:commentRangeStart w:id="4"/>
      <w:r>
        <w:t>Manage all sources in one common place</w:t>
      </w:r>
    </w:p>
    <w:p w:rsidR="0011631F" w:rsidP="0011631F" w:rsidRDefault="0011631F" w14:paraId="6E4A4D21" w14:textId="2F8B4D8F">
      <w:pPr>
        <w:pStyle w:val="ListParagraph"/>
        <w:numPr>
          <w:ilvl w:val="0"/>
          <w:numId w:val="6"/>
        </w:numPr>
      </w:pPr>
      <w:r>
        <w:t>Upload and store full-text PDF version of the sources</w:t>
      </w:r>
    </w:p>
    <w:p w:rsidR="0011631F" w:rsidP="0011631F" w:rsidRDefault="0011631F" w14:paraId="0E2B43F0" w14:textId="1FB88AB9">
      <w:pPr>
        <w:pStyle w:val="ListParagraph"/>
        <w:numPr>
          <w:ilvl w:val="0"/>
          <w:numId w:val="6"/>
        </w:numPr>
      </w:pPr>
      <w:r>
        <w:t>Generate formatted bibliographies in a desired format</w:t>
      </w:r>
    </w:p>
    <w:p w:rsidR="0011631F" w:rsidP="0011631F" w:rsidRDefault="0011631F" w14:paraId="05AE991A" w14:textId="0C5405F6">
      <w:pPr>
        <w:pStyle w:val="ListParagraph"/>
        <w:numPr>
          <w:ilvl w:val="0"/>
          <w:numId w:val="6"/>
        </w:numPr>
      </w:pPr>
      <w:r>
        <w:t>Install plug-ins for word processors, i.e., Microsoft Word, that allow you to insert citations directly from the citation manager while you write</w:t>
      </w:r>
    </w:p>
    <w:p w:rsidR="0011631F" w:rsidP="0011631F" w:rsidRDefault="0011631F" w14:paraId="0E755C00" w14:textId="7E03C37E">
      <w:pPr>
        <w:pStyle w:val="ListParagraph"/>
        <w:numPr>
          <w:ilvl w:val="0"/>
          <w:numId w:val="6"/>
        </w:numPr>
      </w:pPr>
      <w:r>
        <w:t xml:space="preserve">Organize the references in a meaningful way </w:t>
      </w:r>
    </w:p>
    <w:p w:rsidR="0011631F" w:rsidP="0011631F" w:rsidRDefault="0011631F" w14:paraId="716FA38B" w14:textId="7BF7C844">
      <w:pPr>
        <w:pStyle w:val="ListParagraph"/>
        <w:numPr>
          <w:ilvl w:val="0"/>
          <w:numId w:val="6"/>
        </w:numPr>
      </w:pPr>
      <w:r>
        <w:t>Share collections with colleagues for collaboration purposes</w:t>
      </w:r>
    </w:p>
    <w:p w:rsidR="0011631F" w:rsidP="0011631F" w:rsidRDefault="0011631F" w14:paraId="6BCAC3A0" w14:textId="120804BF">
      <w:pPr>
        <w:pStyle w:val="ListParagraph"/>
        <w:numPr>
          <w:ilvl w:val="0"/>
          <w:numId w:val="6"/>
        </w:numPr>
      </w:pPr>
      <w:r>
        <w:t>Facilitate the automatic updating of in-text citations</w:t>
      </w:r>
      <w:commentRangeEnd w:id="4"/>
      <w:r>
        <w:rPr>
          <w:rStyle w:val="CommentReference"/>
        </w:rPr>
        <w:commentReference w:id="4"/>
      </w:r>
    </w:p>
    <w:p w:rsidR="0011631F" w:rsidP="0011631F" w:rsidRDefault="0011631F" w14:paraId="58AAD82C" w14:textId="4EDF3AA9"/>
    <w:p w:rsidR="0011631F" w:rsidP="0011631F" w:rsidRDefault="0011631F" w14:paraId="64DA381D" w14:textId="010CEE34">
      <w:r w:rsidRPr="0011631F">
        <w:rPr>
          <w:highlight w:val="yellow"/>
        </w:rPr>
        <w:t>How does a citation manager work?</w:t>
      </w:r>
    </w:p>
    <w:p w:rsidR="0011631F" w:rsidP="0011631F" w:rsidRDefault="0011631F" w14:paraId="681AF138" w14:textId="6CA4D140"/>
    <w:p w:rsidR="60EACCA6" w:rsidP="56FBBF37" w:rsidRDefault="60EACCA6" w14:paraId="3F7DBE89" w14:textId="672132D8">
      <w:r>
        <w:t>A citation manager works by collecting the sources, importing the sourcing into your library (with the option to directly upload PDF files and organize into folders), and then allowing you to cite-while-you-write using available p</w:t>
      </w:r>
      <w:r w:rsidR="7132F1E4">
        <w:t xml:space="preserve">lugins. Lastly, the citation manager will generate the bibliography at the end. Whenever you need to make a change in the text, or move around citations, the citation manager will update accordingly. </w:t>
      </w:r>
    </w:p>
    <w:p w:rsidR="0011631F" w:rsidP="00EB0162" w:rsidRDefault="0011631F" w14:paraId="0AF42E4A" w14:textId="2F8A6F13"/>
    <w:p w:rsidR="00EB0162" w:rsidP="00EB0162" w:rsidRDefault="00EB0162" w14:paraId="734C80F3" w14:textId="58FBDF3D"/>
    <w:p w:rsidR="00EB0162" w:rsidP="00EB0162" w:rsidRDefault="00EB0162" w14:paraId="51B015D4" w14:textId="4C5A26F2">
      <w:r w:rsidRPr="0078489C">
        <w:rPr>
          <w:highlight w:val="yellow"/>
        </w:rPr>
        <w:t>What are some common citation managers?</w:t>
      </w:r>
    </w:p>
    <w:p w:rsidR="0078489C" w:rsidP="00EB0162" w:rsidRDefault="0078489C" w14:paraId="3994FE09" w14:textId="23E27D3B"/>
    <w:p w:rsidR="0078489C" w:rsidP="106F31BE" w:rsidRDefault="0078489C" w14:paraId="044086B2" w14:textId="1426C90E">
      <w:pPr>
        <w:pStyle w:val="Normal"/>
        <w:bidi w:val="0"/>
        <w:spacing w:before="0" w:beforeAutospacing="off" w:after="0" w:afterAutospacing="off" w:line="259" w:lineRule="auto"/>
        <w:ind w:left="0" w:right="0"/>
        <w:jc w:val="left"/>
      </w:pPr>
      <w:r w:rsidR="0078489C">
        <w:rPr/>
        <w:t>The most popular citation managers are Endnote, Mendeley</w:t>
      </w:r>
      <w:r w:rsidR="0011631F">
        <w:rPr/>
        <w:t xml:space="preserve">, </w:t>
      </w:r>
      <w:r w:rsidR="0078489C">
        <w:rPr/>
        <w:t>Zotero</w:t>
      </w:r>
      <w:r w:rsidR="0011631F">
        <w:rPr/>
        <w:t>, and RefWork</w:t>
      </w:r>
      <w:r w:rsidR="311CCA88">
        <w:rPr/>
        <w:t>s</w:t>
      </w:r>
      <w:r w:rsidR="0078489C">
        <w:rPr/>
        <w:t xml:space="preserve">. All offer an online and desktop version and provide a freely available option. </w:t>
      </w:r>
      <w:r w:rsidR="1349E224">
        <w:rPr/>
        <w:t xml:space="preserve">In the following video, you will learn how to use Zotero. However, based on personal preference as well as assignment and work guidelines, you can use any of the citation managers previously mentioned. </w:t>
      </w:r>
    </w:p>
    <w:p w:rsidR="00EB0162" w:rsidP="00EB0162" w:rsidRDefault="00EB0162" w14:paraId="76D7DAEE" w14:textId="51F6D026"/>
    <w:p w:rsidR="00EB0162" w:rsidP="00EB0162" w:rsidRDefault="00EB0162" w14:paraId="049C2D08" w14:textId="4B649616"/>
    <w:p w:rsidR="00EB0162" w:rsidP="00EB0162" w:rsidRDefault="00EB0162" w14:paraId="6CDEB476" w14:textId="6CD3E7C5">
      <w:pPr>
        <w:rPr>
          <w:b/>
          <w:bCs/>
        </w:rPr>
      </w:pPr>
      <w:commentRangeStart w:id="5"/>
      <w:r w:rsidRPr="56FBBF37">
        <w:rPr>
          <w:b/>
          <w:bCs/>
        </w:rPr>
        <w:t xml:space="preserve">Video </w:t>
      </w:r>
      <w:r w:rsidRPr="56FBBF37" w:rsidR="26C0D5EF">
        <w:rPr>
          <w:b/>
          <w:bCs/>
        </w:rPr>
        <w:t>4</w:t>
      </w:r>
      <w:r w:rsidRPr="56FBBF37">
        <w:rPr>
          <w:b/>
          <w:bCs/>
        </w:rPr>
        <w:t xml:space="preserve"> – Zotero </w:t>
      </w:r>
    </w:p>
    <w:p w:rsidR="00EB0162" w:rsidP="00EB0162" w:rsidRDefault="00EB0162" w14:paraId="078B62DF" w14:textId="095CC741">
      <w:pPr>
        <w:rPr>
          <w:b/>
          <w:bCs/>
        </w:rPr>
      </w:pPr>
    </w:p>
    <w:p w:rsidR="00EB0162" w:rsidP="00EB0162" w:rsidRDefault="00EB0162" w14:paraId="4754AB9B" w14:textId="186F4F6E">
      <w:pPr>
        <w:rPr>
          <w:b/>
          <w:bCs/>
        </w:rPr>
      </w:pPr>
      <w:r w:rsidRPr="56FBBF37">
        <w:rPr>
          <w:b/>
          <w:bCs/>
        </w:rPr>
        <w:t xml:space="preserve">Video </w:t>
      </w:r>
      <w:r w:rsidRPr="56FBBF37" w:rsidR="498A907D">
        <w:rPr>
          <w:b/>
          <w:bCs/>
        </w:rPr>
        <w:t>5</w:t>
      </w:r>
      <w:r w:rsidRPr="56FBBF37">
        <w:rPr>
          <w:b/>
          <w:bCs/>
        </w:rPr>
        <w:t xml:space="preserve"> – Mendeley </w:t>
      </w:r>
      <w:commentRangeEnd w:id="5"/>
      <w:r>
        <w:rPr>
          <w:rStyle w:val="CommentReference"/>
        </w:rPr>
        <w:commentReference w:id="5"/>
      </w:r>
    </w:p>
    <w:p w:rsidR="00EB0162" w:rsidP="00EB0162" w:rsidRDefault="00EB0162" w14:paraId="22693AA8" w14:textId="39FC1486">
      <w:pPr>
        <w:rPr>
          <w:b/>
          <w:bCs/>
        </w:rPr>
      </w:pPr>
    </w:p>
    <w:p w:rsidR="00EB0162" w:rsidP="00EB0162" w:rsidRDefault="00EB0162" w14:paraId="16AC3C30" w14:textId="688DB94E">
      <w:pPr>
        <w:rPr>
          <w:b/>
          <w:bCs/>
        </w:rPr>
      </w:pPr>
    </w:p>
    <w:p w:rsidR="00EB0162" w:rsidP="00EB0162" w:rsidRDefault="00EB0162" w14:paraId="29274F84" w14:textId="5DD0EF3B">
      <w:pPr>
        <w:rPr>
          <w:b/>
          <w:bCs/>
        </w:rPr>
      </w:pPr>
    </w:p>
    <w:p w:rsidRPr="006635F0" w:rsidR="006635F0" w:rsidP="106F31BE" w:rsidRDefault="00EB0162" w14:paraId="08ADA5E2" w14:textId="2BB5E9FC">
      <w:pPr>
        <w:rPr>
          <w:highlight w:val="yellow"/>
        </w:rPr>
      </w:pPr>
      <w:r w:rsidRPr="106F31BE" w:rsidR="00EB0162">
        <w:rPr>
          <w:highlight w:val="yellow"/>
        </w:rPr>
        <w:t xml:space="preserve">In this video, you learned why it is important to cite your sources and when you should cite a source. You also learned about IEEE citation style and how to create in-text citations and a reference list. </w:t>
      </w:r>
      <w:r w:rsidRPr="106F31BE" w:rsidR="7FD17DF5">
        <w:rPr>
          <w:highlight w:val="yellow"/>
        </w:rPr>
        <w:t>You have also become familiar with the citation manager Zotero to help you while you cite.</w:t>
      </w:r>
      <w:r w:rsidR="7FD17DF5">
        <w:rPr/>
        <w:t xml:space="preserve"> </w:t>
      </w:r>
    </w:p>
    <w:sectPr w:rsidRPr="006635F0" w:rsidR="006635F0" w:rsidSect="004C48BA">
      <w:pgSz w:w="12240" w:h="15840" w:orient="portrait" w:code="1"/>
      <w:pgMar w:top="1441" w:right="1440" w:bottom="1440" w:left="1440" w:header="550" w:footer="10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AC" w:author="Alanna Carter" w:date="2021-10-06T12:40:00Z" w:id="0">
    <w:p w:rsidR="301D7CBD" w:rsidRDefault="301D7CBD" w14:paraId="142D16CF" w14:textId="561CA18F">
      <w:pPr>
        <w:pStyle w:val="CommentText"/>
      </w:pPr>
      <w:r>
        <w:t>If possible, can Jacob highlight each part of an example citation while you talk through it?</w:t>
      </w:r>
      <w:r>
        <w:rPr>
          <w:rStyle w:val="CommentReference"/>
        </w:rPr>
        <w:annotationRef/>
      </w:r>
    </w:p>
  </w:comment>
  <w:comment w:initials="AC" w:author="Alanna Carter" w:date="2021-10-06T12:42:00Z" w:id="1">
    <w:p w:rsidR="301D7CBD" w:rsidRDefault="301D7CBD" w14:paraId="2F70E8F2" w14:textId="732F9137">
      <w:pPr>
        <w:pStyle w:val="CommentText"/>
      </w:pPr>
      <w:r>
        <w:t xml:space="preserve">Again, it would be good to include an example on the screen and then highlight each section as you talk through them. </w:t>
      </w:r>
      <w:r>
        <w:rPr>
          <w:rStyle w:val="CommentReference"/>
        </w:rPr>
        <w:annotationRef/>
      </w:r>
    </w:p>
  </w:comment>
  <w:comment w:initials="EM" w:author="Eva Mueller" w:date="2021-10-05T23:12:00Z" w:id="2">
    <w:p w:rsidR="0011631F" w:rsidRDefault="0011631F" w14:paraId="28450A1B" w14:textId="590312B4">
      <w:pPr>
        <w:pStyle w:val="CommentText"/>
      </w:pPr>
      <w:r>
        <w:rPr>
          <w:rStyle w:val="CommentReference"/>
        </w:rPr>
        <w:annotationRef/>
      </w:r>
      <w:hyperlink w:history="1" r:id="rId1">
        <w:r w:rsidRPr="005A7180">
          <w:rPr>
            <w:rStyle w:val="Hyperlink"/>
          </w:rPr>
          <w:t>https://www.sciencedirect.com/science/article/abs/pii/S0099133314001761</w:t>
        </w:r>
      </w:hyperlink>
      <w:r>
        <w:t xml:space="preserve"> </w:t>
      </w:r>
    </w:p>
  </w:comment>
  <w:comment w:initials="EM" w:author="Eva Mueller" w:date="2021-10-05T23:13:00Z" w:id="3">
    <w:p w:rsidR="0011631F" w:rsidRDefault="0011631F" w14:paraId="54A082E8" w14:textId="7676A2C8">
      <w:pPr>
        <w:pStyle w:val="CommentText"/>
      </w:pPr>
      <w:r>
        <w:rPr>
          <w:rStyle w:val="CommentReference"/>
        </w:rPr>
        <w:annotationRef/>
      </w:r>
      <w:hyperlink w:history="1" r:id="rId2">
        <w:r w:rsidRPr="005A7180">
          <w:rPr>
            <w:rStyle w:val="Hyperlink"/>
          </w:rPr>
          <w:t>https://guides.library.queensu.ca/citing-and-citation-managers/citation-managers</w:t>
        </w:r>
      </w:hyperlink>
      <w:r>
        <w:t xml:space="preserve"> </w:t>
      </w:r>
    </w:p>
  </w:comment>
  <w:comment w:initials="AC" w:author="Alanna Carter" w:date="2021-10-06T12:44:00Z" w:id="4">
    <w:p w:rsidR="301D7CBD" w:rsidRDefault="301D7CBD" w14:paraId="7E2F0F9D" w14:textId="07432814">
      <w:pPr>
        <w:pStyle w:val="CommentText"/>
      </w:pPr>
      <w:r>
        <w:t>Show list on screen.</w:t>
      </w:r>
      <w:r>
        <w:rPr>
          <w:rStyle w:val="CommentReference"/>
        </w:rPr>
        <w:annotationRef/>
      </w:r>
    </w:p>
  </w:comment>
  <w:comment w:initials="SE" w:author="Shelir Ebrahimi" w:date="2021-10-06T19:20:00Z" w:id="5">
    <w:p w:rsidR="008672CA" w:rsidP="00B34FA1" w:rsidRDefault="008672CA" w14:paraId="3C51E50A" w14:textId="77777777">
      <w:pPr>
        <w:pStyle w:val="CommentText"/>
      </w:pPr>
      <w:r>
        <w:rPr>
          <w:rStyle w:val="CommentReference"/>
        </w:rPr>
        <w:annotationRef/>
      </w:r>
      <w:r>
        <w:t>Are these going to be Real-time Demos?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D16CF" w15:done="0"/>
  <w15:commentEx w15:paraId="2F70E8F2" w15:done="0"/>
  <w15:commentEx w15:paraId="28450A1B" w15:done="0"/>
  <w15:commentEx w15:paraId="54A082E8" w15:done="0"/>
  <w15:commentEx w15:paraId="7E2F0F9D" w15:done="0"/>
  <w15:commentEx w15:paraId="3C51E50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50D0D4" w16cex:dateUtc="2021-10-06T16:40:00Z"/>
  <w16cex:commentExtensible w16cex:durableId="4790E18B" w16cex:dateUtc="2021-10-06T16:42:00Z"/>
  <w16cex:commentExtensible w16cex:durableId="25075A5E" w16cex:dateUtc="2021-10-06T03:12:00Z"/>
  <w16cex:commentExtensible w16cex:durableId="25075AA7" w16cex:dateUtc="2021-10-06T03:13:00Z"/>
  <w16cex:commentExtensible w16cex:durableId="70AA043B" w16cex:dateUtc="2021-10-06T16:44:00Z"/>
  <w16cex:commentExtensible w16cex:durableId="2508758D" w16cex:dateUtc="2021-10-06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D16CF" w16cid:durableId="0550D0D4"/>
  <w16cid:commentId w16cid:paraId="2F70E8F2" w16cid:durableId="4790E18B"/>
  <w16cid:commentId w16cid:paraId="28450A1B" w16cid:durableId="25075A5E"/>
  <w16cid:commentId w16cid:paraId="54A082E8" w16cid:durableId="25075AA7"/>
  <w16cid:commentId w16cid:paraId="7E2F0F9D" w16cid:durableId="70AA043B"/>
  <w16cid:commentId w16cid:paraId="3C51E50A" w16cid:durableId="250875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7DC"/>
    <w:multiLevelType w:val="hybridMultilevel"/>
    <w:tmpl w:val="6C4E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5714"/>
    <w:multiLevelType w:val="hybridMultilevel"/>
    <w:tmpl w:val="3B20B8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DB466C"/>
    <w:multiLevelType w:val="hybridMultilevel"/>
    <w:tmpl w:val="40BE07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6495318"/>
    <w:multiLevelType w:val="hybridMultilevel"/>
    <w:tmpl w:val="2EFA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E1564"/>
    <w:multiLevelType w:val="hybridMultilevel"/>
    <w:tmpl w:val="BAA832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E4E5AC1"/>
    <w:multiLevelType w:val="hybridMultilevel"/>
    <w:tmpl w:val="B3E4D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D20017D"/>
    <w:multiLevelType w:val="hybridMultilevel"/>
    <w:tmpl w:val="927C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na Carter">
    <w15:presenceInfo w15:providerId="AD" w15:userId="S::cartea24@mcmaster.ca::7c111e16-5152-428d-9275-504ffec8b759"/>
  </w15:person>
  <w15:person w15:author="Eva Mueller">
    <w15:presenceInfo w15:providerId="AD" w15:userId="S::muellee@mcmaster.ca::283de817-b43d-4fe9-b054-d3860c9329f1"/>
  </w15:person>
  <w15:person w15:author="Shelir Ebrahimi">
    <w15:presenceInfo w15:providerId="AD" w15:userId="S::ebrahs8@mcmaster.ca::ffe30d8e-3b87-4333-931b-7acde0a66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92"/>
    <w:rsid w:val="0002260D"/>
    <w:rsid w:val="00035057"/>
    <w:rsid w:val="00051833"/>
    <w:rsid w:val="0005183A"/>
    <w:rsid w:val="00051F6A"/>
    <w:rsid w:val="00063764"/>
    <w:rsid w:val="00066EED"/>
    <w:rsid w:val="00075B9C"/>
    <w:rsid w:val="000804CA"/>
    <w:rsid w:val="000A7404"/>
    <w:rsid w:val="000B4060"/>
    <w:rsid w:val="000E4371"/>
    <w:rsid w:val="0011631F"/>
    <w:rsid w:val="00147DA1"/>
    <w:rsid w:val="00151542"/>
    <w:rsid w:val="00153CE3"/>
    <w:rsid w:val="001729FE"/>
    <w:rsid w:val="00185658"/>
    <w:rsid w:val="001A7367"/>
    <w:rsid w:val="00237EB6"/>
    <w:rsid w:val="00263437"/>
    <w:rsid w:val="00273C82"/>
    <w:rsid w:val="0028274F"/>
    <w:rsid w:val="00292F0A"/>
    <w:rsid w:val="002F1915"/>
    <w:rsid w:val="002F290D"/>
    <w:rsid w:val="002F599C"/>
    <w:rsid w:val="00306689"/>
    <w:rsid w:val="00312E6D"/>
    <w:rsid w:val="00327B8A"/>
    <w:rsid w:val="003422D1"/>
    <w:rsid w:val="00376F63"/>
    <w:rsid w:val="00380F65"/>
    <w:rsid w:val="003E3C03"/>
    <w:rsid w:val="003F119E"/>
    <w:rsid w:val="00404856"/>
    <w:rsid w:val="004162C3"/>
    <w:rsid w:val="00420F1C"/>
    <w:rsid w:val="004218DF"/>
    <w:rsid w:val="00424EAB"/>
    <w:rsid w:val="004304E9"/>
    <w:rsid w:val="00476483"/>
    <w:rsid w:val="00490241"/>
    <w:rsid w:val="004B7421"/>
    <w:rsid w:val="004C48BA"/>
    <w:rsid w:val="004C589C"/>
    <w:rsid w:val="00510E21"/>
    <w:rsid w:val="00511428"/>
    <w:rsid w:val="005226B5"/>
    <w:rsid w:val="00532401"/>
    <w:rsid w:val="00541C3E"/>
    <w:rsid w:val="005439F0"/>
    <w:rsid w:val="00544F06"/>
    <w:rsid w:val="00547E56"/>
    <w:rsid w:val="00551E56"/>
    <w:rsid w:val="005601C3"/>
    <w:rsid w:val="005871D2"/>
    <w:rsid w:val="005A3E71"/>
    <w:rsid w:val="00661835"/>
    <w:rsid w:val="006635F0"/>
    <w:rsid w:val="00682B6E"/>
    <w:rsid w:val="006C6506"/>
    <w:rsid w:val="006E62C5"/>
    <w:rsid w:val="00756792"/>
    <w:rsid w:val="00773413"/>
    <w:rsid w:val="0078489C"/>
    <w:rsid w:val="007B1261"/>
    <w:rsid w:val="007D29F4"/>
    <w:rsid w:val="007E088B"/>
    <w:rsid w:val="0083606A"/>
    <w:rsid w:val="00852289"/>
    <w:rsid w:val="00857D3D"/>
    <w:rsid w:val="008672CA"/>
    <w:rsid w:val="008703FC"/>
    <w:rsid w:val="00887B0A"/>
    <w:rsid w:val="008A3417"/>
    <w:rsid w:val="009531F9"/>
    <w:rsid w:val="00954D4D"/>
    <w:rsid w:val="00970EEC"/>
    <w:rsid w:val="009914D2"/>
    <w:rsid w:val="009E4098"/>
    <w:rsid w:val="00A57E67"/>
    <w:rsid w:val="00A779CC"/>
    <w:rsid w:val="00A8429A"/>
    <w:rsid w:val="00A95B18"/>
    <w:rsid w:val="00B0395A"/>
    <w:rsid w:val="00B04A2A"/>
    <w:rsid w:val="00B07A8C"/>
    <w:rsid w:val="00B34FA1"/>
    <w:rsid w:val="00B4529F"/>
    <w:rsid w:val="00BB29ED"/>
    <w:rsid w:val="00BC6C77"/>
    <w:rsid w:val="00BE68F3"/>
    <w:rsid w:val="00BF5882"/>
    <w:rsid w:val="00C03700"/>
    <w:rsid w:val="00C21794"/>
    <w:rsid w:val="00C31C79"/>
    <w:rsid w:val="00C37CCF"/>
    <w:rsid w:val="00C573D9"/>
    <w:rsid w:val="00C60AF4"/>
    <w:rsid w:val="00CB6775"/>
    <w:rsid w:val="00CC3C7F"/>
    <w:rsid w:val="00CC5D61"/>
    <w:rsid w:val="00CE3D39"/>
    <w:rsid w:val="00D31E50"/>
    <w:rsid w:val="00D43070"/>
    <w:rsid w:val="00D51848"/>
    <w:rsid w:val="00D729BA"/>
    <w:rsid w:val="00DA432E"/>
    <w:rsid w:val="00DC5578"/>
    <w:rsid w:val="00DD385E"/>
    <w:rsid w:val="00DE2E69"/>
    <w:rsid w:val="00DF0C12"/>
    <w:rsid w:val="00E161D5"/>
    <w:rsid w:val="00E4768D"/>
    <w:rsid w:val="00E75C84"/>
    <w:rsid w:val="00EA642C"/>
    <w:rsid w:val="00EB0162"/>
    <w:rsid w:val="00EC4B10"/>
    <w:rsid w:val="00EE55CB"/>
    <w:rsid w:val="00EF774C"/>
    <w:rsid w:val="00F3145C"/>
    <w:rsid w:val="00F3798E"/>
    <w:rsid w:val="00F52C02"/>
    <w:rsid w:val="00F8630F"/>
    <w:rsid w:val="00FA173A"/>
    <w:rsid w:val="00FA4AA3"/>
    <w:rsid w:val="00FA4EA3"/>
    <w:rsid w:val="00FD117E"/>
    <w:rsid w:val="04CB3036"/>
    <w:rsid w:val="0742647B"/>
    <w:rsid w:val="08F692F0"/>
    <w:rsid w:val="08F9A6DC"/>
    <w:rsid w:val="095A85C9"/>
    <w:rsid w:val="099D51A9"/>
    <w:rsid w:val="0A113E58"/>
    <w:rsid w:val="0C0FB275"/>
    <w:rsid w:val="0C2CFC5D"/>
    <w:rsid w:val="0E3E10A2"/>
    <w:rsid w:val="106F31BE"/>
    <w:rsid w:val="12CB1C86"/>
    <w:rsid w:val="1349E224"/>
    <w:rsid w:val="13CAE88E"/>
    <w:rsid w:val="16003FEA"/>
    <w:rsid w:val="16661306"/>
    <w:rsid w:val="1869E561"/>
    <w:rsid w:val="18CA1C58"/>
    <w:rsid w:val="18DAF2BC"/>
    <w:rsid w:val="1A4EF163"/>
    <w:rsid w:val="1BC62062"/>
    <w:rsid w:val="1D690D44"/>
    <w:rsid w:val="1E7AA2F2"/>
    <w:rsid w:val="1ECF7432"/>
    <w:rsid w:val="1F26F568"/>
    <w:rsid w:val="1F70BEC2"/>
    <w:rsid w:val="204BC342"/>
    <w:rsid w:val="204FC250"/>
    <w:rsid w:val="20FB4DBC"/>
    <w:rsid w:val="21563FC4"/>
    <w:rsid w:val="23048A9A"/>
    <w:rsid w:val="25A48E7C"/>
    <w:rsid w:val="25BF2450"/>
    <w:rsid w:val="26820C59"/>
    <w:rsid w:val="26C0D5EF"/>
    <w:rsid w:val="27B8CDFD"/>
    <w:rsid w:val="27DD3B7C"/>
    <w:rsid w:val="2AC6986B"/>
    <w:rsid w:val="2AD74662"/>
    <w:rsid w:val="2C5B9A1B"/>
    <w:rsid w:val="2C9AA879"/>
    <w:rsid w:val="2D1F6409"/>
    <w:rsid w:val="2DC118E1"/>
    <w:rsid w:val="2E236C8C"/>
    <w:rsid w:val="2F205900"/>
    <w:rsid w:val="2FAAB785"/>
    <w:rsid w:val="301D7CBD"/>
    <w:rsid w:val="30CF1BE2"/>
    <w:rsid w:val="30DC1054"/>
    <w:rsid w:val="311CCA88"/>
    <w:rsid w:val="32343541"/>
    <w:rsid w:val="32467F17"/>
    <w:rsid w:val="33687CE7"/>
    <w:rsid w:val="3392533B"/>
    <w:rsid w:val="34341AF4"/>
    <w:rsid w:val="3581C5AC"/>
    <w:rsid w:val="3865C45E"/>
    <w:rsid w:val="38C34AF1"/>
    <w:rsid w:val="39B4E931"/>
    <w:rsid w:val="39F78E7B"/>
    <w:rsid w:val="3A7B7AEF"/>
    <w:rsid w:val="3B21E48D"/>
    <w:rsid w:val="3B7F887C"/>
    <w:rsid w:val="3B964D47"/>
    <w:rsid w:val="3B9D6520"/>
    <w:rsid w:val="3BA7C8D8"/>
    <w:rsid w:val="3C038BB8"/>
    <w:rsid w:val="3C6751BF"/>
    <w:rsid w:val="3D393581"/>
    <w:rsid w:val="3D935756"/>
    <w:rsid w:val="3E2CD6B9"/>
    <w:rsid w:val="3E57C825"/>
    <w:rsid w:val="3FCA5C6C"/>
    <w:rsid w:val="42BD6AE6"/>
    <w:rsid w:val="43B3BC27"/>
    <w:rsid w:val="43BEF974"/>
    <w:rsid w:val="44BB67B8"/>
    <w:rsid w:val="48E445B1"/>
    <w:rsid w:val="498A907D"/>
    <w:rsid w:val="4C03C4FB"/>
    <w:rsid w:val="4DFA6081"/>
    <w:rsid w:val="4EC9C995"/>
    <w:rsid w:val="4F5E90F4"/>
    <w:rsid w:val="4F6E0CC3"/>
    <w:rsid w:val="506E75AA"/>
    <w:rsid w:val="51B47EBB"/>
    <w:rsid w:val="53408D08"/>
    <w:rsid w:val="53803AFC"/>
    <w:rsid w:val="55420D1C"/>
    <w:rsid w:val="563DA0F7"/>
    <w:rsid w:val="56769906"/>
    <w:rsid w:val="56BAA2BB"/>
    <w:rsid w:val="56CC6FD5"/>
    <w:rsid w:val="56FBBF37"/>
    <w:rsid w:val="588264B2"/>
    <w:rsid w:val="58C4D5E6"/>
    <w:rsid w:val="5A1FC96F"/>
    <w:rsid w:val="5A6F8B94"/>
    <w:rsid w:val="5B88C2EA"/>
    <w:rsid w:val="5D550B8C"/>
    <w:rsid w:val="5DBC77BC"/>
    <w:rsid w:val="5EA73A28"/>
    <w:rsid w:val="5ED87DD9"/>
    <w:rsid w:val="5F29D45A"/>
    <w:rsid w:val="5F82D905"/>
    <w:rsid w:val="5FFAE3F6"/>
    <w:rsid w:val="601B2E95"/>
    <w:rsid w:val="6064A411"/>
    <w:rsid w:val="60A5D4AB"/>
    <w:rsid w:val="60EACCA6"/>
    <w:rsid w:val="636B5061"/>
    <w:rsid w:val="6488F9C3"/>
    <w:rsid w:val="6521029B"/>
    <w:rsid w:val="667CFDBA"/>
    <w:rsid w:val="6A7E5910"/>
    <w:rsid w:val="6C26426A"/>
    <w:rsid w:val="6F949613"/>
    <w:rsid w:val="6FB6FAAB"/>
    <w:rsid w:val="70925F8A"/>
    <w:rsid w:val="71227B5A"/>
    <w:rsid w:val="7132F1E4"/>
    <w:rsid w:val="73E6D02C"/>
    <w:rsid w:val="74CE33CD"/>
    <w:rsid w:val="76956E19"/>
    <w:rsid w:val="76D385B2"/>
    <w:rsid w:val="76EEB0E5"/>
    <w:rsid w:val="78EDFB91"/>
    <w:rsid w:val="7B6C87FA"/>
    <w:rsid w:val="7B8BB924"/>
    <w:rsid w:val="7E2EFFFF"/>
    <w:rsid w:val="7ED39C12"/>
    <w:rsid w:val="7EFCA611"/>
    <w:rsid w:val="7F251107"/>
    <w:rsid w:val="7FD17DF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2C49"/>
  <w15:chartTrackingRefBased/>
  <w15:docId w15:val="{C8614784-ECA1-4DA7-9638-737AFBD5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66EE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66EED"/>
    <w:rPr>
      <w:rFonts w:ascii="Times New Roman" w:hAnsi="Times New Roman" w:cs="Times New Roman"/>
      <w:sz w:val="18"/>
      <w:szCs w:val="18"/>
    </w:rPr>
  </w:style>
  <w:style w:type="paragraph" w:styleId="ListParagraph">
    <w:name w:val="List Paragraph"/>
    <w:basedOn w:val="Normal"/>
    <w:uiPriority w:val="34"/>
    <w:qFormat/>
    <w:rsid w:val="00490241"/>
    <w:pPr>
      <w:ind w:left="720"/>
      <w:contextualSpacing/>
    </w:pPr>
  </w:style>
  <w:style w:type="character" w:styleId="CommentReference">
    <w:name w:val="annotation reference"/>
    <w:basedOn w:val="DefaultParagraphFont"/>
    <w:uiPriority w:val="99"/>
    <w:semiHidden/>
    <w:unhideWhenUsed/>
    <w:rsid w:val="0011631F"/>
    <w:rPr>
      <w:sz w:val="16"/>
      <w:szCs w:val="16"/>
    </w:rPr>
  </w:style>
  <w:style w:type="paragraph" w:styleId="CommentText">
    <w:name w:val="annotation text"/>
    <w:basedOn w:val="Normal"/>
    <w:link w:val="CommentTextChar"/>
    <w:uiPriority w:val="99"/>
    <w:unhideWhenUsed/>
    <w:rsid w:val="0011631F"/>
    <w:rPr>
      <w:sz w:val="20"/>
      <w:szCs w:val="20"/>
    </w:rPr>
  </w:style>
  <w:style w:type="character" w:styleId="CommentTextChar" w:customStyle="1">
    <w:name w:val="Comment Text Char"/>
    <w:basedOn w:val="DefaultParagraphFont"/>
    <w:link w:val="CommentText"/>
    <w:uiPriority w:val="99"/>
    <w:rsid w:val="0011631F"/>
    <w:rPr>
      <w:sz w:val="20"/>
      <w:szCs w:val="20"/>
    </w:rPr>
  </w:style>
  <w:style w:type="paragraph" w:styleId="CommentSubject">
    <w:name w:val="annotation subject"/>
    <w:basedOn w:val="CommentText"/>
    <w:next w:val="CommentText"/>
    <w:link w:val="CommentSubjectChar"/>
    <w:uiPriority w:val="99"/>
    <w:semiHidden/>
    <w:unhideWhenUsed/>
    <w:rsid w:val="0011631F"/>
    <w:rPr>
      <w:b/>
      <w:bCs/>
    </w:rPr>
  </w:style>
  <w:style w:type="character" w:styleId="CommentSubjectChar" w:customStyle="1">
    <w:name w:val="Comment Subject Char"/>
    <w:basedOn w:val="CommentTextChar"/>
    <w:link w:val="CommentSubject"/>
    <w:uiPriority w:val="99"/>
    <w:semiHidden/>
    <w:rsid w:val="0011631F"/>
    <w:rPr>
      <w:b/>
      <w:bCs/>
      <w:sz w:val="20"/>
      <w:szCs w:val="20"/>
    </w:rPr>
  </w:style>
  <w:style w:type="character" w:styleId="Hyperlink">
    <w:name w:val="Hyperlink"/>
    <w:basedOn w:val="DefaultParagraphFont"/>
    <w:uiPriority w:val="99"/>
    <w:unhideWhenUsed/>
    <w:rsid w:val="0011631F"/>
    <w:rPr>
      <w:color w:val="0563C1" w:themeColor="hyperlink"/>
      <w:u w:val="single"/>
    </w:rPr>
  </w:style>
  <w:style w:type="character" w:styleId="UnresolvedMention">
    <w:name w:val="Unresolved Mention"/>
    <w:basedOn w:val="DefaultParagraphFont"/>
    <w:uiPriority w:val="99"/>
    <w:semiHidden/>
    <w:unhideWhenUsed/>
    <w:rsid w:val="0011631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A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guides.library.queensu.ca/citing-and-citation-managers/citation-managers" TargetMode="External"/><Relationship Id="rId1" Type="http://schemas.openxmlformats.org/officeDocument/2006/relationships/hyperlink" Target="https://www.sciencedirect.com/science/article/abs/pii/S0099133314001761"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Eva Mueller</dc:creator>
  <keywords/>
  <dc:description/>
  <lastModifiedBy>Eva Mueller</lastModifiedBy>
  <revision>42</revision>
  <dcterms:created xsi:type="dcterms:W3CDTF">2021-10-06T02:20:00.0000000Z</dcterms:created>
  <dcterms:modified xsi:type="dcterms:W3CDTF">2022-01-06T14:20:27.4070974Z</dcterms:modified>
</coreProperties>
</file>