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9808" w14:textId="77777777" w:rsidR="00C5007A" w:rsidRPr="00C5007A" w:rsidRDefault="00C5007A" w:rsidP="00C5007A">
      <w:pPr>
        <w:spacing w:after="0" w:line="240" w:lineRule="auto"/>
        <w:contextualSpacing/>
        <w:jc w:val="center"/>
        <w:rPr>
          <w:rFonts w:asciiTheme="majorHAnsi" w:eastAsiaTheme="majorEastAsia" w:hAnsiTheme="majorHAnsi" w:cstheme="majorBidi"/>
          <w:spacing w:val="-10"/>
          <w:kern w:val="28"/>
          <w:sz w:val="56"/>
          <w:szCs w:val="56"/>
        </w:rPr>
      </w:pPr>
      <w:r w:rsidRPr="00C5007A">
        <w:rPr>
          <w:rFonts w:asciiTheme="majorHAnsi" w:eastAsiaTheme="majorEastAsia" w:hAnsiTheme="majorHAnsi" w:cstheme="majorBidi"/>
          <w:spacing w:val="-10"/>
          <w:kern w:val="28"/>
          <w:sz w:val="56"/>
          <w:szCs w:val="56"/>
        </w:rPr>
        <w:t>Virtual lab #4 (5%)</w:t>
      </w:r>
    </w:p>
    <w:p w14:paraId="576E183D" w14:textId="77777777" w:rsidR="00C5007A" w:rsidRPr="00C5007A" w:rsidRDefault="00C5007A" w:rsidP="00C5007A">
      <w:pPr>
        <w:spacing w:after="0" w:line="240" w:lineRule="auto"/>
        <w:contextualSpacing/>
        <w:jc w:val="center"/>
        <w:rPr>
          <w:rFonts w:asciiTheme="majorHAnsi" w:eastAsiaTheme="majorEastAsia" w:hAnsiTheme="majorHAnsi" w:cstheme="majorBidi"/>
          <w:spacing w:val="-10"/>
          <w:kern w:val="28"/>
          <w:sz w:val="56"/>
          <w:szCs w:val="56"/>
        </w:rPr>
      </w:pPr>
      <w:r w:rsidRPr="00C5007A">
        <w:rPr>
          <w:rFonts w:asciiTheme="majorHAnsi" w:eastAsiaTheme="majorEastAsia" w:hAnsiTheme="majorHAnsi" w:cstheme="majorBidi"/>
          <w:spacing w:val="-10"/>
          <w:kern w:val="28"/>
          <w:sz w:val="56"/>
          <w:szCs w:val="56"/>
        </w:rPr>
        <w:t>Properties of Fluids</w:t>
      </w:r>
    </w:p>
    <w:p w14:paraId="35A4B1E1" w14:textId="77777777" w:rsidR="00C5007A" w:rsidRPr="00C5007A" w:rsidRDefault="00C5007A" w:rsidP="00C5007A"/>
    <w:p w14:paraId="0A48D6CA" w14:textId="77777777" w:rsidR="00C5007A" w:rsidRPr="00C5007A" w:rsidRDefault="00C5007A" w:rsidP="00C5007A">
      <w:pPr>
        <w:rPr>
          <w:rFonts w:ascii="Arial" w:hAnsi="Arial" w:cs="Arial"/>
          <w:sz w:val="24"/>
          <w:szCs w:val="24"/>
        </w:rPr>
      </w:pPr>
      <w:r w:rsidRPr="00C5007A">
        <w:rPr>
          <w:rFonts w:ascii="Arial" w:hAnsi="Arial" w:cs="Arial"/>
          <w:sz w:val="24"/>
          <w:szCs w:val="24"/>
        </w:rPr>
        <w:t>Name: _____________________________ Student #___________________________</w:t>
      </w:r>
    </w:p>
    <w:p w14:paraId="2764B2E4" w14:textId="77777777" w:rsidR="00C5007A" w:rsidRPr="00C5007A" w:rsidRDefault="00C5007A" w:rsidP="00C5007A">
      <w:r w:rsidRPr="00C5007A">
        <w:rPr>
          <w:rFonts w:ascii="Arial" w:hAnsi="Arial" w:cs="Arial"/>
          <w:sz w:val="24"/>
          <w:szCs w:val="24"/>
        </w:rPr>
        <w:t>Name: _____________________________ Student #___________________________</w:t>
      </w:r>
    </w:p>
    <w:p w14:paraId="5D2F8E72" w14:textId="77777777" w:rsidR="00C5007A" w:rsidRPr="00C5007A" w:rsidRDefault="00C5007A" w:rsidP="00C5007A">
      <w:pPr>
        <w:rPr>
          <w:rFonts w:ascii="Arial" w:hAnsi="Arial" w:cs="Arial"/>
          <w:sz w:val="24"/>
          <w:szCs w:val="24"/>
        </w:rPr>
      </w:pPr>
      <w:r w:rsidRPr="00C5007A">
        <w:rPr>
          <w:rFonts w:ascii="Arial" w:hAnsi="Arial" w:cs="Arial"/>
          <w:sz w:val="24"/>
          <w:szCs w:val="24"/>
        </w:rPr>
        <w:t>Name: _____________________________ Student #___________________________</w:t>
      </w:r>
    </w:p>
    <w:p w14:paraId="04789F68" w14:textId="77777777" w:rsidR="00C5007A" w:rsidRPr="00C5007A" w:rsidRDefault="00C5007A" w:rsidP="00C5007A">
      <w:pPr>
        <w:rPr>
          <w:rFonts w:ascii="Arial" w:hAnsi="Arial" w:cs="Arial"/>
          <w:sz w:val="24"/>
          <w:szCs w:val="24"/>
        </w:rPr>
      </w:pPr>
      <w:r w:rsidRPr="00C5007A">
        <w:rPr>
          <w:rFonts w:ascii="Arial" w:hAnsi="Arial" w:cs="Arial"/>
          <w:sz w:val="24"/>
          <w:szCs w:val="24"/>
        </w:rPr>
        <w:t xml:space="preserve">Date: </w:t>
      </w:r>
    </w:p>
    <w:p w14:paraId="22881327" w14:textId="77777777" w:rsidR="00C5007A" w:rsidRPr="00C5007A" w:rsidRDefault="00C5007A" w:rsidP="00C5007A">
      <w:pPr>
        <w:rPr>
          <w:rFonts w:ascii="Arial" w:hAnsi="Arial" w:cs="Arial"/>
          <w:sz w:val="24"/>
          <w:szCs w:val="24"/>
        </w:rPr>
      </w:pPr>
      <w:r w:rsidRPr="00C5007A">
        <w:rPr>
          <w:rFonts w:ascii="Arial" w:hAnsi="Arial" w:cs="Arial"/>
          <w:sz w:val="24"/>
          <w:szCs w:val="24"/>
        </w:rPr>
        <w:t xml:space="preserve">This lab is worth 40 points; 5% of total course marks. </w:t>
      </w:r>
    </w:p>
    <w:p w14:paraId="595385C0" w14:textId="77777777" w:rsidR="00C5007A" w:rsidRPr="00C5007A" w:rsidRDefault="00C5007A" w:rsidP="00C5007A">
      <w:pPr>
        <w:keepNext/>
        <w:keepLines/>
        <w:spacing w:before="240" w:after="0"/>
        <w:outlineLvl w:val="0"/>
        <w:rPr>
          <w:rFonts w:asciiTheme="majorHAnsi" w:eastAsia="Times New Roman" w:hAnsiTheme="majorHAnsi" w:cstheme="majorBidi"/>
          <w:color w:val="2F5496" w:themeColor="accent1" w:themeShade="BF"/>
          <w:sz w:val="32"/>
          <w:szCs w:val="32"/>
        </w:rPr>
      </w:pPr>
      <w:r w:rsidRPr="00C5007A">
        <w:rPr>
          <w:rFonts w:asciiTheme="majorHAnsi" w:eastAsia="Times New Roman" w:hAnsiTheme="majorHAnsi" w:cstheme="majorBidi"/>
          <w:color w:val="2F5496" w:themeColor="accent1" w:themeShade="BF"/>
          <w:sz w:val="32"/>
          <w:szCs w:val="32"/>
        </w:rPr>
        <w:t>Instructions to access virtual lab</w:t>
      </w:r>
    </w:p>
    <w:p w14:paraId="13A69A40" w14:textId="60D101E8" w:rsidR="00C5007A" w:rsidRDefault="00C5007A" w:rsidP="00C5007A">
      <w:pPr>
        <w:shd w:val="clear" w:color="auto" w:fill="FFFFFF"/>
        <w:spacing w:beforeAutospacing="1" w:after="0" w:afterAutospacing="1" w:line="240" w:lineRule="auto"/>
        <w:textAlignment w:val="baseline"/>
        <w:rPr>
          <w:rFonts w:ascii="Arial" w:eastAsia="Times New Roman" w:hAnsi="Arial" w:cs="Arial"/>
          <w:color w:val="282828"/>
        </w:rPr>
      </w:pPr>
      <w:r>
        <w:rPr>
          <w:rFonts w:ascii="Arial" w:eastAsia="Times New Roman" w:hAnsi="Arial" w:cs="Arial"/>
          <w:color w:val="282828"/>
        </w:rPr>
        <w:t xml:space="preserve">Go to portal </w:t>
      </w:r>
      <w:hyperlink r:id="rId7" w:history="1">
        <w:r w:rsidRPr="002957EC">
          <w:rPr>
            <w:rStyle w:val="Hyperlink"/>
            <w:rFonts w:ascii="Arial" w:eastAsia="Times New Roman" w:hAnsi="Arial" w:cs="Arial"/>
          </w:rPr>
          <w:t>https://gibbs.beyondlabz.com/</w:t>
        </w:r>
      </w:hyperlink>
      <w:r>
        <w:rPr>
          <w:rFonts w:ascii="Arial" w:eastAsia="Times New Roman" w:hAnsi="Arial" w:cs="Arial"/>
          <w:color w:val="282828"/>
        </w:rPr>
        <w:t xml:space="preserve"> </w:t>
      </w:r>
    </w:p>
    <w:p w14:paraId="743EF4A2" w14:textId="01C6DD77" w:rsidR="00C5007A" w:rsidRPr="00C5007A" w:rsidRDefault="00C5007A" w:rsidP="00C5007A">
      <w:pPr>
        <w:shd w:val="clear" w:color="auto" w:fill="FFFFFF"/>
        <w:spacing w:beforeAutospacing="1" w:after="0" w:afterAutospacing="1" w:line="240" w:lineRule="auto"/>
        <w:textAlignment w:val="baseline"/>
        <w:rPr>
          <w:rFonts w:ascii="Arial" w:eastAsia="Times New Roman" w:hAnsi="Arial" w:cs="Arial"/>
          <w:color w:val="282828"/>
        </w:rPr>
      </w:pPr>
      <w:r w:rsidRPr="00C5007A">
        <w:rPr>
          <w:rFonts w:ascii="Arial" w:eastAsia="Times New Roman" w:hAnsi="Arial" w:cs="Arial"/>
          <w:color w:val="282828"/>
        </w:rPr>
        <w:t>Log in to Beyond Labz</w:t>
      </w:r>
      <w:r>
        <w:rPr>
          <w:rFonts w:ascii="Arial" w:eastAsia="Times New Roman" w:hAnsi="Arial" w:cs="Arial"/>
          <w:color w:val="282828"/>
        </w:rPr>
        <w:t>.</w:t>
      </w:r>
    </w:p>
    <w:p w14:paraId="49624487" w14:textId="01200393" w:rsidR="00C5007A" w:rsidRPr="00C5007A" w:rsidRDefault="00717596" w:rsidP="00C5007A">
      <w:pPr>
        <w:shd w:val="clear" w:color="auto" w:fill="FFFFFF"/>
        <w:spacing w:beforeAutospacing="1" w:after="0" w:afterAutospacing="1" w:line="240" w:lineRule="auto"/>
        <w:textAlignment w:val="baseline"/>
        <w:rPr>
          <w:rFonts w:ascii="Arial" w:eastAsia="Times New Roman" w:hAnsi="Arial" w:cs="Arial"/>
          <w:color w:val="282828"/>
        </w:rPr>
      </w:pPr>
      <w:r>
        <w:rPr>
          <w:rFonts w:ascii="Arial" w:eastAsia="Times New Roman" w:hAnsi="Arial" w:cs="Arial"/>
          <w:color w:val="282828"/>
        </w:rPr>
        <w:t>In the Web section c</w:t>
      </w:r>
      <w:r w:rsidR="00C5007A" w:rsidRPr="00C5007A">
        <w:rPr>
          <w:rFonts w:ascii="Arial" w:eastAsia="Times New Roman" w:hAnsi="Arial" w:cs="Arial"/>
          <w:color w:val="282828"/>
        </w:rPr>
        <w:t xml:space="preserve">lick on “Density” </w:t>
      </w:r>
      <w:r>
        <w:rPr>
          <w:rFonts w:ascii="Arial" w:eastAsia="Times New Roman" w:hAnsi="Arial" w:cs="Arial"/>
          <w:color w:val="282828"/>
        </w:rPr>
        <w:t>lab</w:t>
      </w:r>
      <w:r w:rsidR="00C5007A" w:rsidRPr="00C5007A">
        <w:rPr>
          <w:rFonts w:ascii="Arial" w:eastAsia="Times New Roman" w:hAnsi="Arial" w:cs="Arial"/>
          <w:color w:val="282828"/>
        </w:rPr>
        <w:t xml:space="preserve">. </w:t>
      </w:r>
    </w:p>
    <w:p w14:paraId="59EBD17F" w14:textId="77777777" w:rsidR="00C5007A" w:rsidRPr="00C5007A" w:rsidRDefault="00C5007A" w:rsidP="00C5007A">
      <w:pPr>
        <w:keepNext/>
        <w:keepLines/>
        <w:spacing w:before="240" w:after="0"/>
        <w:outlineLvl w:val="0"/>
        <w:rPr>
          <w:rFonts w:asciiTheme="majorHAnsi" w:eastAsia="Times New Roman" w:hAnsiTheme="majorHAnsi" w:cstheme="majorBidi"/>
          <w:color w:val="2F5496" w:themeColor="accent1" w:themeShade="BF"/>
          <w:sz w:val="32"/>
          <w:szCs w:val="32"/>
        </w:rPr>
      </w:pPr>
      <w:r w:rsidRPr="00C5007A">
        <w:rPr>
          <w:rFonts w:asciiTheme="majorHAnsi" w:eastAsia="Times New Roman" w:hAnsiTheme="majorHAnsi" w:cstheme="majorBidi"/>
          <w:color w:val="2F5496" w:themeColor="accent1" w:themeShade="BF"/>
          <w:sz w:val="32"/>
          <w:szCs w:val="32"/>
        </w:rPr>
        <w:t>Introduction</w:t>
      </w:r>
    </w:p>
    <w:p w14:paraId="46D0E8E7" w14:textId="77777777" w:rsidR="00C5007A" w:rsidRPr="00C5007A" w:rsidRDefault="00C5007A" w:rsidP="00C5007A">
      <w:pPr>
        <w:shd w:val="clear" w:color="auto" w:fill="FFFFFF"/>
        <w:spacing w:beforeAutospacing="1" w:after="0" w:afterAutospacing="1" w:line="240" w:lineRule="auto"/>
        <w:textAlignment w:val="baseline"/>
        <w:rPr>
          <w:rFonts w:ascii="Arial" w:eastAsia="Times New Roman" w:hAnsi="Arial" w:cs="Arial"/>
          <w:color w:val="282828"/>
          <w:sz w:val="24"/>
          <w:szCs w:val="24"/>
        </w:rPr>
      </w:pPr>
      <w:r w:rsidRPr="00C5007A">
        <w:rPr>
          <w:rFonts w:ascii="Arial" w:eastAsia="Times New Roman" w:hAnsi="Arial" w:cs="Arial"/>
          <w:color w:val="282828"/>
          <w:sz w:val="24"/>
          <w:szCs w:val="24"/>
        </w:rPr>
        <w:t>A fluid is any substance that flows or deforms under applied shear stress. Fluids comprise a subset of the </w:t>
      </w:r>
      <w:hyperlink r:id="rId8" w:history="1">
        <w:r w:rsidRPr="00C5007A">
          <w:rPr>
            <w:rFonts w:ascii="Arial" w:eastAsia="Times New Roman" w:hAnsi="Arial" w:cs="Arial"/>
            <w:color w:val="282828"/>
            <w:sz w:val="24"/>
            <w:szCs w:val="24"/>
          </w:rPr>
          <w:t>states of matter</w:t>
        </w:r>
      </w:hyperlink>
      <w:r w:rsidRPr="00C5007A">
        <w:rPr>
          <w:rFonts w:ascii="Arial" w:eastAsia="Times New Roman" w:hAnsi="Arial" w:cs="Arial"/>
          <w:color w:val="282828"/>
          <w:sz w:val="24"/>
          <w:szCs w:val="24"/>
        </w:rPr>
        <w:t> and include </w:t>
      </w:r>
      <w:hyperlink r:id="rId9" w:history="1">
        <w:r w:rsidRPr="00C5007A">
          <w:rPr>
            <w:rFonts w:ascii="Arial" w:eastAsia="Times New Roman" w:hAnsi="Arial" w:cs="Arial"/>
            <w:color w:val="282828"/>
            <w:sz w:val="24"/>
            <w:szCs w:val="24"/>
          </w:rPr>
          <w:t>liquids</w:t>
        </w:r>
      </w:hyperlink>
      <w:r w:rsidRPr="00C5007A">
        <w:rPr>
          <w:rFonts w:ascii="Arial" w:eastAsia="Times New Roman" w:hAnsi="Arial" w:cs="Arial"/>
          <w:color w:val="282828"/>
          <w:sz w:val="24"/>
          <w:szCs w:val="24"/>
        </w:rPr>
        <w:t>, </w:t>
      </w:r>
      <w:hyperlink r:id="rId10" w:history="1">
        <w:r w:rsidRPr="00C5007A">
          <w:rPr>
            <w:rFonts w:ascii="Arial" w:eastAsia="Times New Roman" w:hAnsi="Arial" w:cs="Arial"/>
            <w:color w:val="282828"/>
            <w:sz w:val="24"/>
            <w:szCs w:val="24"/>
          </w:rPr>
          <w:t>gases</w:t>
        </w:r>
      </w:hyperlink>
      <w:r w:rsidRPr="00C5007A">
        <w:rPr>
          <w:rFonts w:ascii="Arial" w:eastAsia="Times New Roman" w:hAnsi="Arial" w:cs="Arial"/>
          <w:color w:val="282828"/>
          <w:sz w:val="24"/>
          <w:szCs w:val="24"/>
        </w:rPr>
        <w:t xml:space="preserve">, and plasma. </w:t>
      </w:r>
      <w:r w:rsidRPr="00C5007A">
        <w:rPr>
          <w:rFonts w:ascii="Arial" w:eastAsia="Times New Roman" w:hAnsi="Arial" w:cs="Arial"/>
          <w:color w:val="282828"/>
          <w:sz w:val="24"/>
          <w:szCs w:val="24"/>
          <w:bdr w:val="none" w:sz="0" w:space="0" w:color="auto" w:frame="1"/>
        </w:rPr>
        <w:t xml:space="preserve">Examples: </w:t>
      </w:r>
      <w:r w:rsidRPr="00C5007A">
        <w:rPr>
          <w:rFonts w:ascii="Arial" w:eastAsia="Times New Roman" w:hAnsi="Arial" w:cs="Arial"/>
          <w:color w:val="282828"/>
          <w:sz w:val="24"/>
          <w:szCs w:val="24"/>
        </w:rPr>
        <w:t xml:space="preserve">All liquids and gases are fluids (air, water, oil). </w:t>
      </w:r>
    </w:p>
    <w:p w14:paraId="5783B1BF" w14:textId="731D315B" w:rsidR="00C5007A" w:rsidRPr="00C5007A" w:rsidRDefault="00C5007A" w:rsidP="00C5007A">
      <w:pPr>
        <w:shd w:val="clear" w:color="auto" w:fill="FFFFFF"/>
        <w:spacing w:before="100" w:beforeAutospacing="1" w:after="100" w:afterAutospacing="1" w:line="240" w:lineRule="auto"/>
        <w:textAlignment w:val="baseline"/>
        <w:rPr>
          <w:rFonts w:ascii="Arial" w:eastAsia="Times New Roman" w:hAnsi="Arial" w:cs="Arial"/>
          <w:color w:val="282828"/>
        </w:rPr>
      </w:pPr>
      <w:r w:rsidRPr="00C5007A">
        <w:rPr>
          <w:rFonts w:ascii="Arial" w:eastAsia="Times New Roman" w:hAnsi="Arial" w:cs="Arial"/>
          <w:color w:val="282828"/>
        </w:rPr>
        <w:t>(Source: Helmenstine, Anne Marie, Ph.D. "What Is the Definition of a Fluid?" ThoughtCo, Aug. 28, 2020, thoughtco.com/definition-of-fluid-604466.)</w:t>
      </w:r>
    </w:p>
    <w:p w14:paraId="7246BF54" w14:textId="77777777" w:rsidR="00C5007A" w:rsidRPr="00C5007A" w:rsidRDefault="00C5007A" w:rsidP="00C5007A">
      <w:p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C5007A">
        <w:rPr>
          <w:rFonts w:ascii="Arial" w:eastAsia="Times New Roman" w:hAnsi="Arial" w:cs="Arial"/>
          <w:color w:val="282828"/>
          <w:sz w:val="24"/>
          <w:szCs w:val="24"/>
        </w:rPr>
        <w:t xml:space="preserve">Properties of fluids: density, viscosity, compressibility, surface tension and more. </w:t>
      </w:r>
    </w:p>
    <w:p w14:paraId="1F26FCA4" w14:textId="77777777" w:rsidR="00C5007A" w:rsidRPr="00C5007A" w:rsidRDefault="00C5007A" w:rsidP="00C5007A">
      <w:pPr>
        <w:shd w:val="clear" w:color="auto" w:fill="FFFFFF"/>
        <w:spacing w:before="100" w:beforeAutospacing="1" w:after="100" w:afterAutospacing="1" w:line="240" w:lineRule="auto"/>
        <w:textAlignment w:val="baseline"/>
        <w:rPr>
          <w:rFonts w:ascii="Arial" w:eastAsia="Times New Roman" w:hAnsi="Arial" w:cs="Arial"/>
          <w:color w:val="282828"/>
        </w:rPr>
      </w:pPr>
      <w:r w:rsidRPr="00C5007A">
        <w:rPr>
          <w:rFonts w:ascii="Arial" w:eastAsia="Times New Roman" w:hAnsi="Arial" w:cs="Arial"/>
          <w:color w:val="282828"/>
        </w:rPr>
        <w:t xml:space="preserve">For additional information read: “What is a fluid? Properties of fluids” available at </w:t>
      </w:r>
      <w:hyperlink r:id="rId11" w:anchor="properties-of-fluids" w:history="1">
        <w:r w:rsidRPr="00C5007A">
          <w:rPr>
            <w:rFonts w:ascii="Arial" w:eastAsia="Times New Roman" w:hAnsi="Arial" w:cs="Arial"/>
            <w:color w:val="0000FF"/>
            <w:u w:val="single"/>
          </w:rPr>
          <w:t>https://www.brighthubengineering.com/hydraulics-civil-engineering/42883-basic-properties-of-fluids/#properties-of-fluids</w:t>
        </w:r>
      </w:hyperlink>
      <w:r w:rsidRPr="00C5007A">
        <w:rPr>
          <w:rFonts w:ascii="Arial" w:eastAsia="Times New Roman" w:hAnsi="Arial" w:cs="Arial"/>
          <w:color w:val="282828"/>
        </w:rPr>
        <w:t xml:space="preserve"> </w:t>
      </w:r>
    </w:p>
    <w:p w14:paraId="35B6F49F" w14:textId="77777777" w:rsidR="00C5007A" w:rsidRPr="00C5007A" w:rsidRDefault="00C5007A" w:rsidP="00C5007A">
      <w:pPr>
        <w:keepNext/>
        <w:keepLines/>
        <w:spacing w:before="240" w:after="0"/>
        <w:outlineLvl w:val="0"/>
        <w:rPr>
          <w:rFonts w:asciiTheme="majorHAnsi" w:eastAsiaTheme="majorEastAsia" w:hAnsiTheme="majorHAnsi" w:cstheme="majorBidi"/>
          <w:color w:val="2F5496" w:themeColor="accent1" w:themeShade="BF"/>
          <w:sz w:val="32"/>
          <w:szCs w:val="32"/>
        </w:rPr>
      </w:pPr>
      <w:bookmarkStart w:id="0" w:name="_Hlk60430279"/>
      <w:r w:rsidRPr="00C5007A">
        <w:rPr>
          <w:rFonts w:asciiTheme="majorHAnsi" w:eastAsiaTheme="majorEastAsia" w:hAnsiTheme="majorHAnsi" w:cstheme="majorBidi"/>
          <w:color w:val="2F5496" w:themeColor="accent1" w:themeShade="BF"/>
          <w:sz w:val="32"/>
          <w:szCs w:val="32"/>
        </w:rPr>
        <w:t xml:space="preserve">Purpose </w:t>
      </w:r>
    </w:p>
    <w:p w14:paraId="46D357D2" w14:textId="77777777" w:rsidR="00C5007A" w:rsidRPr="00C5007A" w:rsidRDefault="00C5007A" w:rsidP="00C5007A">
      <w:pPr>
        <w:rPr>
          <w:rFonts w:ascii="Arial" w:hAnsi="Arial" w:cs="Arial"/>
          <w:sz w:val="24"/>
          <w:szCs w:val="24"/>
        </w:rPr>
      </w:pPr>
      <w:r w:rsidRPr="00C5007A">
        <w:rPr>
          <w:rFonts w:ascii="Arial" w:hAnsi="Arial" w:cs="Arial"/>
          <w:sz w:val="24"/>
          <w:szCs w:val="24"/>
        </w:rPr>
        <w:t xml:space="preserve">The purpose of this virtual experiments is to explore such properties of fluid as density and viscosity. </w:t>
      </w:r>
    </w:p>
    <w:bookmarkEnd w:id="0"/>
    <w:p w14:paraId="34DCE7E2" w14:textId="77777777" w:rsidR="00C5007A" w:rsidRPr="00C5007A" w:rsidRDefault="00C5007A" w:rsidP="00C5007A">
      <w:pPr>
        <w:spacing w:before="100" w:beforeAutospacing="1" w:after="100" w:afterAutospacing="1" w:line="240" w:lineRule="auto"/>
        <w:outlineLvl w:val="1"/>
        <w:rPr>
          <w:rFonts w:ascii="Times New Roman" w:eastAsia="Times New Roman" w:hAnsi="Times New Roman" w:cs="Times New Roman"/>
          <w:b/>
          <w:bCs/>
          <w:sz w:val="36"/>
          <w:szCs w:val="36"/>
        </w:rPr>
      </w:pPr>
      <w:r w:rsidRPr="00C5007A">
        <w:rPr>
          <w:rFonts w:ascii="Times New Roman" w:eastAsia="Times New Roman" w:hAnsi="Times New Roman" w:cs="Times New Roman"/>
          <w:b/>
          <w:bCs/>
          <w:sz w:val="36"/>
          <w:szCs w:val="36"/>
        </w:rPr>
        <w:t xml:space="preserve">Experiment 1 </w:t>
      </w:r>
    </w:p>
    <w:p w14:paraId="19B8A5B7" w14:textId="77777777" w:rsidR="00C5007A" w:rsidRPr="00C5007A" w:rsidRDefault="00C5007A" w:rsidP="00C5007A">
      <w:pPr>
        <w:spacing w:before="100" w:beforeAutospacing="1" w:after="100" w:afterAutospacing="1" w:line="240" w:lineRule="auto"/>
        <w:outlineLvl w:val="1"/>
        <w:rPr>
          <w:rFonts w:ascii="Times New Roman" w:eastAsia="Times New Roman" w:hAnsi="Times New Roman" w:cs="Times New Roman"/>
          <w:b/>
          <w:bCs/>
          <w:sz w:val="36"/>
          <w:szCs w:val="36"/>
        </w:rPr>
      </w:pPr>
      <w:r w:rsidRPr="00C5007A">
        <w:rPr>
          <w:rFonts w:ascii="Times New Roman" w:eastAsia="Times New Roman" w:hAnsi="Times New Roman" w:cs="Times New Roman"/>
          <w:b/>
          <w:bCs/>
          <w:sz w:val="36"/>
          <w:szCs w:val="36"/>
        </w:rPr>
        <w:lastRenderedPageBreak/>
        <w:t>The Comparison of Viscosities of Two Fluids</w:t>
      </w:r>
    </w:p>
    <w:p w14:paraId="5BBA2470"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Instructions:</w:t>
      </w:r>
    </w:p>
    <w:p w14:paraId="5B29FD2D" w14:textId="77777777" w:rsidR="00701C08" w:rsidRDefault="00C5007A" w:rsidP="00C5007A">
      <w:pPr>
        <w:rPr>
          <w:rFonts w:ascii="Arial" w:hAnsi="Arial" w:cs="Arial"/>
          <w:sz w:val="24"/>
          <w:szCs w:val="24"/>
        </w:rPr>
      </w:pPr>
      <w:r w:rsidRPr="00C5007A">
        <w:rPr>
          <w:rFonts w:ascii="Arial" w:hAnsi="Arial" w:cs="Arial"/>
          <w:sz w:val="24"/>
          <w:szCs w:val="24"/>
        </w:rPr>
        <w:t>Click on the clipboard with preset list of experiments in the right top corner of the screen</w:t>
      </w:r>
      <w:r w:rsidR="00701C08">
        <w:rPr>
          <w:rFonts w:ascii="Arial" w:hAnsi="Arial" w:cs="Arial"/>
          <w:sz w:val="24"/>
          <w:szCs w:val="24"/>
        </w:rPr>
        <w:t>.</w:t>
      </w:r>
    </w:p>
    <w:p w14:paraId="0F14B70E" w14:textId="0D0385A0" w:rsidR="00C5007A" w:rsidRPr="00C5007A" w:rsidRDefault="00C5007A" w:rsidP="00C5007A">
      <w:pPr>
        <w:rPr>
          <w:rFonts w:ascii="Arial" w:hAnsi="Arial" w:cs="Arial"/>
          <w:sz w:val="24"/>
          <w:szCs w:val="24"/>
        </w:rPr>
      </w:pPr>
      <w:r w:rsidRPr="00C5007A">
        <w:rPr>
          <w:rFonts w:ascii="Arial" w:hAnsi="Arial" w:cs="Arial"/>
          <w:sz w:val="24"/>
          <w:szCs w:val="24"/>
        </w:rPr>
        <w:t xml:space="preserve">Open preset list. Then choose “Compare the Viscosities of Two Fluids” and click on it. All the equipment will be set up. </w:t>
      </w:r>
    </w:p>
    <w:p w14:paraId="28BF49D0"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 xml:space="preserve">Purpose: </w:t>
      </w:r>
    </w:p>
    <w:p w14:paraId="4D7F6D1B" w14:textId="77777777" w:rsidR="00C5007A" w:rsidRPr="00C5007A" w:rsidRDefault="00C5007A" w:rsidP="00C5007A">
      <w:pPr>
        <w:rPr>
          <w:rFonts w:ascii="Arial" w:hAnsi="Arial" w:cs="Arial"/>
          <w:sz w:val="24"/>
          <w:szCs w:val="24"/>
        </w:rPr>
      </w:pPr>
      <w:r w:rsidRPr="00C5007A">
        <w:rPr>
          <w:rFonts w:ascii="Arial" w:hAnsi="Arial" w:cs="Arial"/>
          <w:sz w:val="24"/>
          <w:szCs w:val="24"/>
        </w:rPr>
        <w:t xml:space="preserve">To observe the difference in viscosity of acetone and honey. </w:t>
      </w:r>
    </w:p>
    <w:p w14:paraId="2C8975A8"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 xml:space="preserve">Materials:  </w:t>
      </w:r>
    </w:p>
    <w:p w14:paraId="3073877F" w14:textId="77777777" w:rsidR="00C5007A" w:rsidRPr="00C5007A" w:rsidRDefault="00C5007A" w:rsidP="00C5007A">
      <w:pPr>
        <w:rPr>
          <w:rFonts w:ascii="Arial" w:hAnsi="Arial" w:cs="Arial"/>
          <w:sz w:val="24"/>
          <w:szCs w:val="24"/>
        </w:rPr>
      </w:pPr>
      <w:r w:rsidRPr="00C5007A">
        <w:rPr>
          <w:rFonts w:ascii="Arial" w:hAnsi="Arial" w:cs="Arial"/>
          <w:sz w:val="24"/>
          <w:szCs w:val="24"/>
        </w:rPr>
        <w:t xml:space="preserve">Acetone, honey, three graduated cylinders; three rubber balls; timer; scale; lab book. </w:t>
      </w:r>
    </w:p>
    <w:p w14:paraId="5B21E854"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 xml:space="preserve">Procedures: </w:t>
      </w:r>
    </w:p>
    <w:p w14:paraId="3EDACC83" w14:textId="77777777" w:rsidR="00C5007A" w:rsidRPr="00C5007A" w:rsidRDefault="00C5007A" w:rsidP="00C5007A">
      <w:pPr>
        <w:numPr>
          <w:ilvl w:val="0"/>
          <w:numId w:val="2"/>
        </w:numPr>
        <w:contextualSpacing/>
        <w:rPr>
          <w:rFonts w:ascii="Arial" w:hAnsi="Arial" w:cs="Arial"/>
          <w:sz w:val="24"/>
          <w:szCs w:val="24"/>
        </w:rPr>
      </w:pPr>
      <w:r w:rsidRPr="00C5007A">
        <w:rPr>
          <w:rFonts w:ascii="Arial" w:hAnsi="Arial" w:cs="Arial"/>
          <w:sz w:val="24"/>
          <w:szCs w:val="24"/>
        </w:rPr>
        <w:t>Drop the ball in the 1st cylinder. Write down the time it takes to reach the bottom.</w:t>
      </w:r>
    </w:p>
    <w:p w14:paraId="6AE489F1" w14:textId="77777777" w:rsidR="00C5007A" w:rsidRPr="00C5007A" w:rsidRDefault="00C5007A" w:rsidP="00C5007A">
      <w:pPr>
        <w:numPr>
          <w:ilvl w:val="0"/>
          <w:numId w:val="2"/>
        </w:numPr>
        <w:contextualSpacing/>
        <w:rPr>
          <w:rFonts w:ascii="Arial" w:hAnsi="Arial" w:cs="Arial"/>
          <w:sz w:val="24"/>
          <w:szCs w:val="24"/>
        </w:rPr>
      </w:pPr>
      <w:r w:rsidRPr="00C5007A">
        <w:rPr>
          <w:rFonts w:ascii="Arial" w:hAnsi="Arial" w:cs="Arial"/>
          <w:sz w:val="24"/>
          <w:szCs w:val="24"/>
        </w:rPr>
        <w:t xml:space="preserve">Drop the ball in the 2nd cylinder. Write down the time it takes to reach the bottom. </w:t>
      </w:r>
    </w:p>
    <w:p w14:paraId="5C8CBFE9" w14:textId="77777777" w:rsidR="00C5007A" w:rsidRPr="00C5007A" w:rsidRDefault="00C5007A" w:rsidP="00C5007A">
      <w:pPr>
        <w:numPr>
          <w:ilvl w:val="0"/>
          <w:numId w:val="2"/>
        </w:numPr>
        <w:contextualSpacing/>
        <w:rPr>
          <w:rFonts w:ascii="Arial" w:hAnsi="Arial" w:cs="Arial"/>
          <w:sz w:val="24"/>
          <w:szCs w:val="24"/>
        </w:rPr>
      </w:pPr>
      <w:r w:rsidRPr="00C5007A">
        <w:rPr>
          <w:rFonts w:ascii="Arial" w:hAnsi="Arial" w:cs="Arial"/>
          <w:sz w:val="24"/>
          <w:szCs w:val="24"/>
        </w:rPr>
        <w:t xml:space="preserve">Drop the ball in the 3rd cylinder. Write down the time it takes to reach the bottom. </w:t>
      </w:r>
    </w:p>
    <w:p w14:paraId="1EAB3413" w14:textId="77777777" w:rsidR="00C5007A" w:rsidRPr="00C5007A" w:rsidRDefault="00C5007A" w:rsidP="00C5007A">
      <w:pPr>
        <w:numPr>
          <w:ilvl w:val="0"/>
          <w:numId w:val="2"/>
        </w:numPr>
        <w:contextualSpacing/>
        <w:rPr>
          <w:rFonts w:ascii="Arial" w:hAnsi="Arial" w:cs="Arial"/>
          <w:sz w:val="24"/>
          <w:szCs w:val="24"/>
        </w:rPr>
      </w:pPr>
      <w:r w:rsidRPr="00C5007A">
        <w:rPr>
          <w:rFonts w:ascii="Arial" w:hAnsi="Arial" w:cs="Arial"/>
          <w:sz w:val="24"/>
          <w:szCs w:val="24"/>
        </w:rPr>
        <w:t>Fill out the table below.</w:t>
      </w:r>
    </w:p>
    <w:p w14:paraId="28F97BFE" w14:textId="77777777" w:rsidR="00C5007A" w:rsidRPr="00C5007A" w:rsidRDefault="00C5007A" w:rsidP="00C5007A">
      <w:pPr>
        <w:numPr>
          <w:ilvl w:val="0"/>
          <w:numId w:val="2"/>
        </w:numPr>
        <w:contextualSpacing/>
        <w:rPr>
          <w:rFonts w:ascii="Arial" w:hAnsi="Arial" w:cs="Arial"/>
          <w:sz w:val="24"/>
          <w:szCs w:val="24"/>
        </w:rPr>
      </w:pPr>
      <w:r w:rsidRPr="00C5007A">
        <w:rPr>
          <w:rFonts w:ascii="Arial" w:hAnsi="Arial" w:cs="Arial"/>
          <w:sz w:val="24"/>
          <w:szCs w:val="24"/>
        </w:rPr>
        <w:t>Click “Exit” to leave the lab</w:t>
      </w:r>
    </w:p>
    <w:p w14:paraId="061696DE"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Data Recording (3 points):</w:t>
      </w:r>
    </w:p>
    <w:p w14:paraId="2BA68317" w14:textId="77777777" w:rsidR="00C5007A" w:rsidRPr="00C5007A" w:rsidRDefault="00C5007A" w:rsidP="00C5007A">
      <w:pPr>
        <w:rPr>
          <w:rFonts w:ascii="Arial" w:hAnsi="Arial" w:cs="Arial"/>
          <w:sz w:val="24"/>
          <w:szCs w:val="24"/>
        </w:rPr>
      </w:pPr>
      <w:r w:rsidRPr="00C5007A">
        <w:rPr>
          <w:rFonts w:ascii="Arial" w:hAnsi="Arial" w:cs="Arial"/>
          <w:sz w:val="24"/>
          <w:szCs w:val="24"/>
        </w:rPr>
        <w:t>Fill out the missing information</w:t>
      </w:r>
    </w:p>
    <w:p w14:paraId="2DFFC4ED" w14:textId="77777777" w:rsidR="00C5007A" w:rsidRPr="00C5007A" w:rsidRDefault="00C5007A" w:rsidP="00C5007A">
      <w:pPr>
        <w:rPr>
          <w:rFonts w:ascii="Arial" w:hAnsi="Arial" w:cs="Arial"/>
          <w:sz w:val="24"/>
          <w:szCs w:val="24"/>
        </w:rPr>
      </w:pPr>
      <w:r w:rsidRPr="00C5007A">
        <w:rPr>
          <w:rFonts w:ascii="Arial" w:hAnsi="Arial" w:cs="Arial"/>
          <w:sz w:val="24"/>
          <w:szCs w:val="24"/>
        </w:rPr>
        <w:t>Table 1</w:t>
      </w:r>
    </w:p>
    <w:tbl>
      <w:tblPr>
        <w:tblStyle w:val="TableGrid"/>
        <w:tblW w:w="0" w:type="auto"/>
        <w:tblLook w:val="04A0" w:firstRow="1" w:lastRow="0" w:firstColumn="1" w:lastColumn="0" w:noHBand="0" w:noVBand="1"/>
      </w:tblPr>
      <w:tblGrid>
        <w:gridCol w:w="2832"/>
        <w:gridCol w:w="2563"/>
        <w:gridCol w:w="2127"/>
        <w:gridCol w:w="1828"/>
      </w:tblGrid>
      <w:tr w:rsidR="00C5007A" w:rsidRPr="00C5007A" w14:paraId="3AB46C18" w14:textId="77777777" w:rsidTr="00DC7DD9">
        <w:tc>
          <w:tcPr>
            <w:tcW w:w="2832" w:type="dxa"/>
          </w:tcPr>
          <w:p w14:paraId="48327B15" w14:textId="77777777" w:rsidR="00C5007A" w:rsidRPr="00C5007A" w:rsidRDefault="00C5007A" w:rsidP="00C5007A">
            <w:pPr>
              <w:rPr>
                <w:rFonts w:ascii="Arial" w:hAnsi="Arial" w:cs="Arial"/>
              </w:rPr>
            </w:pPr>
            <w:r w:rsidRPr="00C5007A">
              <w:rPr>
                <w:rFonts w:ascii="Arial" w:hAnsi="Arial" w:cs="Arial"/>
              </w:rPr>
              <w:t>Cylinder (from left to right)</w:t>
            </w:r>
          </w:p>
        </w:tc>
        <w:tc>
          <w:tcPr>
            <w:tcW w:w="2563" w:type="dxa"/>
          </w:tcPr>
          <w:p w14:paraId="53A8BD4E" w14:textId="77777777" w:rsidR="00C5007A" w:rsidRPr="00C5007A" w:rsidRDefault="00C5007A" w:rsidP="00C5007A">
            <w:pPr>
              <w:rPr>
                <w:rFonts w:ascii="Arial" w:hAnsi="Arial" w:cs="Arial"/>
              </w:rPr>
            </w:pPr>
            <w:r w:rsidRPr="00C5007A">
              <w:rPr>
                <w:rFonts w:ascii="Arial" w:hAnsi="Arial" w:cs="Arial"/>
              </w:rPr>
              <w:t>Liquid type</w:t>
            </w:r>
          </w:p>
        </w:tc>
        <w:tc>
          <w:tcPr>
            <w:tcW w:w="2127" w:type="dxa"/>
          </w:tcPr>
          <w:p w14:paraId="0B7329AA" w14:textId="77777777" w:rsidR="00C5007A" w:rsidRPr="00C5007A" w:rsidRDefault="00C5007A" w:rsidP="00C5007A">
            <w:pPr>
              <w:rPr>
                <w:rFonts w:ascii="Arial" w:hAnsi="Arial" w:cs="Arial"/>
              </w:rPr>
            </w:pPr>
            <w:r w:rsidRPr="00C5007A">
              <w:rPr>
                <w:rFonts w:ascii="Arial" w:hAnsi="Arial" w:cs="Arial"/>
              </w:rPr>
              <w:t>Liquid volume, ml</w:t>
            </w:r>
          </w:p>
        </w:tc>
        <w:tc>
          <w:tcPr>
            <w:tcW w:w="1828" w:type="dxa"/>
          </w:tcPr>
          <w:p w14:paraId="5C120771" w14:textId="77777777" w:rsidR="00C5007A" w:rsidRPr="00C5007A" w:rsidRDefault="00C5007A" w:rsidP="00C5007A">
            <w:pPr>
              <w:rPr>
                <w:rFonts w:ascii="Arial" w:hAnsi="Arial" w:cs="Arial"/>
              </w:rPr>
            </w:pPr>
            <w:r w:rsidRPr="00C5007A">
              <w:rPr>
                <w:rFonts w:ascii="Arial" w:hAnsi="Arial" w:cs="Arial"/>
              </w:rPr>
              <w:t>Time, seconds</w:t>
            </w:r>
          </w:p>
        </w:tc>
      </w:tr>
      <w:tr w:rsidR="00C5007A" w:rsidRPr="00C5007A" w14:paraId="7C3AEB66" w14:textId="77777777" w:rsidTr="00DC7DD9">
        <w:tc>
          <w:tcPr>
            <w:tcW w:w="2832" w:type="dxa"/>
          </w:tcPr>
          <w:p w14:paraId="36A399BB" w14:textId="77777777" w:rsidR="00C5007A" w:rsidRPr="00C5007A" w:rsidRDefault="00C5007A" w:rsidP="00C5007A">
            <w:pPr>
              <w:rPr>
                <w:rFonts w:ascii="Arial" w:hAnsi="Arial" w:cs="Arial"/>
                <w:sz w:val="24"/>
                <w:szCs w:val="24"/>
              </w:rPr>
            </w:pPr>
            <w:r w:rsidRPr="00C5007A">
              <w:rPr>
                <w:rFonts w:ascii="Arial" w:hAnsi="Arial" w:cs="Arial"/>
                <w:sz w:val="24"/>
                <w:szCs w:val="24"/>
              </w:rPr>
              <w:t>1</w:t>
            </w:r>
          </w:p>
          <w:p w14:paraId="3D4D5993" w14:textId="77777777" w:rsidR="00C5007A" w:rsidRPr="00C5007A" w:rsidRDefault="00C5007A" w:rsidP="00C5007A">
            <w:pPr>
              <w:rPr>
                <w:rFonts w:ascii="Arial" w:hAnsi="Arial" w:cs="Arial"/>
                <w:sz w:val="24"/>
                <w:szCs w:val="24"/>
              </w:rPr>
            </w:pPr>
          </w:p>
        </w:tc>
        <w:tc>
          <w:tcPr>
            <w:tcW w:w="2563" w:type="dxa"/>
          </w:tcPr>
          <w:p w14:paraId="5B72308C" w14:textId="77777777" w:rsidR="00C5007A" w:rsidRPr="00C5007A" w:rsidRDefault="00C5007A" w:rsidP="00C5007A">
            <w:pPr>
              <w:rPr>
                <w:rFonts w:ascii="Arial" w:hAnsi="Arial" w:cs="Arial"/>
                <w:sz w:val="24"/>
                <w:szCs w:val="24"/>
              </w:rPr>
            </w:pPr>
          </w:p>
        </w:tc>
        <w:tc>
          <w:tcPr>
            <w:tcW w:w="2127" w:type="dxa"/>
          </w:tcPr>
          <w:p w14:paraId="46BD4406" w14:textId="77777777" w:rsidR="00C5007A" w:rsidRPr="00C5007A" w:rsidRDefault="00C5007A" w:rsidP="00C5007A">
            <w:pPr>
              <w:rPr>
                <w:rFonts w:ascii="Arial" w:hAnsi="Arial" w:cs="Arial"/>
                <w:sz w:val="24"/>
                <w:szCs w:val="24"/>
              </w:rPr>
            </w:pPr>
          </w:p>
        </w:tc>
        <w:tc>
          <w:tcPr>
            <w:tcW w:w="1828" w:type="dxa"/>
          </w:tcPr>
          <w:p w14:paraId="65E779DC" w14:textId="77777777" w:rsidR="00C5007A" w:rsidRPr="00C5007A" w:rsidRDefault="00C5007A" w:rsidP="00C5007A">
            <w:pPr>
              <w:rPr>
                <w:rFonts w:ascii="Arial" w:hAnsi="Arial" w:cs="Arial"/>
                <w:sz w:val="24"/>
                <w:szCs w:val="24"/>
              </w:rPr>
            </w:pPr>
          </w:p>
        </w:tc>
      </w:tr>
      <w:tr w:rsidR="00C5007A" w:rsidRPr="00C5007A" w14:paraId="5AF3D421" w14:textId="77777777" w:rsidTr="00DC7DD9">
        <w:tc>
          <w:tcPr>
            <w:tcW w:w="2832" w:type="dxa"/>
          </w:tcPr>
          <w:p w14:paraId="7B659945" w14:textId="77777777" w:rsidR="00C5007A" w:rsidRPr="00C5007A" w:rsidRDefault="00C5007A" w:rsidP="00C5007A">
            <w:pPr>
              <w:rPr>
                <w:rFonts w:ascii="Arial" w:hAnsi="Arial" w:cs="Arial"/>
                <w:sz w:val="24"/>
                <w:szCs w:val="24"/>
              </w:rPr>
            </w:pPr>
            <w:r w:rsidRPr="00C5007A">
              <w:rPr>
                <w:rFonts w:ascii="Arial" w:hAnsi="Arial" w:cs="Arial"/>
                <w:sz w:val="24"/>
                <w:szCs w:val="24"/>
              </w:rPr>
              <w:t>2</w:t>
            </w:r>
          </w:p>
          <w:p w14:paraId="03B5D798" w14:textId="77777777" w:rsidR="00C5007A" w:rsidRPr="00C5007A" w:rsidRDefault="00C5007A" w:rsidP="00C5007A">
            <w:pPr>
              <w:rPr>
                <w:rFonts w:ascii="Arial" w:hAnsi="Arial" w:cs="Arial"/>
                <w:sz w:val="24"/>
                <w:szCs w:val="24"/>
              </w:rPr>
            </w:pPr>
          </w:p>
        </w:tc>
        <w:tc>
          <w:tcPr>
            <w:tcW w:w="2563" w:type="dxa"/>
          </w:tcPr>
          <w:p w14:paraId="721C8881" w14:textId="77777777" w:rsidR="00C5007A" w:rsidRPr="00C5007A" w:rsidRDefault="00C5007A" w:rsidP="00C5007A">
            <w:pPr>
              <w:rPr>
                <w:rFonts w:ascii="Arial" w:hAnsi="Arial" w:cs="Arial"/>
                <w:sz w:val="24"/>
                <w:szCs w:val="24"/>
              </w:rPr>
            </w:pPr>
          </w:p>
        </w:tc>
        <w:tc>
          <w:tcPr>
            <w:tcW w:w="2127" w:type="dxa"/>
          </w:tcPr>
          <w:p w14:paraId="4BADB619" w14:textId="77777777" w:rsidR="00C5007A" w:rsidRPr="00C5007A" w:rsidRDefault="00C5007A" w:rsidP="00C5007A">
            <w:pPr>
              <w:rPr>
                <w:rFonts w:ascii="Arial" w:hAnsi="Arial" w:cs="Arial"/>
                <w:sz w:val="24"/>
                <w:szCs w:val="24"/>
              </w:rPr>
            </w:pPr>
          </w:p>
        </w:tc>
        <w:tc>
          <w:tcPr>
            <w:tcW w:w="1828" w:type="dxa"/>
          </w:tcPr>
          <w:p w14:paraId="622FB306" w14:textId="77777777" w:rsidR="00C5007A" w:rsidRPr="00C5007A" w:rsidRDefault="00C5007A" w:rsidP="00C5007A">
            <w:pPr>
              <w:rPr>
                <w:rFonts w:ascii="Arial" w:hAnsi="Arial" w:cs="Arial"/>
                <w:sz w:val="24"/>
                <w:szCs w:val="24"/>
              </w:rPr>
            </w:pPr>
          </w:p>
        </w:tc>
      </w:tr>
      <w:tr w:rsidR="00C5007A" w:rsidRPr="00C5007A" w14:paraId="241DE2C4" w14:textId="77777777" w:rsidTr="00DC7DD9">
        <w:tc>
          <w:tcPr>
            <w:tcW w:w="2832" w:type="dxa"/>
          </w:tcPr>
          <w:p w14:paraId="571DE5DB" w14:textId="77777777" w:rsidR="00C5007A" w:rsidRPr="00C5007A" w:rsidRDefault="00C5007A" w:rsidP="00C5007A">
            <w:pPr>
              <w:rPr>
                <w:rFonts w:ascii="Arial" w:hAnsi="Arial" w:cs="Arial"/>
                <w:sz w:val="24"/>
                <w:szCs w:val="24"/>
              </w:rPr>
            </w:pPr>
            <w:r w:rsidRPr="00C5007A">
              <w:rPr>
                <w:rFonts w:ascii="Arial" w:hAnsi="Arial" w:cs="Arial"/>
                <w:sz w:val="24"/>
                <w:szCs w:val="24"/>
              </w:rPr>
              <w:t>3</w:t>
            </w:r>
          </w:p>
          <w:p w14:paraId="3107E3AB" w14:textId="77777777" w:rsidR="00C5007A" w:rsidRPr="00C5007A" w:rsidRDefault="00C5007A" w:rsidP="00C5007A">
            <w:pPr>
              <w:rPr>
                <w:rFonts w:ascii="Arial" w:hAnsi="Arial" w:cs="Arial"/>
                <w:sz w:val="24"/>
                <w:szCs w:val="24"/>
              </w:rPr>
            </w:pPr>
          </w:p>
        </w:tc>
        <w:tc>
          <w:tcPr>
            <w:tcW w:w="2563" w:type="dxa"/>
          </w:tcPr>
          <w:p w14:paraId="16B5DA2F" w14:textId="77777777" w:rsidR="00C5007A" w:rsidRPr="00C5007A" w:rsidRDefault="00C5007A" w:rsidP="00C5007A">
            <w:pPr>
              <w:rPr>
                <w:rFonts w:ascii="Arial" w:hAnsi="Arial" w:cs="Arial"/>
                <w:sz w:val="24"/>
                <w:szCs w:val="24"/>
              </w:rPr>
            </w:pPr>
          </w:p>
        </w:tc>
        <w:tc>
          <w:tcPr>
            <w:tcW w:w="2127" w:type="dxa"/>
          </w:tcPr>
          <w:p w14:paraId="5980065A" w14:textId="77777777" w:rsidR="00C5007A" w:rsidRPr="00C5007A" w:rsidRDefault="00C5007A" w:rsidP="00C5007A">
            <w:pPr>
              <w:rPr>
                <w:rFonts w:ascii="Arial" w:hAnsi="Arial" w:cs="Arial"/>
                <w:sz w:val="24"/>
                <w:szCs w:val="24"/>
              </w:rPr>
            </w:pPr>
          </w:p>
        </w:tc>
        <w:tc>
          <w:tcPr>
            <w:tcW w:w="1828" w:type="dxa"/>
          </w:tcPr>
          <w:p w14:paraId="1F809D43" w14:textId="77777777" w:rsidR="00C5007A" w:rsidRPr="00C5007A" w:rsidRDefault="00C5007A" w:rsidP="00C5007A">
            <w:pPr>
              <w:rPr>
                <w:rFonts w:ascii="Arial" w:hAnsi="Arial" w:cs="Arial"/>
                <w:sz w:val="24"/>
                <w:szCs w:val="24"/>
              </w:rPr>
            </w:pPr>
          </w:p>
        </w:tc>
      </w:tr>
    </w:tbl>
    <w:p w14:paraId="2991415C" w14:textId="77777777" w:rsidR="00C5007A" w:rsidRPr="00C5007A" w:rsidRDefault="00C5007A" w:rsidP="00C5007A">
      <w:pPr>
        <w:rPr>
          <w:rFonts w:ascii="Arial" w:hAnsi="Arial" w:cs="Arial"/>
          <w:sz w:val="24"/>
          <w:szCs w:val="24"/>
        </w:rPr>
      </w:pPr>
    </w:p>
    <w:p w14:paraId="44853D30" w14:textId="77777777" w:rsidR="00C5007A" w:rsidRPr="00C5007A" w:rsidRDefault="00C5007A" w:rsidP="00C5007A"/>
    <w:p w14:paraId="46894150" w14:textId="77777777" w:rsidR="00C5007A" w:rsidRPr="00C5007A" w:rsidRDefault="00C5007A" w:rsidP="00C5007A"/>
    <w:p w14:paraId="1A9B82F7"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 xml:space="preserve">Analysis (5 points): </w:t>
      </w:r>
    </w:p>
    <w:p w14:paraId="5AFBFC98" w14:textId="77777777" w:rsidR="00C5007A" w:rsidRPr="00C5007A" w:rsidRDefault="00C5007A" w:rsidP="00C5007A">
      <w:pPr>
        <w:rPr>
          <w:rFonts w:ascii="Arial" w:hAnsi="Arial" w:cs="Arial"/>
          <w:sz w:val="24"/>
          <w:szCs w:val="24"/>
        </w:rPr>
      </w:pPr>
      <w:r w:rsidRPr="00C5007A">
        <w:rPr>
          <w:rFonts w:ascii="Arial" w:hAnsi="Arial" w:cs="Arial"/>
          <w:sz w:val="24"/>
          <w:szCs w:val="24"/>
        </w:rPr>
        <w:t xml:space="preserve">What have you observed? </w:t>
      </w:r>
    </w:p>
    <w:p w14:paraId="10163C45" w14:textId="77777777" w:rsidR="00C5007A" w:rsidRPr="00C5007A" w:rsidRDefault="00C5007A" w:rsidP="00C5007A">
      <w:r w:rsidRPr="00C5007A">
        <w:rPr>
          <w:rFonts w:ascii="Arial" w:hAnsi="Arial" w:cs="Arial"/>
          <w:sz w:val="24"/>
          <w:szCs w:val="24"/>
        </w:rPr>
        <w:t>What was different in each experiment? Why?</w:t>
      </w:r>
      <w:r w:rsidRPr="00C5007A">
        <w:rPr>
          <w:sz w:val="24"/>
          <w:szCs w:val="24"/>
        </w:rPr>
        <w:t xml:space="preserve"> </w:t>
      </w:r>
    </w:p>
    <w:p w14:paraId="4012EFDE" w14:textId="77777777" w:rsidR="00C5007A" w:rsidRPr="00C5007A" w:rsidRDefault="00C5007A" w:rsidP="00C5007A"/>
    <w:p w14:paraId="3188F875"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lastRenderedPageBreak/>
        <w:t xml:space="preserve">Conclusion (3 points): </w:t>
      </w:r>
    </w:p>
    <w:p w14:paraId="6EB06E0D" w14:textId="77777777" w:rsidR="00C5007A" w:rsidRPr="00C5007A" w:rsidRDefault="00C5007A" w:rsidP="00C5007A">
      <w:pPr>
        <w:rPr>
          <w:rFonts w:ascii="Arial" w:hAnsi="Arial" w:cs="Arial"/>
          <w:sz w:val="24"/>
          <w:szCs w:val="24"/>
        </w:rPr>
      </w:pPr>
      <w:r w:rsidRPr="00C5007A">
        <w:rPr>
          <w:rFonts w:ascii="Arial" w:hAnsi="Arial" w:cs="Arial"/>
          <w:sz w:val="24"/>
          <w:szCs w:val="24"/>
        </w:rPr>
        <w:t xml:space="preserve">Summarize your observations and explain them using physics. </w:t>
      </w:r>
    </w:p>
    <w:p w14:paraId="017AE8DB" w14:textId="77777777" w:rsidR="00C5007A" w:rsidRPr="00C5007A" w:rsidRDefault="00C5007A" w:rsidP="00C5007A">
      <w:pPr>
        <w:rPr>
          <w:rFonts w:ascii="Arial" w:hAnsi="Arial" w:cs="Arial"/>
          <w:sz w:val="24"/>
          <w:szCs w:val="24"/>
        </w:rPr>
      </w:pPr>
    </w:p>
    <w:p w14:paraId="6343BE0C" w14:textId="77777777" w:rsidR="00C5007A" w:rsidRPr="00C5007A" w:rsidRDefault="00C5007A" w:rsidP="00C5007A">
      <w:pPr>
        <w:spacing w:before="100" w:beforeAutospacing="1" w:after="100" w:afterAutospacing="1" w:line="240" w:lineRule="auto"/>
        <w:outlineLvl w:val="1"/>
        <w:rPr>
          <w:rFonts w:ascii="Times New Roman" w:eastAsia="Times New Roman" w:hAnsi="Times New Roman" w:cs="Times New Roman"/>
          <w:b/>
          <w:bCs/>
          <w:sz w:val="36"/>
          <w:szCs w:val="36"/>
        </w:rPr>
      </w:pPr>
      <w:r w:rsidRPr="00C5007A">
        <w:rPr>
          <w:rFonts w:ascii="Times New Roman" w:eastAsia="Times New Roman" w:hAnsi="Times New Roman" w:cs="Times New Roman"/>
          <w:b/>
          <w:bCs/>
          <w:sz w:val="36"/>
          <w:szCs w:val="36"/>
        </w:rPr>
        <w:t>Experiment 2</w:t>
      </w:r>
    </w:p>
    <w:p w14:paraId="38DEBDCF" w14:textId="77777777" w:rsidR="00C5007A" w:rsidRPr="00C5007A" w:rsidRDefault="00C5007A" w:rsidP="00C5007A">
      <w:pPr>
        <w:spacing w:before="100" w:beforeAutospacing="1" w:after="100" w:afterAutospacing="1" w:line="240" w:lineRule="auto"/>
        <w:outlineLvl w:val="1"/>
        <w:rPr>
          <w:rFonts w:ascii="Times New Roman" w:eastAsia="Times New Roman" w:hAnsi="Times New Roman" w:cs="Times New Roman"/>
          <w:b/>
          <w:bCs/>
          <w:sz w:val="36"/>
          <w:szCs w:val="36"/>
        </w:rPr>
      </w:pPr>
      <w:r w:rsidRPr="00C5007A">
        <w:rPr>
          <w:rFonts w:ascii="Times New Roman" w:eastAsia="Times New Roman" w:hAnsi="Times New Roman" w:cs="Times New Roman"/>
          <w:b/>
          <w:bCs/>
          <w:sz w:val="36"/>
          <w:szCs w:val="36"/>
        </w:rPr>
        <w:t>Cesium in Oil and Water</w:t>
      </w:r>
    </w:p>
    <w:p w14:paraId="54247F45"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Instructions:</w:t>
      </w:r>
    </w:p>
    <w:p w14:paraId="17336870" w14:textId="77777777" w:rsidR="00C5007A" w:rsidRPr="00C5007A" w:rsidRDefault="00C5007A" w:rsidP="00C5007A">
      <w:pPr>
        <w:rPr>
          <w:rFonts w:ascii="Arial" w:hAnsi="Arial" w:cs="Arial"/>
          <w:sz w:val="24"/>
          <w:szCs w:val="24"/>
        </w:rPr>
      </w:pPr>
      <w:r w:rsidRPr="00C5007A">
        <w:rPr>
          <w:rFonts w:ascii="Arial" w:hAnsi="Arial" w:cs="Arial"/>
          <w:sz w:val="24"/>
          <w:szCs w:val="24"/>
        </w:rPr>
        <w:t xml:space="preserve">Go to “Density” lab. Click on the clipboard in the right top corner of the screen. Open preset list. Then choose “Cesium in Oil and Water” and click on it. All the equipment will be set up. </w:t>
      </w:r>
    </w:p>
    <w:p w14:paraId="2A3A5985"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 xml:space="preserve">Purpose: </w:t>
      </w:r>
    </w:p>
    <w:p w14:paraId="1B890C13" w14:textId="77777777" w:rsidR="00C5007A" w:rsidRPr="00C5007A" w:rsidRDefault="00C5007A" w:rsidP="00C5007A">
      <w:pPr>
        <w:rPr>
          <w:rFonts w:ascii="Arial" w:hAnsi="Arial" w:cs="Arial"/>
          <w:sz w:val="24"/>
          <w:szCs w:val="24"/>
        </w:rPr>
      </w:pPr>
      <w:r w:rsidRPr="00C5007A">
        <w:rPr>
          <w:rFonts w:ascii="Arial" w:hAnsi="Arial" w:cs="Arial"/>
          <w:sz w:val="24"/>
          <w:szCs w:val="24"/>
        </w:rPr>
        <w:t xml:space="preserve">To explore what happens when you drop cesium metal in oil and water. </w:t>
      </w:r>
    </w:p>
    <w:p w14:paraId="73A0F6B0"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 xml:space="preserve">Materials: </w:t>
      </w:r>
    </w:p>
    <w:p w14:paraId="0124AA37" w14:textId="77777777" w:rsidR="00C5007A" w:rsidRPr="00C5007A" w:rsidRDefault="00C5007A" w:rsidP="00C5007A">
      <w:pPr>
        <w:rPr>
          <w:rFonts w:ascii="Arial" w:hAnsi="Arial" w:cs="Arial"/>
          <w:sz w:val="24"/>
          <w:szCs w:val="24"/>
        </w:rPr>
      </w:pPr>
      <w:r w:rsidRPr="00C5007A">
        <w:rPr>
          <w:rFonts w:ascii="Arial" w:hAnsi="Arial" w:cs="Arial"/>
          <w:sz w:val="24"/>
          <w:szCs w:val="24"/>
        </w:rPr>
        <w:t>Two graduated cylinders; olive oil, water, two cesium balls; timer; lab book.</w:t>
      </w:r>
    </w:p>
    <w:p w14:paraId="76A29F39"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Procedures:</w:t>
      </w:r>
    </w:p>
    <w:p w14:paraId="57C34418" w14:textId="77777777" w:rsidR="00C5007A" w:rsidRPr="00C5007A" w:rsidRDefault="00C5007A" w:rsidP="00C5007A">
      <w:pPr>
        <w:numPr>
          <w:ilvl w:val="0"/>
          <w:numId w:val="3"/>
        </w:numPr>
        <w:contextualSpacing/>
        <w:rPr>
          <w:rFonts w:ascii="Arial" w:hAnsi="Arial" w:cs="Arial"/>
          <w:sz w:val="24"/>
          <w:szCs w:val="24"/>
        </w:rPr>
      </w:pPr>
      <w:r w:rsidRPr="00C5007A">
        <w:rPr>
          <w:rFonts w:ascii="Arial" w:hAnsi="Arial" w:cs="Arial"/>
          <w:sz w:val="24"/>
          <w:szCs w:val="24"/>
        </w:rPr>
        <w:t>Drop the ball in the 1st cylinder. Write down the time it takes to reach the bottom.</w:t>
      </w:r>
    </w:p>
    <w:p w14:paraId="791831CB" w14:textId="77777777" w:rsidR="00C5007A" w:rsidRPr="00C5007A" w:rsidRDefault="00C5007A" w:rsidP="00C5007A">
      <w:pPr>
        <w:numPr>
          <w:ilvl w:val="0"/>
          <w:numId w:val="3"/>
        </w:numPr>
        <w:contextualSpacing/>
        <w:rPr>
          <w:rFonts w:ascii="Arial" w:hAnsi="Arial" w:cs="Arial"/>
          <w:sz w:val="24"/>
          <w:szCs w:val="24"/>
        </w:rPr>
      </w:pPr>
      <w:r w:rsidRPr="00C5007A">
        <w:rPr>
          <w:rFonts w:ascii="Arial" w:hAnsi="Arial" w:cs="Arial"/>
          <w:sz w:val="24"/>
          <w:szCs w:val="24"/>
        </w:rPr>
        <w:t xml:space="preserve">Drop the ball in the 2nd cylinder. Write down what happens </w:t>
      </w:r>
    </w:p>
    <w:p w14:paraId="303B3A39" w14:textId="77777777" w:rsidR="00C5007A" w:rsidRPr="00C5007A" w:rsidRDefault="00C5007A" w:rsidP="00C5007A">
      <w:pPr>
        <w:numPr>
          <w:ilvl w:val="0"/>
          <w:numId w:val="3"/>
        </w:numPr>
        <w:contextualSpacing/>
        <w:rPr>
          <w:rFonts w:ascii="Arial" w:hAnsi="Arial" w:cs="Arial"/>
          <w:sz w:val="24"/>
          <w:szCs w:val="24"/>
        </w:rPr>
      </w:pPr>
      <w:r w:rsidRPr="00C5007A">
        <w:rPr>
          <w:rFonts w:ascii="Arial" w:hAnsi="Arial" w:cs="Arial"/>
          <w:sz w:val="24"/>
          <w:szCs w:val="24"/>
        </w:rPr>
        <w:t>Fill out the table below.</w:t>
      </w:r>
    </w:p>
    <w:p w14:paraId="6B3571C0" w14:textId="77777777" w:rsidR="00C5007A" w:rsidRPr="00C5007A" w:rsidRDefault="00C5007A" w:rsidP="00C5007A">
      <w:pPr>
        <w:numPr>
          <w:ilvl w:val="0"/>
          <w:numId w:val="3"/>
        </w:numPr>
        <w:contextualSpacing/>
        <w:rPr>
          <w:rFonts w:ascii="Arial" w:hAnsi="Arial" w:cs="Arial"/>
          <w:sz w:val="24"/>
          <w:szCs w:val="24"/>
        </w:rPr>
      </w:pPr>
      <w:r w:rsidRPr="00C5007A">
        <w:rPr>
          <w:rFonts w:ascii="Arial" w:hAnsi="Arial" w:cs="Arial"/>
          <w:sz w:val="24"/>
          <w:szCs w:val="24"/>
        </w:rPr>
        <w:t>Click “Exit” to leave the lab</w:t>
      </w:r>
    </w:p>
    <w:p w14:paraId="7C59B2CE"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Data Recording (2 points):</w:t>
      </w:r>
    </w:p>
    <w:p w14:paraId="182D83F2" w14:textId="77777777" w:rsidR="00C5007A" w:rsidRPr="00C5007A" w:rsidRDefault="00C5007A" w:rsidP="00C5007A">
      <w:pPr>
        <w:rPr>
          <w:rFonts w:ascii="Arial" w:hAnsi="Arial" w:cs="Arial"/>
          <w:sz w:val="24"/>
          <w:szCs w:val="24"/>
        </w:rPr>
      </w:pPr>
      <w:r w:rsidRPr="00C5007A">
        <w:rPr>
          <w:rFonts w:ascii="Arial" w:hAnsi="Arial" w:cs="Arial"/>
          <w:sz w:val="24"/>
          <w:szCs w:val="24"/>
        </w:rPr>
        <w:t>Fill out the missing information</w:t>
      </w:r>
    </w:p>
    <w:p w14:paraId="252B9F2D" w14:textId="77777777" w:rsidR="00C5007A" w:rsidRPr="00C5007A" w:rsidRDefault="00C5007A" w:rsidP="00C5007A">
      <w:pPr>
        <w:rPr>
          <w:rFonts w:ascii="Arial" w:hAnsi="Arial" w:cs="Arial"/>
          <w:sz w:val="24"/>
          <w:szCs w:val="24"/>
        </w:rPr>
      </w:pPr>
      <w:r w:rsidRPr="00C5007A">
        <w:rPr>
          <w:rFonts w:ascii="Arial" w:hAnsi="Arial" w:cs="Arial"/>
          <w:sz w:val="24"/>
          <w:szCs w:val="24"/>
        </w:rPr>
        <w:t>Table 2</w:t>
      </w:r>
    </w:p>
    <w:tbl>
      <w:tblPr>
        <w:tblStyle w:val="TableGrid"/>
        <w:tblW w:w="0" w:type="auto"/>
        <w:tblLook w:val="04A0" w:firstRow="1" w:lastRow="0" w:firstColumn="1" w:lastColumn="0" w:noHBand="0" w:noVBand="1"/>
      </w:tblPr>
      <w:tblGrid>
        <w:gridCol w:w="2832"/>
        <w:gridCol w:w="2563"/>
        <w:gridCol w:w="2127"/>
        <w:gridCol w:w="1828"/>
      </w:tblGrid>
      <w:tr w:rsidR="00C5007A" w:rsidRPr="00C5007A" w14:paraId="48B2C2A0" w14:textId="77777777" w:rsidTr="00DC7DD9">
        <w:tc>
          <w:tcPr>
            <w:tcW w:w="2832" w:type="dxa"/>
          </w:tcPr>
          <w:p w14:paraId="15864709" w14:textId="77777777" w:rsidR="00C5007A" w:rsidRPr="00C5007A" w:rsidRDefault="00C5007A" w:rsidP="00C5007A">
            <w:pPr>
              <w:rPr>
                <w:rFonts w:ascii="Arial" w:hAnsi="Arial" w:cs="Arial"/>
              </w:rPr>
            </w:pPr>
            <w:r w:rsidRPr="00C5007A">
              <w:rPr>
                <w:rFonts w:ascii="Arial" w:hAnsi="Arial" w:cs="Arial"/>
              </w:rPr>
              <w:t>Cylinder (from left to right)</w:t>
            </w:r>
          </w:p>
        </w:tc>
        <w:tc>
          <w:tcPr>
            <w:tcW w:w="2563" w:type="dxa"/>
          </w:tcPr>
          <w:p w14:paraId="5B5FD4E6" w14:textId="77777777" w:rsidR="00C5007A" w:rsidRPr="00C5007A" w:rsidRDefault="00C5007A" w:rsidP="00C5007A">
            <w:pPr>
              <w:rPr>
                <w:rFonts w:ascii="Arial" w:hAnsi="Arial" w:cs="Arial"/>
              </w:rPr>
            </w:pPr>
            <w:r w:rsidRPr="00C5007A">
              <w:rPr>
                <w:rFonts w:ascii="Arial" w:hAnsi="Arial" w:cs="Arial"/>
              </w:rPr>
              <w:t>Liquid type</w:t>
            </w:r>
          </w:p>
        </w:tc>
        <w:tc>
          <w:tcPr>
            <w:tcW w:w="2127" w:type="dxa"/>
          </w:tcPr>
          <w:p w14:paraId="067750FA" w14:textId="77777777" w:rsidR="00C5007A" w:rsidRPr="00C5007A" w:rsidRDefault="00C5007A" w:rsidP="00C5007A">
            <w:pPr>
              <w:rPr>
                <w:rFonts w:ascii="Arial" w:hAnsi="Arial" w:cs="Arial"/>
              </w:rPr>
            </w:pPr>
            <w:r w:rsidRPr="00C5007A">
              <w:rPr>
                <w:rFonts w:ascii="Arial" w:hAnsi="Arial" w:cs="Arial"/>
              </w:rPr>
              <w:t>Liquid volume, ml</w:t>
            </w:r>
          </w:p>
        </w:tc>
        <w:tc>
          <w:tcPr>
            <w:tcW w:w="1828" w:type="dxa"/>
          </w:tcPr>
          <w:p w14:paraId="2A6A3CFF" w14:textId="77777777" w:rsidR="00C5007A" w:rsidRPr="00C5007A" w:rsidRDefault="00C5007A" w:rsidP="00C5007A">
            <w:pPr>
              <w:rPr>
                <w:rFonts w:ascii="Arial" w:hAnsi="Arial" w:cs="Arial"/>
              </w:rPr>
            </w:pPr>
            <w:r w:rsidRPr="00C5007A">
              <w:rPr>
                <w:rFonts w:ascii="Arial" w:hAnsi="Arial" w:cs="Arial"/>
              </w:rPr>
              <w:t>Time, seconds</w:t>
            </w:r>
          </w:p>
        </w:tc>
      </w:tr>
      <w:tr w:rsidR="00C5007A" w:rsidRPr="00C5007A" w14:paraId="7CDE7A9C" w14:textId="77777777" w:rsidTr="00DC7DD9">
        <w:tc>
          <w:tcPr>
            <w:tcW w:w="2832" w:type="dxa"/>
          </w:tcPr>
          <w:p w14:paraId="0CE1529D" w14:textId="77777777" w:rsidR="00C5007A" w:rsidRPr="00C5007A" w:rsidRDefault="00C5007A" w:rsidP="00C5007A">
            <w:pPr>
              <w:rPr>
                <w:rFonts w:ascii="Arial" w:hAnsi="Arial" w:cs="Arial"/>
                <w:sz w:val="24"/>
                <w:szCs w:val="24"/>
              </w:rPr>
            </w:pPr>
            <w:r w:rsidRPr="00C5007A">
              <w:rPr>
                <w:rFonts w:ascii="Arial" w:hAnsi="Arial" w:cs="Arial"/>
                <w:sz w:val="24"/>
                <w:szCs w:val="24"/>
              </w:rPr>
              <w:t>1</w:t>
            </w:r>
          </w:p>
          <w:p w14:paraId="3B2B0662" w14:textId="77777777" w:rsidR="00C5007A" w:rsidRPr="00C5007A" w:rsidRDefault="00C5007A" w:rsidP="00C5007A">
            <w:pPr>
              <w:rPr>
                <w:rFonts w:ascii="Arial" w:hAnsi="Arial" w:cs="Arial"/>
                <w:sz w:val="24"/>
                <w:szCs w:val="24"/>
              </w:rPr>
            </w:pPr>
          </w:p>
        </w:tc>
        <w:tc>
          <w:tcPr>
            <w:tcW w:w="2563" w:type="dxa"/>
          </w:tcPr>
          <w:p w14:paraId="7CA0C406" w14:textId="77777777" w:rsidR="00C5007A" w:rsidRPr="00C5007A" w:rsidRDefault="00C5007A" w:rsidP="00C5007A">
            <w:pPr>
              <w:rPr>
                <w:rFonts w:ascii="Arial" w:hAnsi="Arial" w:cs="Arial"/>
                <w:sz w:val="24"/>
                <w:szCs w:val="24"/>
              </w:rPr>
            </w:pPr>
          </w:p>
        </w:tc>
        <w:tc>
          <w:tcPr>
            <w:tcW w:w="2127" w:type="dxa"/>
          </w:tcPr>
          <w:p w14:paraId="3E8D25FF" w14:textId="77777777" w:rsidR="00C5007A" w:rsidRPr="00C5007A" w:rsidRDefault="00C5007A" w:rsidP="00C5007A">
            <w:pPr>
              <w:rPr>
                <w:rFonts w:ascii="Arial" w:hAnsi="Arial" w:cs="Arial"/>
                <w:sz w:val="24"/>
                <w:szCs w:val="24"/>
              </w:rPr>
            </w:pPr>
          </w:p>
        </w:tc>
        <w:tc>
          <w:tcPr>
            <w:tcW w:w="1828" w:type="dxa"/>
          </w:tcPr>
          <w:p w14:paraId="47F77F61" w14:textId="77777777" w:rsidR="00C5007A" w:rsidRPr="00C5007A" w:rsidRDefault="00C5007A" w:rsidP="00C5007A">
            <w:pPr>
              <w:rPr>
                <w:rFonts w:ascii="Arial" w:hAnsi="Arial" w:cs="Arial"/>
                <w:sz w:val="24"/>
                <w:szCs w:val="24"/>
              </w:rPr>
            </w:pPr>
          </w:p>
        </w:tc>
      </w:tr>
      <w:tr w:rsidR="00C5007A" w:rsidRPr="00C5007A" w14:paraId="3D68B024" w14:textId="77777777" w:rsidTr="00DC7DD9">
        <w:tc>
          <w:tcPr>
            <w:tcW w:w="2832" w:type="dxa"/>
          </w:tcPr>
          <w:p w14:paraId="7E12B2B9" w14:textId="77777777" w:rsidR="00C5007A" w:rsidRPr="00C5007A" w:rsidRDefault="00C5007A" w:rsidP="00C5007A">
            <w:pPr>
              <w:rPr>
                <w:rFonts w:ascii="Arial" w:hAnsi="Arial" w:cs="Arial"/>
                <w:sz w:val="24"/>
                <w:szCs w:val="24"/>
              </w:rPr>
            </w:pPr>
            <w:r w:rsidRPr="00C5007A">
              <w:rPr>
                <w:rFonts w:ascii="Arial" w:hAnsi="Arial" w:cs="Arial"/>
                <w:sz w:val="24"/>
                <w:szCs w:val="24"/>
              </w:rPr>
              <w:t>2</w:t>
            </w:r>
          </w:p>
          <w:p w14:paraId="2E5F4D62" w14:textId="77777777" w:rsidR="00C5007A" w:rsidRPr="00C5007A" w:rsidRDefault="00C5007A" w:rsidP="00C5007A">
            <w:pPr>
              <w:rPr>
                <w:rFonts w:ascii="Arial" w:hAnsi="Arial" w:cs="Arial"/>
                <w:sz w:val="24"/>
                <w:szCs w:val="24"/>
              </w:rPr>
            </w:pPr>
          </w:p>
        </w:tc>
        <w:tc>
          <w:tcPr>
            <w:tcW w:w="2563" w:type="dxa"/>
          </w:tcPr>
          <w:p w14:paraId="19286AEA" w14:textId="77777777" w:rsidR="00C5007A" w:rsidRPr="00C5007A" w:rsidRDefault="00C5007A" w:rsidP="00C5007A">
            <w:pPr>
              <w:rPr>
                <w:rFonts w:ascii="Arial" w:hAnsi="Arial" w:cs="Arial"/>
                <w:sz w:val="24"/>
                <w:szCs w:val="24"/>
              </w:rPr>
            </w:pPr>
          </w:p>
        </w:tc>
        <w:tc>
          <w:tcPr>
            <w:tcW w:w="2127" w:type="dxa"/>
          </w:tcPr>
          <w:p w14:paraId="3E9A6355" w14:textId="77777777" w:rsidR="00C5007A" w:rsidRPr="00C5007A" w:rsidRDefault="00C5007A" w:rsidP="00C5007A">
            <w:pPr>
              <w:rPr>
                <w:rFonts w:ascii="Arial" w:hAnsi="Arial" w:cs="Arial"/>
                <w:sz w:val="24"/>
                <w:szCs w:val="24"/>
              </w:rPr>
            </w:pPr>
          </w:p>
        </w:tc>
        <w:tc>
          <w:tcPr>
            <w:tcW w:w="1828" w:type="dxa"/>
          </w:tcPr>
          <w:p w14:paraId="43E182EE" w14:textId="77777777" w:rsidR="00C5007A" w:rsidRPr="00C5007A" w:rsidRDefault="00C5007A" w:rsidP="00C5007A">
            <w:pPr>
              <w:rPr>
                <w:rFonts w:ascii="Arial" w:hAnsi="Arial" w:cs="Arial"/>
                <w:sz w:val="24"/>
                <w:szCs w:val="24"/>
              </w:rPr>
            </w:pPr>
          </w:p>
        </w:tc>
      </w:tr>
    </w:tbl>
    <w:p w14:paraId="743A1A16" w14:textId="77777777" w:rsidR="00C5007A" w:rsidRPr="00C5007A" w:rsidRDefault="00C5007A" w:rsidP="00C5007A">
      <w:pPr>
        <w:rPr>
          <w:rFonts w:ascii="Arial" w:hAnsi="Arial" w:cs="Arial"/>
          <w:sz w:val="24"/>
          <w:szCs w:val="24"/>
        </w:rPr>
      </w:pPr>
    </w:p>
    <w:p w14:paraId="7407A2FE"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 xml:space="preserve">Analysis (3 points): </w:t>
      </w:r>
    </w:p>
    <w:p w14:paraId="6404E4C8" w14:textId="77777777" w:rsidR="00C5007A" w:rsidRPr="00C5007A" w:rsidRDefault="00C5007A" w:rsidP="00C5007A">
      <w:pPr>
        <w:rPr>
          <w:rFonts w:ascii="Arial" w:hAnsi="Arial" w:cs="Arial"/>
          <w:sz w:val="24"/>
          <w:szCs w:val="24"/>
        </w:rPr>
      </w:pPr>
      <w:r w:rsidRPr="00C5007A">
        <w:rPr>
          <w:rFonts w:ascii="Arial" w:hAnsi="Arial" w:cs="Arial"/>
          <w:sz w:val="24"/>
          <w:szCs w:val="24"/>
        </w:rPr>
        <w:t xml:space="preserve">What have you observed? </w:t>
      </w:r>
    </w:p>
    <w:p w14:paraId="2AC9A5E6" w14:textId="77777777" w:rsidR="00C5007A" w:rsidRPr="00C5007A" w:rsidRDefault="00C5007A" w:rsidP="00C5007A"/>
    <w:p w14:paraId="14EE28D9"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 xml:space="preserve">Conclusion (5 points): </w:t>
      </w:r>
    </w:p>
    <w:p w14:paraId="0FA1BA77" w14:textId="77777777" w:rsidR="00C5007A" w:rsidRPr="00C5007A" w:rsidRDefault="00C5007A" w:rsidP="00C5007A">
      <w:pPr>
        <w:rPr>
          <w:rFonts w:ascii="Arial" w:hAnsi="Arial" w:cs="Arial"/>
          <w:sz w:val="24"/>
          <w:szCs w:val="24"/>
        </w:rPr>
      </w:pPr>
      <w:r w:rsidRPr="00C5007A">
        <w:rPr>
          <w:rFonts w:ascii="Arial" w:hAnsi="Arial" w:cs="Arial"/>
          <w:sz w:val="24"/>
          <w:szCs w:val="24"/>
        </w:rPr>
        <w:t xml:space="preserve">Summarize your observations and explain using physics terms. </w:t>
      </w:r>
    </w:p>
    <w:p w14:paraId="4A7B3275" w14:textId="77777777" w:rsidR="00C5007A" w:rsidRPr="00C5007A" w:rsidRDefault="00C5007A" w:rsidP="00C5007A">
      <w:pPr>
        <w:rPr>
          <w:rFonts w:ascii="Arial" w:hAnsi="Arial" w:cs="Arial"/>
          <w:sz w:val="24"/>
          <w:szCs w:val="24"/>
        </w:rPr>
      </w:pPr>
    </w:p>
    <w:p w14:paraId="734B9A6D" w14:textId="77777777" w:rsidR="00C5007A" w:rsidRPr="00C5007A" w:rsidRDefault="00C5007A" w:rsidP="00C5007A">
      <w:pPr>
        <w:rPr>
          <w:rFonts w:ascii="Arial" w:hAnsi="Arial" w:cs="Arial"/>
          <w:sz w:val="24"/>
          <w:szCs w:val="24"/>
        </w:rPr>
      </w:pPr>
    </w:p>
    <w:p w14:paraId="36704554" w14:textId="77777777" w:rsidR="00C5007A" w:rsidRPr="00C5007A" w:rsidRDefault="00C5007A" w:rsidP="00C5007A">
      <w:pPr>
        <w:spacing w:before="100" w:beforeAutospacing="1" w:after="100" w:afterAutospacing="1" w:line="240" w:lineRule="auto"/>
        <w:outlineLvl w:val="1"/>
        <w:rPr>
          <w:rFonts w:ascii="Times New Roman" w:eastAsia="Times New Roman" w:hAnsi="Times New Roman" w:cs="Times New Roman"/>
          <w:b/>
          <w:bCs/>
          <w:sz w:val="36"/>
          <w:szCs w:val="36"/>
        </w:rPr>
      </w:pPr>
      <w:r w:rsidRPr="00C5007A">
        <w:rPr>
          <w:rFonts w:ascii="Times New Roman" w:eastAsia="Times New Roman" w:hAnsi="Times New Roman" w:cs="Times New Roman"/>
          <w:b/>
          <w:bCs/>
          <w:sz w:val="36"/>
          <w:szCs w:val="36"/>
        </w:rPr>
        <w:t>Experiment 3</w:t>
      </w:r>
    </w:p>
    <w:p w14:paraId="0C207991" w14:textId="77777777" w:rsidR="00C5007A" w:rsidRPr="00C5007A" w:rsidRDefault="00C5007A" w:rsidP="00C5007A">
      <w:pPr>
        <w:spacing w:before="100" w:beforeAutospacing="1" w:after="100" w:afterAutospacing="1" w:line="240" w:lineRule="auto"/>
        <w:outlineLvl w:val="1"/>
        <w:rPr>
          <w:rFonts w:ascii="Times New Roman" w:eastAsia="Times New Roman" w:hAnsi="Times New Roman" w:cs="Times New Roman"/>
          <w:b/>
          <w:bCs/>
          <w:sz w:val="36"/>
          <w:szCs w:val="36"/>
        </w:rPr>
      </w:pPr>
      <w:r w:rsidRPr="00C5007A">
        <w:rPr>
          <w:rFonts w:ascii="Times New Roman" w:eastAsia="Times New Roman" w:hAnsi="Times New Roman" w:cs="Times New Roman"/>
          <w:b/>
          <w:bCs/>
          <w:sz w:val="36"/>
          <w:szCs w:val="36"/>
        </w:rPr>
        <w:t xml:space="preserve">Finding Densities of Virtual Solids </w:t>
      </w:r>
    </w:p>
    <w:p w14:paraId="54E45F2E"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Instructions:</w:t>
      </w:r>
    </w:p>
    <w:p w14:paraId="582447B1" w14:textId="77777777" w:rsidR="00C5007A" w:rsidRPr="00C5007A" w:rsidRDefault="00C5007A" w:rsidP="00C5007A">
      <w:pPr>
        <w:rPr>
          <w:rFonts w:ascii="Arial" w:hAnsi="Arial" w:cs="Arial"/>
          <w:sz w:val="24"/>
          <w:szCs w:val="24"/>
        </w:rPr>
      </w:pPr>
      <w:r w:rsidRPr="00C5007A">
        <w:rPr>
          <w:rFonts w:ascii="Arial" w:hAnsi="Arial" w:cs="Arial"/>
          <w:sz w:val="24"/>
          <w:szCs w:val="24"/>
        </w:rPr>
        <w:t>Open “Density” lab.</w:t>
      </w:r>
    </w:p>
    <w:p w14:paraId="02DF454B"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 xml:space="preserve">Purpose: </w:t>
      </w:r>
    </w:p>
    <w:p w14:paraId="4A72089D" w14:textId="77777777" w:rsidR="00C5007A" w:rsidRPr="00C5007A" w:rsidRDefault="00C5007A" w:rsidP="00C5007A">
      <w:pPr>
        <w:rPr>
          <w:rFonts w:ascii="Arial" w:hAnsi="Arial" w:cs="Arial"/>
          <w:sz w:val="24"/>
          <w:szCs w:val="24"/>
        </w:rPr>
      </w:pPr>
      <w:r w:rsidRPr="00C5007A">
        <w:rPr>
          <w:rFonts w:ascii="Arial" w:hAnsi="Arial" w:cs="Arial"/>
          <w:sz w:val="24"/>
          <w:szCs w:val="24"/>
        </w:rPr>
        <w:t xml:space="preserve">To find the densities of unknown solids. </w:t>
      </w:r>
    </w:p>
    <w:p w14:paraId="13C15BFC"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 xml:space="preserve">Materials: </w:t>
      </w:r>
    </w:p>
    <w:p w14:paraId="7BF2A112" w14:textId="77777777" w:rsidR="00C5007A" w:rsidRPr="00C5007A" w:rsidRDefault="00C5007A" w:rsidP="00C5007A">
      <w:pPr>
        <w:rPr>
          <w:rFonts w:ascii="Arial" w:hAnsi="Arial" w:cs="Arial"/>
          <w:sz w:val="24"/>
          <w:szCs w:val="24"/>
        </w:rPr>
      </w:pPr>
      <w:r w:rsidRPr="00C5007A">
        <w:rPr>
          <w:rFonts w:ascii="Arial" w:hAnsi="Arial" w:cs="Arial"/>
          <w:sz w:val="24"/>
          <w:szCs w:val="24"/>
        </w:rPr>
        <w:t xml:space="preserve">5 graduated cylinders; balls with different unknown densities; scale; timer; lab book. </w:t>
      </w:r>
    </w:p>
    <w:p w14:paraId="261A172B"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Procedures:</w:t>
      </w:r>
    </w:p>
    <w:p w14:paraId="51F78830" w14:textId="77777777" w:rsidR="00C5007A" w:rsidRPr="00C5007A" w:rsidRDefault="00C5007A" w:rsidP="00C5007A">
      <w:pPr>
        <w:numPr>
          <w:ilvl w:val="0"/>
          <w:numId w:val="4"/>
        </w:numPr>
        <w:contextualSpacing/>
        <w:rPr>
          <w:rFonts w:ascii="Arial" w:hAnsi="Arial" w:cs="Arial"/>
          <w:sz w:val="24"/>
          <w:szCs w:val="24"/>
        </w:rPr>
      </w:pPr>
      <w:r w:rsidRPr="00C5007A">
        <w:rPr>
          <w:rFonts w:ascii="Arial" w:hAnsi="Arial" w:cs="Arial"/>
          <w:sz w:val="24"/>
          <w:szCs w:val="24"/>
        </w:rPr>
        <w:t>Fill two cylinders full with water.</w:t>
      </w:r>
    </w:p>
    <w:p w14:paraId="203082CA" w14:textId="77777777" w:rsidR="00C5007A" w:rsidRPr="00C5007A" w:rsidRDefault="00C5007A" w:rsidP="00C5007A">
      <w:pPr>
        <w:numPr>
          <w:ilvl w:val="0"/>
          <w:numId w:val="4"/>
        </w:numPr>
        <w:contextualSpacing/>
        <w:rPr>
          <w:rFonts w:ascii="Arial" w:hAnsi="Arial" w:cs="Arial"/>
          <w:sz w:val="24"/>
          <w:szCs w:val="24"/>
        </w:rPr>
      </w:pPr>
      <w:r w:rsidRPr="00C5007A">
        <w:rPr>
          <w:rFonts w:ascii="Arial" w:hAnsi="Arial" w:cs="Arial"/>
          <w:sz w:val="24"/>
          <w:szCs w:val="24"/>
        </w:rPr>
        <w:t>Chose virtual solid B.</w:t>
      </w:r>
    </w:p>
    <w:p w14:paraId="001641B3" w14:textId="77777777" w:rsidR="00C5007A" w:rsidRPr="00C5007A" w:rsidRDefault="00C5007A" w:rsidP="00C5007A">
      <w:pPr>
        <w:numPr>
          <w:ilvl w:val="0"/>
          <w:numId w:val="4"/>
        </w:numPr>
        <w:contextualSpacing/>
        <w:rPr>
          <w:rFonts w:ascii="Arial" w:hAnsi="Arial" w:cs="Arial"/>
          <w:sz w:val="24"/>
          <w:szCs w:val="24"/>
        </w:rPr>
      </w:pPr>
      <w:r w:rsidRPr="00C5007A">
        <w:rPr>
          <w:rFonts w:ascii="Arial" w:hAnsi="Arial" w:cs="Arial"/>
          <w:sz w:val="24"/>
          <w:szCs w:val="24"/>
        </w:rPr>
        <w:t>Put in on the balance and record its mass.</w:t>
      </w:r>
    </w:p>
    <w:p w14:paraId="70E319FC" w14:textId="77777777" w:rsidR="00C5007A" w:rsidRPr="00C5007A" w:rsidRDefault="00C5007A" w:rsidP="00C5007A">
      <w:pPr>
        <w:numPr>
          <w:ilvl w:val="0"/>
          <w:numId w:val="4"/>
        </w:numPr>
        <w:contextualSpacing/>
        <w:rPr>
          <w:rFonts w:ascii="Arial" w:hAnsi="Arial" w:cs="Arial"/>
          <w:sz w:val="24"/>
          <w:szCs w:val="24"/>
        </w:rPr>
      </w:pPr>
      <w:r w:rsidRPr="00C5007A">
        <w:rPr>
          <w:rFonts w:ascii="Arial" w:hAnsi="Arial" w:cs="Arial"/>
          <w:sz w:val="24"/>
          <w:szCs w:val="24"/>
        </w:rPr>
        <w:t>Record the initial volume of water by zooming into the surface of the liquid and reading the scale that will appear to the right.</w:t>
      </w:r>
    </w:p>
    <w:p w14:paraId="5368CDF6" w14:textId="77777777" w:rsidR="00C5007A" w:rsidRPr="00C5007A" w:rsidRDefault="00C5007A" w:rsidP="00C5007A">
      <w:pPr>
        <w:numPr>
          <w:ilvl w:val="0"/>
          <w:numId w:val="4"/>
        </w:numPr>
        <w:contextualSpacing/>
        <w:rPr>
          <w:rFonts w:ascii="Arial" w:hAnsi="Arial" w:cs="Arial"/>
          <w:sz w:val="24"/>
          <w:szCs w:val="24"/>
        </w:rPr>
      </w:pPr>
      <w:r w:rsidRPr="00C5007A">
        <w:rPr>
          <w:rFonts w:ascii="Arial" w:hAnsi="Arial" w:cs="Arial"/>
          <w:sz w:val="24"/>
          <w:szCs w:val="24"/>
        </w:rPr>
        <w:t>Place Virtual solid B into the graduated cylinder.</w:t>
      </w:r>
    </w:p>
    <w:p w14:paraId="76B22FC1" w14:textId="77777777" w:rsidR="00C5007A" w:rsidRPr="00C5007A" w:rsidRDefault="00C5007A" w:rsidP="00C5007A">
      <w:pPr>
        <w:numPr>
          <w:ilvl w:val="0"/>
          <w:numId w:val="4"/>
        </w:numPr>
        <w:contextualSpacing/>
        <w:rPr>
          <w:rFonts w:ascii="Arial" w:hAnsi="Arial" w:cs="Arial"/>
          <w:sz w:val="24"/>
          <w:szCs w:val="24"/>
        </w:rPr>
      </w:pPr>
      <w:r w:rsidRPr="00C5007A">
        <w:rPr>
          <w:rFonts w:ascii="Arial" w:hAnsi="Arial" w:cs="Arial"/>
          <w:sz w:val="24"/>
          <w:szCs w:val="24"/>
        </w:rPr>
        <w:t>Drop it.</w:t>
      </w:r>
    </w:p>
    <w:p w14:paraId="2CDEF3B4" w14:textId="77777777" w:rsidR="00C5007A" w:rsidRPr="00C5007A" w:rsidRDefault="00C5007A" w:rsidP="00C5007A">
      <w:pPr>
        <w:numPr>
          <w:ilvl w:val="0"/>
          <w:numId w:val="4"/>
        </w:numPr>
        <w:contextualSpacing/>
        <w:rPr>
          <w:rFonts w:ascii="Arial" w:hAnsi="Arial" w:cs="Arial"/>
          <w:sz w:val="24"/>
          <w:szCs w:val="24"/>
        </w:rPr>
      </w:pPr>
      <w:r w:rsidRPr="00C5007A">
        <w:rPr>
          <w:rFonts w:ascii="Arial" w:hAnsi="Arial" w:cs="Arial"/>
          <w:sz w:val="24"/>
          <w:szCs w:val="24"/>
        </w:rPr>
        <w:t xml:space="preserve"> Record the new volume of water in the cylinder.</w:t>
      </w:r>
    </w:p>
    <w:p w14:paraId="00380C26" w14:textId="77777777" w:rsidR="00C5007A" w:rsidRPr="00C5007A" w:rsidRDefault="00C5007A" w:rsidP="00C5007A">
      <w:pPr>
        <w:ind w:left="360"/>
        <w:rPr>
          <w:rFonts w:ascii="Arial" w:hAnsi="Arial" w:cs="Arial"/>
          <w:sz w:val="24"/>
          <w:szCs w:val="24"/>
        </w:rPr>
      </w:pPr>
      <w:r w:rsidRPr="00C5007A">
        <w:rPr>
          <w:rFonts w:ascii="Arial" w:hAnsi="Arial" w:cs="Arial"/>
          <w:sz w:val="24"/>
          <w:szCs w:val="24"/>
        </w:rPr>
        <w:t>Repeat the same procedure for Virtual solid C.</w:t>
      </w:r>
    </w:p>
    <w:p w14:paraId="0136B36C" w14:textId="77777777" w:rsidR="00C5007A" w:rsidRPr="00C5007A" w:rsidRDefault="00C5007A" w:rsidP="00C5007A">
      <w:pPr>
        <w:ind w:left="360"/>
        <w:rPr>
          <w:rFonts w:ascii="Arial" w:hAnsi="Arial" w:cs="Arial"/>
          <w:b/>
          <w:bCs/>
          <w:color w:val="FF0000"/>
          <w:sz w:val="24"/>
          <w:szCs w:val="24"/>
        </w:rPr>
      </w:pPr>
      <w:r w:rsidRPr="00C5007A">
        <w:rPr>
          <w:rFonts w:ascii="Arial" w:hAnsi="Arial" w:cs="Arial"/>
          <w:b/>
          <w:bCs/>
          <w:color w:val="FF0000"/>
          <w:sz w:val="24"/>
          <w:szCs w:val="24"/>
        </w:rPr>
        <w:t>Include screen shots before and after the ball was dropped into cylinder for both cases solid B and solid C.</w:t>
      </w:r>
    </w:p>
    <w:p w14:paraId="2A8DF0C2"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Data Recording (5 points):</w:t>
      </w:r>
    </w:p>
    <w:p w14:paraId="2259FF02" w14:textId="77777777" w:rsidR="00C5007A" w:rsidRPr="00C5007A" w:rsidRDefault="00C5007A" w:rsidP="00C5007A">
      <w:pPr>
        <w:rPr>
          <w:rFonts w:ascii="Arial" w:hAnsi="Arial" w:cs="Arial"/>
          <w:sz w:val="24"/>
          <w:szCs w:val="24"/>
        </w:rPr>
      </w:pPr>
      <w:r w:rsidRPr="00C5007A">
        <w:rPr>
          <w:rFonts w:ascii="Arial" w:hAnsi="Arial" w:cs="Arial"/>
          <w:sz w:val="24"/>
          <w:szCs w:val="24"/>
        </w:rPr>
        <w:t>Fill out the missing information</w:t>
      </w:r>
    </w:p>
    <w:p w14:paraId="7198B52F" w14:textId="77777777" w:rsidR="00C5007A" w:rsidRPr="00C5007A" w:rsidRDefault="00C5007A" w:rsidP="00C5007A">
      <w:pPr>
        <w:rPr>
          <w:rFonts w:ascii="Arial" w:hAnsi="Arial" w:cs="Arial"/>
          <w:sz w:val="24"/>
          <w:szCs w:val="24"/>
        </w:rPr>
      </w:pPr>
      <w:r w:rsidRPr="00C5007A">
        <w:rPr>
          <w:rFonts w:ascii="Arial" w:hAnsi="Arial" w:cs="Arial"/>
          <w:sz w:val="24"/>
          <w:szCs w:val="24"/>
        </w:rPr>
        <w:t>Table 3</w:t>
      </w:r>
    </w:p>
    <w:tbl>
      <w:tblPr>
        <w:tblStyle w:val="TableGrid"/>
        <w:tblW w:w="0" w:type="auto"/>
        <w:tblLook w:val="04A0" w:firstRow="1" w:lastRow="0" w:firstColumn="1" w:lastColumn="0" w:noHBand="0" w:noVBand="1"/>
      </w:tblPr>
      <w:tblGrid>
        <w:gridCol w:w="1075"/>
        <w:gridCol w:w="1170"/>
        <w:gridCol w:w="1761"/>
        <w:gridCol w:w="1569"/>
        <w:gridCol w:w="1710"/>
        <w:gridCol w:w="1620"/>
      </w:tblGrid>
      <w:tr w:rsidR="00C5007A" w:rsidRPr="00C5007A" w14:paraId="23514008" w14:textId="77777777" w:rsidTr="00DC7DD9">
        <w:tc>
          <w:tcPr>
            <w:tcW w:w="1075" w:type="dxa"/>
          </w:tcPr>
          <w:p w14:paraId="0A6BB487" w14:textId="77777777" w:rsidR="00C5007A" w:rsidRPr="00C5007A" w:rsidRDefault="00C5007A" w:rsidP="00C5007A">
            <w:pPr>
              <w:rPr>
                <w:rFonts w:ascii="Arial" w:hAnsi="Arial" w:cs="Arial"/>
              </w:rPr>
            </w:pPr>
            <w:r w:rsidRPr="00C5007A">
              <w:rPr>
                <w:rFonts w:ascii="Arial" w:hAnsi="Arial" w:cs="Arial"/>
              </w:rPr>
              <w:t xml:space="preserve">Virtual Solid </w:t>
            </w:r>
          </w:p>
        </w:tc>
        <w:tc>
          <w:tcPr>
            <w:tcW w:w="1170" w:type="dxa"/>
          </w:tcPr>
          <w:p w14:paraId="60F95A9C" w14:textId="77777777" w:rsidR="00C5007A" w:rsidRPr="00C5007A" w:rsidRDefault="00C5007A" w:rsidP="00C5007A">
            <w:pPr>
              <w:rPr>
                <w:rFonts w:ascii="Arial" w:hAnsi="Arial" w:cs="Arial"/>
              </w:rPr>
            </w:pPr>
            <w:r w:rsidRPr="00C5007A">
              <w:rPr>
                <w:rFonts w:ascii="Arial" w:hAnsi="Arial" w:cs="Arial"/>
              </w:rPr>
              <w:t>Mass, g</w:t>
            </w:r>
          </w:p>
        </w:tc>
        <w:tc>
          <w:tcPr>
            <w:tcW w:w="1761" w:type="dxa"/>
          </w:tcPr>
          <w:p w14:paraId="5915FC05" w14:textId="77777777" w:rsidR="00C5007A" w:rsidRPr="00C5007A" w:rsidRDefault="00C5007A" w:rsidP="00C5007A">
            <w:pPr>
              <w:rPr>
                <w:rFonts w:ascii="Arial" w:hAnsi="Arial" w:cs="Arial"/>
              </w:rPr>
            </w:pPr>
            <w:r w:rsidRPr="00C5007A">
              <w:rPr>
                <w:rFonts w:ascii="Arial" w:hAnsi="Arial" w:cs="Arial"/>
              </w:rPr>
              <w:t>Initial volume of water, ml</w:t>
            </w:r>
          </w:p>
        </w:tc>
        <w:tc>
          <w:tcPr>
            <w:tcW w:w="1569" w:type="dxa"/>
          </w:tcPr>
          <w:p w14:paraId="3B72347E" w14:textId="77777777" w:rsidR="00C5007A" w:rsidRPr="00C5007A" w:rsidRDefault="00C5007A" w:rsidP="00C5007A">
            <w:pPr>
              <w:rPr>
                <w:rFonts w:ascii="Arial" w:hAnsi="Arial" w:cs="Arial"/>
              </w:rPr>
            </w:pPr>
            <w:r w:rsidRPr="00C5007A">
              <w:rPr>
                <w:rFonts w:ascii="Arial" w:hAnsi="Arial" w:cs="Arial"/>
              </w:rPr>
              <w:t>Final volume of water, ml</w:t>
            </w:r>
          </w:p>
        </w:tc>
        <w:tc>
          <w:tcPr>
            <w:tcW w:w="1710" w:type="dxa"/>
          </w:tcPr>
          <w:p w14:paraId="27549619" w14:textId="77777777" w:rsidR="00C5007A" w:rsidRPr="00C5007A" w:rsidRDefault="00C5007A" w:rsidP="00C5007A">
            <w:pPr>
              <w:rPr>
                <w:rFonts w:ascii="Arial" w:hAnsi="Arial" w:cs="Arial"/>
              </w:rPr>
            </w:pPr>
            <w:r w:rsidRPr="00C5007A">
              <w:rPr>
                <w:rFonts w:ascii="Arial" w:hAnsi="Arial" w:cs="Arial"/>
              </w:rPr>
              <w:t>Volume of the solid, ml</w:t>
            </w:r>
          </w:p>
        </w:tc>
        <w:tc>
          <w:tcPr>
            <w:tcW w:w="1620" w:type="dxa"/>
          </w:tcPr>
          <w:p w14:paraId="730F0C21" w14:textId="77777777" w:rsidR="00C5007A" w:rsidRPr="00C5007A" w:rsidRDefault="00C5007A" w:rsidP="00C5007A">
            <w:pPr>
              <w:rPr>
                <w:rFonts w:ascii="Arial" w:hAnsi="Arial" w:cs="Arial"/>
              </w:rPr>
            </w:pPr>
            <w:r w:rsidRPr="00C5007A">
              <w:rPr>
                <w:rFonts w:ascii="Arial" w:hAnsi="Arial" w:cs="Arial"/>
              </w:rPr>
              <w:t>Drop time, seconds</w:t>
            </w:r>
          </w:p>
        </w:tc>
      </w:tr>
      <w:tr w:rsidR="00C5007A" w:rsidRPr="00C5007A" w14:paraId="0D26587C" w14:textId="77777777" w:rsidTr="00DC7DD9">
        <w:tc>
          <w:tcPr>
            <w:tcW w:w="1075" w:type="dxa"/>
          </w:tcPr>
          <w:p w14:paraId="7F123810" w14:textId="77777777" w:rsidR="00C5007A" w:rsidRPr="00C5007A" w:rsidRDefault="00C5007A" w:rsidP="00C5007A">
            <w:pPr>
              <w:rPr>
                <w:rFonts w:ascii="Arial" w:hAnsi="Arial" w:cs="Arial"/>
                <w:sz w:val="24"/>
                <w:szCs w:val="24"/>
              </w:rPr>
            </w:pPr>
            <w:r w:rsidRPr="00C5007A">
              <w:rPr>
                <w:rFonts w:ascii="Arial" w:hAnsi="Arial" w:cs="Arial"/>
                <w:sz w:val="24"/>
                <w:szCs w:val="24"/>
              </w:rPr>
              <w:t>B</w:t>
            </w:r>
          </w:p>
          <w:p w14:paraId="78FDB0C0" w14:textId="77777777" w:rsidR="00C5007A" w:rsidRPr="00C5007A" w:rsidRDefault="00C5007A" w:rsidP="00C5007A">
            <w:pPr>
              <w:rPr>
                <w:rFonts w:ascii="Arial" w:hAnsi="Arial" w:cs="Arial"/>
                <w:sz w:val="24"/>
                <w:szCs w:val="24"/>
              </w:rPr>
            </w:pPr>
          </w:p>
        </w:tc>
        <w:tc>
          <w:tcPr>
            <w:tcW w:w="1170" w:type="dxa"/>
          </w:tcPr>
          <w:p w14:paraId="3772A82B" w14:textId="77777777" w:rsidR="00C5007A" w:rsidRPr="00C5007A" w:rsidRDefault="00C5007A" w:rsidP="00C5007A">
            <w:pPr>
              <w:rPr>
                <w:rFonts w:ascii="Arial" w:hAnsi="Arial" w:cs="Arial"/>
                <w:sz w:val="24"/>
                <w:szCs w:val="24"/>
              </w:rPr>
            </w:pPr>
          </w:p>
        </w:tc>
        <w:tc>
          <w:tcPr>
            <w:tcW w:w="1761" w:type="dxa"/>
          </w:tcPr>
          <w:p w14:paraId="44AA3B2F" w14:textId="77777777" w:rsidR="00C5007A" w:rsidRPr="00C5007A" w:rsidRDefault="00C5007A" w:rsidP="00C5007A">
            <w:pPr>
              <w:rPr>
                <w:rFonts w:ascii="Arial" w:hAnsi="Arial" w:cs="Arial"/>
                <w:sz w:val="24"/>
                <w:szCs w:val="24"/>
              </w:rPr>
            </w:pPr>
          </w:p>
        </w:tc>
        <w:tc>
          <w:tcPr>
            <w:tcW w:w="1569" w:type="dxa"/>
          </w:tcPr>
          <w:p w14:paraId="51AD5171" w14:textId="77777777" w:rsidR="00C5007A" w:rsidRPr="00C5007A" w:rsidRDefault="00C5007A" w:rsidP="00C5007A">
            <w:pPr>
              <w:rPr>
                <w:rFonts w:ascii="Arial" w:hAnsi="Arial" w:cs="Arial"/>
                <w:sz w:val="24"/>
                <w:szCs w:val="24"/>
              </w:rPr>
            </w:pPr>
          </w:p>
        </w:tc>
        <w:tc>
          <w:tcPr>
            <w:tcW w:w="1710" w:type="dxa"/>
          </w:tcPr>
          <w:p w14:paraId="011A2DF4" w14:textId="77777777" w:rsidR="00C5007A" w:rsidRPr="00C5007A" w:rsidRDefault="00C5007A" w:rsidP="00C5007A">
            <w:pPr>
              <w:rPr>
                <w:rFonts w:ascii="Arial" w:hAnsi="Arial" w:cs="Arial"/>
                <w:sz w:val="24"/>
                <w:szCs w:val="24"/>
              </w:rPr>
            </w:pPr>
          </w:p>
        </w:tc>
        <w:tc>
          <w:tcPr>
            <w:tcW w:w="1620" w:type="dxa"/>
          </w:tcPr>
          <w:p w14:paraId="64618B35" w14:textId="77777777" w:rsidR="00C5007A" w:rsidRPr="00C5007A" w:rsidRDefault="00C5007A" w:rsidP="00C5007A">
            <w:pPr>
              <w:rPr>
                <w:rFonts w:ascii="Arial" w:hAnsi="Arial" w:cs="Arial"/>
                <w:sz w:val="24"/>
                <w:szCs w:val="24"/>
              </w:rPr>
            </w:pPr>
          </w:p>
        </w:tc>
      </w:tr>
      <w:tr w:rsidR="00C5007A" w:rsidRPr="00C5007A" w14:paraId="4E064FEF" w14:textId="77777777" w:rsidTr="00DC7DD9">
        <w:tc>
          <w:tcPr>
            <w:tcW w:w="1075" w:type="dxa"/>
          </w:tcPr>
          <w:p w14:paraId="131D3F07" w14:textId="77777777" w:rsidR="00C5007A" w:rsidRPr="00C5007A" w:rsidRDefault="00C5007A" w:rsidP="00C5007A">
            <w:pPr>
              <w:rPr>
                <w:rFonts w:ascii="Arial" w:hAnsi="Arial" w:cs="Arial"/>
                <w:sz w:val="24"/>
                <w:szCs w:val="24"/>
              </w:rPr>
            </w:pPr>
            <w:r w:rsidRPr="00C5007A">
              <w:rPr>
                <w:rFonts w:ascii="Arial" w:hAnsi="Arial" w:cs="Arial"/>
                <w:sz w:val="24"/>
                <w:szCs w:val="24"/>
              </w:rPr>
              <w:t>C</w:t>
            </w:r>
          </w:p>
          <w:p w14:paraId="6407A8F0" w14:textId="77777777" w:rsidR="00C5007A" w:rsidRPr="00C5007A" w:rsidRDefault="00C5007A" w:rsidP="00C5007A">
            <w:pPr>
              <w:rPr>
                <w:rFonts w:ascii="Arial" w:hAnsi="Arial" w:cs="Arial"/>
                <w:sz w:val="24"/>
                <w:szCs w:val="24"/>
              </w:rPr>
            </w:pPr>
          </w:p>
        </w:tc>
        <w:tc>
          <w:tcPr>
            <w:tcW w:w="1170" w:type="dxa"/>
          </w:tcPr>
          <w:p w14:paraId="14E8DE46" w14:textId="77777777" w:rsidR="00C5007A" w:rsidRPr="00C5007A" w:rsidRDefault="00C5007A" w:rsidP="00C5007A">
            <w:pPr>
              <w:rPr>
                <w:rFonts w:ascii="Arial" w:hAnsi="Arial" w:cs="Arial"/>
                <w:sz w:val="24"/>
                <w:szCs w:val="24"/>
              </w:rPr>
            </w:pPr>
          </w:p>
        </w:tc>
        <w:tc>
          <w:tcPr>
            <w:tcW w:w="1761" w:type="dxa"/>
          </w:tcPr>
          <w:p w14:paraId="44A3EA29" w14:textId="77777777" w:rsidR="00C5007A" w:rsidRPr="00C5007A" w:rsidRDefault="00C5007A" w:rsidP="00C5007A">
            <w:pPr>
              <w:rPr>
                <w:rFonts w:ascii="Arial" w:hAnsi="Arial" w:cs="Arial"/>
                <w:sz w:val="24"/>
                <w:szCs w:val="24"/>
              </w:rPr>
            </w:pPr>
          </w:p>
        </w:tc>
        <w:tc>
          <w:tcPr>
            <w:tcW w:w="1569" w:type="dxa"/>
          </w:tcPr>
          <w:p w14:paraId="5F5B12B7" w14:textId="77777777" w:rsidR="00C5007A" w:rsidRPr="00C5007A" w:rsidRDefault="00C5007A" w:rsidP="00C5007A">
            <w:pPr>
              <w:rPr>
                <w:rFonts w:ascii="Arial" w:hAnsi="Arial" w:cs="Arial"/>
                <w:sz w:val="24"/>
                <w:szCs w:val="24"/>
              </w:rPr>
            </w:pPr>
          </w:p>
        </w:tc>
        <w:tc>
          <w:tcPr>
            <w:tcW w:w="1710" w:type="dxa"/>
          </w:tcPr>
          <w:p w14:paraId="43E9DEEE" w14:textId="77777777" w:rsidR="00C5007A" w:rsidRPr="00C5007A" w:rsidRDefault="00C5007A" w:rsidP="00C5007A">
            <w:pPr>
              <w:rPr>
                <w:rFonts w:ascii="Arial" w:hAnsi="Arial" w:cs="Arial"/>
                <w:sz w:val="24"/>
                <w:szCs w:val="24"/>
              </w:rPr>
            </w:pPr>
          </w:p>
        </w:tc>
        <w:tc>
          <w:tcPr>
            <w:tcW w:w="1620" w:type="dxa"/>
          </w:tcPr>
          <w:p w14:paraId="7E1A323D" w14:textId="77777777" w:rsidR="00C5007A" w:rsidRPr="00C5007A" w:rsidRDefault="00C5007A" w:rsidP="00C5007A">
            <w:pPr>
              <w:rPr>
                <w:rFonts w:ascii="Arial" w:hAnsi="Arial" w:cs="Arial"/>
                <w:sz w:val="24"/>
                <w:szCs w:val="24"/>
              </w:rPr>
            </w:pPr>
          </w:p>
        </w:tc>
      </w:tr>
    </w:tbl>
    <w:p w14:paraId="633574BD" w14:textId="77777777" w:rsidR="00C5007A" w:rsidRPr="00C5007A" w:rsidRDefault="00C5007A" w:rsidP="00C5007A"/>
    <w:p w14:paraId="14CC6C9A"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 xml:space="preserve">Analysis (5 points): </w:t>
      </w:r>
    </w:p>
    <w:p w14:paraId="016EFFAE" w14:textId="77777777" w:rsidR="00C5007A" w:rsidRPr="00C5007A" w:rsidRDefault="00C5007A" w:rsidP="00C5007A">
      <w:pPr>
        <w:rPr>
          <w:rFonts w:ascii="Arial" w:eastAsiaTheme="majorEastAsia" w:hAnsi="Arial" w:cs="Arial"/>
          <w:sz w:val="24"/>
          <w:szCs w:val="24"/>
        </w:rPr>
      </w:pPr>
      <w:r w:rsidRPr="00C5007A">
        <w:rPr>
          <w:rFonts w:ascii="Arial" w:eastAsiaTheme="majorEastAsia" w:hAnsi="Arial" w:cs="Arial"/>
          <w:sz w:val="24"/>
          <w:szCs w:val="24"/>
        </w:rPr>
        <w:t>Definition of Density:</w:t>
      </w:r>
    </w:p>
    <w:p w14:paraId="1A535E60" w14:textId="77777777" w:rsidR="00C5007A" w:rsidRPr="00C5007A" w:rsidRDefault="00C5007A" w:rsidP="00C5007A">
      <w:pPr>
        <w:rPr>
          <w:rFonts w:ascii="Arial" w:eastAsiaTheme="minorEastAsia" w:hAnsi="Arial" w:cs="Arial"/>
          <w:sz w:val="24"/>
          <w:szCs w:val="24"/>
        </w:rPr>
      </w:pPr>
      <m:oMathPara>
        <m:oMath>
          <m:r>
            <w:rPr>
              <w:rFonts w:ascii="Cambria Math" w:hAnsi="Cambria Math" w:cs="Arial"/>
              <w:sz w:val="24"/>
              <w:szCs w:val="24"/>
            </w:rPr>
            <m:t xml:space="preserve">density= </m:t>
          </m:r>
          <m:f>
            <m:fPr>
              <m:ctrlPr>
                <w:rPr>
                  <w:rFonts w:ascii="Cambria Math" w:hAnsi="Cambria Math" w:cs="Arial"/>
                  <w:i/>
                  <w:sz w:val="24"/>
                  <w:szCs w:val="24"/>
                </w:rPr>
              </m:ctrlPr>
            </m:fPr>
            <m:num>
              <m:r>
                <w:rPr>
                  <w:rFonts w:ascii="Cambria Math" w:hAnsi="Cambria Math" w:cs="Arial"/>
                  <w:sz w:val="24"/>
                  <w:szCs w:val="24"/>
                </w:rPr>
                <m:t>mass</m:t>
              </m:r>
            </m:num>
            <m:den>
              <m:r>
                <w:rPr>
                  <w:rFonts w:ascii="Cambria Math" w:hAnsi="Cambria Math" w:cs="Arial"/>
                  <w:sz w:val="24"/>
                  <w:szCs w:val="24"/>
                </w:rPr>
                <m:t>volume</m:t>
              </m:r>
            </m:den>
          </m:f>
        </m:oMath>
      </m:oMathPara>
    </w:p>
    <w:p w14:paraId="0B584A24" w14:textId="77777777" w:rsidR="00C5007A" w:rsidRPr="00C5007A" w:rsidRDefault="00C5007A" w:rsidP="00C5007A">
      <w:pPr>
        <w:rPr>
          <w:rFonts w:ascii="Arial" w:eastAsiaTheme="minorEastAsia" w:hAnsi="Arial" w:cs="Arial"/>
          <w:sz w:val="24"/>
          <w:szCs w:val="24"/>
        </w:rPr>
      </w:pPr>
      <w:r w:rsidRPr="00C5007A">
        <w:rPr>
          <w:rFonts w:ascii="Arial" w:eastAsiaTheme="minorEastAsia" w:hAnsi="Arial" w:cs="Arial"/>
          <w:sz w:val="24"/>
          <w:szCs w:val="24"/>
        </w:rPr>
        <w:lastRenderedPageBreak/>
        <w:t>Volume of the solid = Final volume of water – Initial volume of water</w:t>
      </w:r>
    </w:p>
    <w:p w14:paraId="55210E12" w14:textId="77777777" w:rsidR="00C5007A" w:rsidRPr="00C5007A" w:rsidRDefault="00C5007A" w:rsidP="00C5007A">
      <w:pPr>
        <w:rPr>
          <w:rFonts w:ascii="Arial" w:eastAsiaTheme="minorEastAsia" w:hAnsi="Arial" w:cs="Arial"/>
          <w:b/>
          <w:bCs/>
          <w:color w:val="FF0000"/>
          <w:sz w:val="24"/>
          <w:szCs w:val="24"/>
        </w:rPr>
      </w:pPr>
      <w:r w:rsidRPr="00C5007A">
        <w:rPr>
          <w:rFonts w:ascii="Arial" w:eastAsiaTheme="minorEastAsia" w:hAnsi="Arial" w:cs="Arial"/>
          <w:b/>
          <w:bCs/>
          <w:color w:val="FF0000"/>
          <w:sz w:val="24"/>
          <w:szCs w:val="24"/>
        </w:rPr>
        <w:t xml:space="preserve">Please include the units when reporting density. Are they SI units? </w:t>
      </w:r>
    </w:p>
    <w:p w14:paraId="7025B991" w14:textId="77777777" w:rsidR="00C5007A" w:rsidRPr="00C5007A" w:rsidRDefault="00C5007A" w:rsidP="00C5007A">
      <w:pPr>
        <w:rPr>
          <w:rFonts w:ascii="Arial" w:hAnsi="Arial" w:cs="Arial"/>
          <w:sz w:val="24"/>
          <w:szCs w:val="24"/>
        </w:rPr>
      </w:pPr>
      <w:r w:rsidRPr="00C5007A">
        <w:rPr>
          <w:rFonts w:ascii="Arial" w:hAnsi="Arial" w:cs="Arial"/>
          <w:sz w:val="24"/>
          <w:szCs w:val="24"/>
        </w:rPr>
        <w:t>Mass is in the table.</w:t>
      </w:r>
    </w:p>
    <w:p w14:paraId="724CDCEB" w14:textId="77777777" w:rsidR="00C5007A" w:rsidRPr="00C5007A" w:rsidRDefault="00C5007A" w:rsidP="00C5007A">
      <w:pPr>
        <w:numPr>
          <w:ilvl w:val="0"/>
          <w:numId w:val="5"/>
        </w:numPr>
        <w:contextualSpacing/>
        <w:rPr>
          <w:rFonts w:ascii="Arial" w:hAnsi="Arial" w:cs="Arial"/>
          <w:sz w:val="24"/>
          <w:szCs w:val="24"/>
        </w:rPr>
      </w:pPr>
      <w:r w:rsidRPr="00C5007A">
        <w:rPr>
          <w:rFonts w:ascii="Arial" w:hAnsi="Arial" w:cs="Arial"/>
          <w:sz w:val="24"/>
          <w:szCs w:val="24"/>
        </w:rPr>
        <w:t xml:space="preserve">Calculate the density of Virtual solid B. Show your work. </w:t>
      </w:r>
    </w:p>
    <w:p w14:paraId="09C41D48" w14:textId="77777777" w:rsidR="00C5007A" w:rsidRPr="00C5007A" w:rsidRDefault="00C5007A" w:rsidP="00C5007A">
      <w:pPr>
        <w:rPr>
          <w:rFonts w:ascii="Arial" w:hAnsi="Arial" w:cs="Arial"/>
          <w:sz w:val="24"/>
          <w:szCs w:val="24"/>
        </w:rPr>
      </w:pPr>
    </w:p>
    <w:p w14:paraId="43A41B03" w14:textId="77777777" w:rsidR="00C5007A" w:rsidRPr="00C5007A" w:rsidRDefault="00C5007A" w:rsidP="00C5007A">
      <w:pPr>
        <w:numPr>
          <w:ilvl w:val="0"/>
          <w:numId w:val="5"/>
        </w:numPr>
        <w:contextualSpacing/>
        <w:rPr>
          <w:rFonts w:ascii="Arial" w:hAnsi="Arial" w:cs="Arial"/>
          <w:sz w:val="24"/>
          <w:szCs w:val="24"/>
        </w:rPr>
      </w:pPr>
      <w:r w:rsidRPr="00C5007A">
        <w:rPr>
          <w:rFonts w:ascii="Arial" w:hAnsi="Arial" w:cs="Arial"/>
          <w:sz w:val="24"/>
          <w:szCs w:val="24"/>
        </w:rPr>
        <w:t>Calculate the density of Virtual solid B. Show your work.</w:t>
      </w:r>
    </w:p>
    <w:p w14:paraId="09AD235A" w14:textId="77777777" w:rsidR="00C5007A" w:rsidRPr="00C5007A" w:rsidRDefault="00C5007A" w:rsidP="00C5007A">
      <w:pPr>
        <w:rPr>
          <w:rFonts w:ascii="Arial" w:hAnsi="Arial" w:cs="Arial"/>
          <w:sz w:val="24"/>
          <w:szCs w:val="24"/>
        </w:rPr>
      </w:pPr>
    </w:p>
    <w:p w14:paraId="5231DE54" w14:textId="77777777" w:rsidR="00C5007A" w:rsidRPr="00C5007A" w:rsidRDefault="00C5007A" w:rsidP="00C5007A">
      <w:pPr>
        <w:rPr>
          <w:rFonts w:ascii="Arial" w:hAnsi="Arial" w:cs="Arial"/>
          <w:b/>
          <w:bCs/>
          <w:color w:val="FF0000"/>
          <w:sz w:val="24"/>
          <w:szCs w:val="24"/>
        </w:rPr>
      </w:pPr>
      <w:r w:rsidRPr="00C5007A">
        <w:rPr>
          <w:rFonts w:ascii="Arial" w:hAnsi="Arial" w:cs="Arial"/>
          <w:b/>
          <w:bCs/>
          <w:color w:val="FF0000"/>
          <w:sz w:val="24"/>
          <w:szCs w:val="24"/>
        </w:rPr>
        <w:t>Use Search engine (for example, Google) to identify the substance Virtual solids B and C are made of.</w:t>
      </w:r>
    </w:p>
    <w:p w14:paraId="5E2B23EA" w14:textId="77777777" w:rsidR="00C5007A" w:rsidRPr="00C5007A" w:rsidRDefault="00C5007A" w:rsidP="00C5007A">
      <w:pPr>
        <w:keepNext/>
        <w:keepLines/>
        <w:spacing w:before="40" w:after="0"/>
        <w:outlineLvl w:val="2"/>
        <w:rPr>
          <w:rFonts w:asciiTheme="majorHAnsi" w:eastAsiaTheme="majorEastAsia" w:hAnsiTheme="majorHAnsi" w:cstheme="majorBidi"/>
          <w:color w:val="1F3763" w:themeColor="accent1" w:themeShade="7F"/>
          <w:sz w:val="24"/>
          <w:szCs w:val="24"/>
        </w:rPr>
      </w:pPr>
      <w:r w:rsidRPr="00C5007A">
        <w:rPr>
          <w:rFonts w:asciiTheme="majorHAnsi" w:eastAsiaTheme="majorEastAsia" w:hAnsiTheme="majorHAnsi" w:cstheme="majorBidi"/>
          <w:color w:val="1F3763" w:themeColor="accent1" w:themeShade="7F"/>
          <w:sz w:val="24"/>
          <w:szCs w:val="24"/>
        </w:rPr>
        <w:t xml:space="preserve">Conclusion (5 points): </w:t>
      </w:r>
    </w:p>
    <w:p w14:paraId="380DBB53" w14:textId="77777777" w:rsidR="00C5007A" w:rsidRPr="00C5007A" w:rsidRDefault="00C5007A" w:rsidP="00C5007A">
      <w:pPr>
        <w:rPr>
          <w:rFonts w:ascii="Arial" w:hAnsi="Arial" w:cs="Arial"/>
          <w:sz w:val="28"/>
          <w:szCs w:val="28"/>
        </w:rPr>
      </w:pPr>
      <w:r w:rsidRPr="00C5007A">
        <w:rPr>
          <w:rFonts w:ascii="Arial" w:hAnsi="Arial" w:cs="Arial"/>
          <w:sz w:val="28"/>
          <w:szCs w:val="28"/>
        </w:rPr>
        <w:t xml:space="preserve">Summarize the experiment and what have you learned about physics by doing it. </w:t>
      </w:r>
    </w:p>
    <w:p w14:paraId="01D8278A" w14:textId="77777777" w:rsidR="00C5007A" w:rsidRPr="00C5007A" w:rsidRDefault="00C5007A" w:rsidP="00C5007A">
      <w:pPr>
        <w:rPr>
          <w:rFonts w:ascii="Arial" w:hAnsi="Arial" w:cs="Arial"/>
          <w:sz w:val="28"/>
          <w:szCs w:val="28"/>
        </w:rPr>
      </w:pPr>
    </w:p>
    <w:p w14:paraId="5C717814" w14:textId="77777777" w:rsidR="00C5007A" w:rsidRPr="00C5007A" w:rsidRDefault="00C5007A" w:rsidP="00C5007A">
      <w:pPr>
        <w:keepNext/>
        <w:keepLines/>
        <w:spacing w:before="240" w:after="0"/>
        <w:outlineLvl w:val="0"/>
        <w:rPr>
          <w:rFonts w:asciiTheme="majorHAnsi" w:eastAsiaTheme="majorEastAsia" w:hAnsiTheme="majorHAnsi" w:cstheme="majorBidi"/>
          <w:color w:val="2F5496" w:themeColor="accent1" w:themeShade="BF"/>
          <w:sz w:val="32"/>
          <w:szCs w:val="32"/>
        </w:rPr>
      </w:pPr>
      <w:r w:rsidRPr="00C5007A">
        <w:rPr>
          <w:rFonts w:asciiTheme="majorHAnsi" w:eastAsiaTheme="majorEastAsia" w:hAnsiTheme="majorHAnsi" w:cstheme="majorBidi"/>
          <w:color w:val="2F5496" w:themeColor="accent1" w:themeShade="BF"/>
          <w:sz w:val="32"/>
          <w:szCs w:val="32"/>
        </w:rPr>
        <w:t>Answer the Questions (5 points):</w:t>
      </w:r>
    </w:p>
    <w:p w14:paraId="081871C9" w14:textId="77777777" w:rsidR="00C5007A" w:rsidRPr="00C5007A" w:rsidRDefault="00C5007A" w:rsidP="00C5007A">
      <w:pPr>
        <w:rPr>
          <w:rFonts w:ascii="Arial" w:hAnsi="Arial" w:cs="Arial"/>
          <w:sz w:val="24"/>
          <w:szCs w:val="24"/>
        </w:rPr>
      </w:pPr>
    </w:p>
    <w:p w14:paraId="2CD1E052" w14:textId="77777777" w:rsidR="00C5007A" w:rsidRPr="00C5007A" w:rsidRDefault="00C5007A" w:rsidP="00C5007A">
      <w:pPr>
        <w:numPr>
          <w:ilvl w:val="0"/>
          <w:numId w:val="1"/>
        </w:numPr>
        <w:spacing w:line="480" w:lineRule="auto"/>
        <w:contextualSpacing/>
        <w:rPr>
          <w:rFonts w:ascii="Arial" w:hAnsi="Arial" w:cs="Arial"/>
          <w:sz w:val="24"/>
          <w:szCs w:val="24"/>
        </w:rPr>
      </w:pPr>
      <w:r w:rsidRPr="00C5007A">
        <w:rPr>
          <w:rFonts w:ascii="Arial" w:hAnsi="Arial" w:cs="Arial"/>
          <w:color w:val="212529"/>
          <w:sz w:val="24"/>
          <w:szCs w:val="24"/>
          <w:shd w:val="clear" w:color="auto" w:fill="FFFFFF"/>
        </w:rPr>
        <w:t>What properties of fluid were explored in this lab?</w:t>
      </w:r>
      <w:r w:rsidRPr="00C5007A">
        <w:rPr>
          <w:rFonts w:ascii="Arial" w:hAnsi="Arial" w:cs="Arial"/>
          <w:sz w:val="24"/>
          <w:szCs w:val="24"/>
        </w:rPr>
        <w:t xml:space="preserve"> </w:t>
      </w:r>
    </w:p>
    <w:p w14:paraId="0A977B64" w14:textId="77777777" w:rsidR="00C5007A" w:rsidRPr="00C5007A" w:rsidRDefault="00C5007A" w:rsidP="00C5007A">
      <w:pPr>
        <w:numPr>
          <w:ilvl w:val="0"/>
          <w:numId w:val="1"/>
        </w:numPr>
        <w:spacing w:line="480" w:lineRule="auto"/>
        <w:contextualSpacing/>
        <w:rPr>
          <w:rFonts w:ascii="Arial" w:hAnsi="Arial" w:cs="Arial"/>
          <w:sz w:val="24"/>
          <w:szCs w:val="24"/>
        </w:rPr>
      </w:pPr>
      <w:r w:rsidRPr="00C5007A">
        <w:rPr>
          <w:rFonts w:ascii="Arial" w:hAnsi="Arial" w:cs="Arial"/>
          <w:sz w:val="24"/>
          <w:szCs w:val="24"/>
        </w:rPr>
        <w:t>What was the most interesting part of the lab?</w:t>
      </w:r>
    </w:p>
    <w:p w14:paraId="70655762" w14:textId="77777777" w:rsidR="00C5007A" w:rsidRPr="00C5007A" w:rsidRDefault="00C5007A" w:rsidP="00C5007A">
      <w:pPr>
        <w:numPr>
          <w:ilvl w:val="0"/>
          <w:numId w:val="1"/>
        </w:numPr>
        <w:spacing w:line="480" w:lineRule="auto"/>
        <w:contextualSpacing/>
        <w:rPr>
          <w:rFonts w:ascii="Arial" w:hAnsi="Arial" w:cs="Arial"/>
          <w:sz w:val="24"/>
          <w:szCs w:val="24"/>
        </w:rPr>
      </w:pPr>
      <w:r w:rsidRPr="00C5007A">
        <w:rPr>
          <w:rFonts w:ascii="Arial" w:hAnsi="Arial" w:cs="Arial"/>
          <w:sz w:val="24"/>
          <w:szCs w:val="24"/>
        </w:rPr>
        <w:t xml:space="preserve">What did you like the least? </w:t>
      </w:r>
    </w:p>
    <w:p w14:paraId="7AD6434F" w14:textId="77777777" w:rsidR="00C5007A" w:rsidRPr="00C5007A" w:rsidRDefault="00C5007A" w:rsidP="00C5007A">
      <w:pPr>
        <w:numPr>
          <w:ilvl w:val="0"/>
          <w:numId w:val="1"/>
        </w:numPr>
        <w:spacing w:line="480" w:lineRule="auto"/>
        <w:contextualSpacing/>
        <w:rPr>
          <w:rFonts w:ascii="Arial" w:hAnsi="Arial" w:cs="Arial"/>
          <w:sz w:val="24"/>
          <w:szCs w:val="24"/>
        </w:rPr>
      </w:pPr>
      <w:r w:rsidRPr="00C5007A">
        <w:rPr>
          <w:rFonts w:ascii="Arial" w:hAnsi="Arial" w:cs="Arial"/>
          <w:sz w:val="24"/>
          <w:szCs w:val="24"/>
        </w:rPr>
        <w:t xml:space="preserve">Was there anything surprising or unexpected about this lab? </w:t>
      </w:r>
    </w:p>
    <w:p w14:paraId="08E11F85" w14:textId="77777777" w:rsidR="00C5007A" w:rsidRPr="00C5007A" w:rsidRDefault="00C5007A" w:rsidP="00C5007A">
      <w:pPr>
        <w:numPr>
          <w:ilvl w:val="0"/>
          <w:numId w:val="1"/>
        </w:numPr>
        <w:spacing w:line="480" w:lineRule="auto"/>
        <w:contextualSpacing/>
        <w:rPr>
          <w:rFonts w:ascii="Arial" w:hAnsi="Arial" w:cs="Arial"/>
          <w:sz w:val="24"/>
          <w:szCs w:val="24"/>
        </w:rPr>
      </w:pPr>
      <w:r w:rsidRPr="00C5007A">
        <w:rPr>
          <w:rFonts w:ascii="Arial" w:hAnsi="Arial" w:cs="Arial"/>
          <w:sz w:val="24"/>
          <w:szCs w:val="24"/>
        </w:rPr>
        <w:t>What did you learn by doing this lab?</w:t>
      </w:r>
    </w:p>
    <w:p w14:paraId="3F82E17F" w14:textId="77777777" w:rsidR="00C5007A" w:rsidRPr="00C5007A" w:rsidRDefault="00C5007A" w:rsidP="00C5007A">
      <w:pPr>
        <w:spacing w:before="100" w:beforeAutospacing="1" w:after="100" w:afterAutospacing="1" w:line="240" w:lineRule="auto"/>
        <w:outlineLvl w:val="1"/>
        <w:rPr>
          <w:rFonts w:ascii="Times New Roman" w:eastAsia="Times New Roman" w:hAnsi="Times New Roman" w:cs="Times New Roman"/>
          <w:b/>
          <w:bCs/>
          <w:sz w:val="36"/>
          <w:szCs w:val="36"/>
        </w:rPr>
      </w:pPr>
      <w:r w:rsidRPr="00C5007A">
        <w:rPr>
          <w:rFonts w:ascii="Times New Roman" w:eastAsia="Times New Roman" w:hAnsi="Times New Roman" w:cs="Times New Roman"/>
          <w:b/>
          <w:bCs/>
          <w:sz w:val="36"/>
          <w:szCs w:val="36"/>
        </w:rPr>
        <w:t>Experiment 4 Optional</w:t>
      </w:r>
    </w:p>
    <w:p w14:paraId="1B11971C" w14:textId="77777777" w:rsidR="00C5007A" w:rsidRPr="00C5007A" w:rsidRDefault="00C5007A" w:rsidP="00C5007A">
      <w:pPr>
        <w:rPr>
          <w:rFonts w:ascii="Arial" w:hAnsi="Arial" w:cs="Arial"/>
          <w:sz w:val="28"/>
          <w:szCs w:val="28"/>
        </w:rPr>
      </w:pPr>
      <w:r w:rsidRPr="00C5007A">
        <w:rPr>
          <w:rFonts w:ascii="Arial" w:hAnsi="Arial" w:cs="Arial"/>
          <w:sz w:val="28"/>
          <w:szCs w:val="28"/>
        </w:rPr>
        <w:t>Explore the “Density” lab</w:t>
      </w:r>
    </w:p>
    <w:p w14:paraId="0CDEDC13" w14:textId="77777777" w:rsidR="00C5007A" w:rsidRPr="00C5007A" w:rsidRDefault="00C5007A" w:rsidP="00C5007A">
      <w:pPr>
        <w:rPr>
          <w:rFonts w:ascii="Arial" w:hAnsi="Arial" w:cs="Arial"/>
          <w:sz w:val="24"/>
          <w:szCs w:val="24"/>
        </w:rPr>
      </w:pPr>
      <w:r w:rsidRPr="00C5007A">
        <w:rPr>
          <w:rFonts w:ascii="Arial" w:hAnsi="Arial" w:cs="Arial"/>
          <w:sz w:val="24"/>
          <w:szCs w:val="24"/>
        </w:rPr>
        <w:t>Try your own experiments.</w:t>
      </w:r>
    </w:p>
    <w:p w14:paraId="5CAD82A4" w14:textId="77777777" w:rsidR="00C5007A" w:rsidRPr="00C5007A" w:rsidRDefault="00C5007A" w:rsidP="00C5007A">
      <w:pPr>
        <w:rPr>
          <w:rFonts w:ascii="Arial" w:hAnsi="Arial" w:cs="Arial"/>
          <w:sz w:val="24"/>
          <w:szCs w:val="24"/>
        </w:rPr>
      </w:pPr>
      <w:r w:rsidRPr="00C5007A">
        <w:rPr>
          <w:rFonts w:ascii="Arial" w:hAnsi="Arial" w:cs="Arial"/>
          <w:sz w:val="24"/>
          <w:szCs w:val="24"/>
        </w:rPr>
        <w:t xml:space="preserve">Write down about one of them: what you did and what was the results. </w:t>
      </w:r>
    </w:p>
    <w:p w14:paraId="0779C132" w14:textId="77777777" w:rsidR="00C5007A" w:rsidRPr="00C5007A" w:rsidRDefault="00C5007A" w:rsidP="00C5007A">
      <w:pPr>
        <w:spacing w:line="480" w:lineRule="auto"/>
        <w:rPr>
          <w:rFonts w:ascii="Arial" w:hAnsi="Arial" w:cs="Arial"/>
          <w:sz w:val="24"/>
          <w:szCs w:val="24"/>
        </w:rPr>
      </w:pPr>
    </w:p>
    <w:p w14:paraId="4035BE05" w14:textId="77777777" w:rsidR="00CA7A0C" w:rsidRDefault="00CA7A0C"/>
    <w:sectPr w:rsidR="00CA7A0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702D" w14:textId="77777777" w:rsidR="00D713DA" w:rsidRDefault="00D713DA" w:rsidP="00C5007A">
      <w:pPr>
        <w:spacing w:after="0" w:line="240" w:lineRule="auto"/>
      </w:pPr>
      <w:r>
        <w:separator/>
      </w:r>
    </w:p>
  </w:endnote>
  <w:endnote w:type="continuationSeparator" w:id="0">
    <w:p w14:paraId="2532C696" w14:textId="77777777" w:rsidR="00D713DA" w:rsidRDefault="00D713DA" w:rsidP="00C5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12985"/>
      <w:docPartObj>
        <w:docPartGallery w:val="Page Numbers (Bottom of Page)"/>
        <w:docPartUnique/>
      </w:docPartObj>
    </w:sdtPr>
    <w:sdtEndPr>
      <w:rPr>
        <w:noProof/>
      </w:rPr>
    </w:sdtEndPr>
    <w:sdtContent>
      <w:p w14:paraId="7615DE70" w14:textId="77777777" w:rsidR="00D918A6" w:rsidRDefault="00D713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0370FD" w14:textId="77777777" w:rsidR="00D918A6" w:rsidRDefault="00D71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6F3D" w14:textId="77777777" w:rsidR="00D713DA" w:rsidRDefault="00D713DA" w:rsidP="00C5007A">
      <w:pPr>
        <w:spacing w:after="0" w:line="240" w:lineRule="auto"/>
      </w:pPr>
      <w:r>
        <w:separator/>
      </w:r>
    </w:p>
  </w:footnote>
  <w:footnote w:type="continuationSeparator" w:id="0">
    <w:p w14:paraId="1BC26926" w14:textId="77777777" w:rsidR="00D713DA" w:rsidRDefault="00D713DA" w:rsidP="00C5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590E" w14:textId="27C08E42" w:rsidR="0091464C" w:rsidRDefault="00D713DA">
    <w:pPr>
      <w:pStyle w:val="Header"/>
    </w:pPr>
    <w:r>
      <w:ptab w:relativeTo="margin" w:alignment="center" w:leader="none"/>
    </w:r>
    <w:r>
      <w:ptab w:relativeTo="margin" w:alignment="right" w:leader="none"/>
    </w:r>
    <w:r>
      <w:t>Virtual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62D9"/>
    <w:multiLevelType w:val="hybridMultilevel"/>
    <w:tmpl w:val="DD30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5661C"/>
    <w:multiLevelType w:val="hybridMultilevel"/>
    <w:tmpl w:val="2A729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610FC"/>
    <w:multiLevelType w:val="hybridMultilevel"/>
    <w:tmpl w:val="8D825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C49CF"/>
    <w:multiLevelType w:val="hybridMultilevel"/>
    <w:tmpl w:val="02EC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D1C41"/>
    <w:multiLevelType w:val="hybridMultilevel"/>
    <w:tmpl w:val="2A729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7A"/>
    <w:rsid w:val="00701C08"/>
    <w:rsid w:val="00717596"/>
    <w:rsid w:val="00C5007A"/>
    <w:rsid w:val="00CA7A0C"/>
    <w:rsid w:val="00D7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C7E9"/>
  <w15:chartTrackingRefBased/>
  <w15:docId w15:val="{69AEA3A9-FA42-4730-84E4-DDC3C2E6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07A"/>
  </w:style>
  <w:style w:type="paragraph" w:styleId="Footer">
    <w:name w:val="footer"/>
    <w:basedOn w:val="Normal"/>
    <w:link w:val="FooterChar"/>
    <w:uiPriority w:val="99"/>
    <w:unhideWhenUsed/>
    <w:rsid w:val="00C5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7A"/>
  </w:style>
  <w:style w:type="table" w:styleId="TableGrid">
    <w:name w:val="Table Grid"/>
    <w:basedOn w:val="TableNormal"/>
    <w:uiPriority w:val="39"/>
    <w:rsid w:val="00C5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07A"/>
    <w:rPr>
      <w:color w:val="0563C1" w:themeColor="hyperlink"/>
      <w:u w:val="single"/>
    </w:rPr>
  </w:style>
  <w:style w:type="character" w:styleId="UnresolvedMention">
    <w:name w:val="Unresolved Mention"/>
    <w:basedOn w:val="DefaultParagraphFont"/>
    <w:uiPriority w:val="99"/>
    <w:semiHidden/>
    <w:unhideWhenUsed/>
    <w:rsid w:val="00C50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states-of-matter-p2-608184"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gibbs.beyondlabz.com/"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ghthubengineering.com/hydraulics-civil-engineering/42883-basic-properties-of-flui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oughtco.com/definition-of-gas-604478" TargetMode="External"/><Relationship Id="rId4" Type="http://schemas.openxmlformats.org/officeDocument/2006/relationships/webSettings" Target="webSettings.xml"/><Relationship Id="rId9" Type="http://schemas.openxmlformats.org/officeDocument/2006/relationships/hyperlink" Target="https://www.thoughtco.com/definition-of-liquid-6045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663FD1111004CB7068B17D65761B5" ma:contentTypeVersion="8" ma:contentTypeDescription="Create a new document." ma:contentTypeScope="" ma:versionID="a5e32df65c42a1c45e4baac8c029d64f">
  <xsd:schema xmlns:xsd="http://www.w3.org/2001/XMLSchema" xmlns:xs="http://www.w3.org/2001/XMLSchema" xmlns:p="http://schemas.microsoft.com/office/2006/metadata/properties" xmlns:ns2="43ef97af-1463-4564-a147-31df4ccfc400" targetNamespace="http://schemas.microsoft.com/office/2006/metadata/properties" ma:root="true" ma:fieldsID="671d92fc25728980cd4f59c8627506e4" ns2:_="">
    <xsd:import namespace="43ef97af-1463-4564-a147-31df4ccfc4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f97af-1463-4564-a147-31df4ccfc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21257-A2EB-4950-BB14-D05DD4643E38}"/>
</file>

<file path=customXml/itemProps2.xml><?xml version="1.0" encoding="utf-8"?>
<ds:datastoreItem xmlns:ds="http://schemas.openxmlformats.org/officeDocument/2006/customXml" ds:itemID="{A772A383-DCED-42DF-9952-FE68DDB83D78}"/>
</file>

<file path=customXml/itemProps3.xml><?xml version="1.0" encoding="utf-8"?>
<ds:datastoreItem xmlns:ds="http://schemas.openxmlformats.org/officeDocument/2006/customXml" ds:itemID="{014EB872-5095-4F7D-AF23-A2CAE43CB344}"/>
</file>

<file path=docProps/app.xml><?xml version="1.0" encoding="utf-8"?>
<Properties xmlns="http://schemas.openxmlformats.org/officeDocument/2006/extended-properties" xmlns:vt="http://schemas.openxmlformats.org/officeDocument/2006/docPropsVTypes">
  <Template>Normal</Template>
  <TotalTime>3</TotalTime>
  <Pages>5</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Chudaeva</dc:creator>
  <cp:keywords/>
  <dc:description/>
  <cp:lastModifiedBy>Elena Chudaeva</cp:lastModifiedBy>
  <cp:revision>3</cp:revision>
  <dcterms:created xsi:type="dcterms:W3CDTF">2021-11-03T21:25:00Z</dcterms:created>
  <dcterms:modified xsi:type="dcterms:W3CDTF">2021-11-03T21:29:00Z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0x01010021C663FD1111004CB7068B17D65761B5</vt:lpwstr>
  </property>
</Properties>
</file>