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7144" w14:textId="77777777" w:rsidR="006E2DD6" w:rsidRPr="005A6FA2" w:rsidRDefault="006E2DD6" w:rsidP="005A6FA2"/>
    <w:p w14:paraId="293E308F" w14:textId="54FED250" w:rsidR="005A6FA2" w:rsidRPr="005A6FA2" w:rsidRDefault="006A02CA" w:rsidP="005A6FA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5A6FA2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AFE289" wp14:editId="0B92589F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FA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E7DBE" wp14:editId="2C0A9B6C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6F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936F5" wp14:editId="4CBE1BBC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FA2" w:rsidRPr="005A6FA2">
        <w:rPr>
          <w:rFonts w:ascii="Arial" w:eastAsia="Times New Roman" w:hAnsi="Arial" w:cs="Arial"/>
          <w:color w:val="000000"/>
          <w:sz w:val="24"/>
          <w:szCs w:val="24"/>
          <w:lang w:val="en-CA"/>
        </w:rPr>
        <w:t>I put consideration into how groups are formed when setting up group work</w:t>
      </w:r>
    </w:p>
    <w:p w14:paraId="4ED73415" w14:textId="5800B05A" w:rsidR="005A6FA2" w:rsidRPr="005A6FA2" w:rsidRDefault="005A6FA2" w:rsidP="005A6FA2">
      <w:pPr>
        <w:spacing w:line="360" w:lineRule="auto"/>
        <w:jc w:val="center"/>
        <w:rPr>
          <w:rFonts w:ascii="Arial" w:hAnsi="Arial" w:cs="Arial"/>
        </w:rPr>
      </w:pPr>
      <w:r w:rsidRPr="005A6FA2">
        <w:rPr>
          <w:rFonts w:ascii="Arial" w:hAnsi="Arial" w:cs="Arial"/>
        </w:rPr>
        <w:t>Never</w:t>
      </w:r>
      <w:r w:rsidRPr="005A6FA2">
        <w:rPr>
          <w:rFonts w:ascii="Arial" w:hAnsi="Arial" w:cs="Arial"/>
        </w:rPr>
        <w:tab/>
      </w:r>
      <w:r w:rsidRPr="005A6FA2">
        <w:rPr>
          <w:rFonts w:ascii="Arial" w:hAnsi="Arial" w:cs="Arial"/>
        </w:rPr>
        <w:tab/>
      </w:r>
      <w:r w:rsidRPr="005A6FA2">
        <w:rPr>
          <w:rFonts w:ascii="Arial" w:hAnsi="Arial" w:cs="Arial"/>
        </w:rPr>
        <w:tab/>
        <w:t>Rarely</w:t>
      </w:r>
      <w:r w:rsidRPr="005A6FA2">
        <w:rPr>
          <w:rFonts w:ascii="Arial" w:hAnsi="Arial" w:cs="Arial"/>
        </w:rPr>
        <w:tab/>
      </w:r>
      <w:r w:rsidRPr="005A6FA2">
        <w:rPr>
          <w:rFonts w:ascii="Arial" w:hAnsi="Arial" w:cs="Arial"/>
        </w:rPr>
        <w:tab/>
      </w:r>
      <w:r w:rsidRPr="005A6FA2">
        <w:rPr>
          <w:rFonts w:ascii="Arial" w:hAnsi="Arial" w:cs="Arial"/>
        </w:rPr>
        <w:tab/>
        <w:t>Sometimes</w:t>
      </w:r>
      <w:r w:rsidRPr="005A6FA2">
        <w:rPr>
          <w:rFonts w:ascii="Arial" w:hAnsi="Arial" w:cs="Arial"/>
        </w:rPr>
        <w:tab/>
      </w:r>
      <w:r w:rsidRPr="005A6FA2">
        <w:rPr>
          <w:rFonts w:ascii="Arial" w:hAnsi="Arial" w:cs="Arial"/>
        </w:rPr>
        <w:tab/>
        <w:t>Always</w:t>
      </w:r>
    </w:p>
    <w:p w14:paraId="2D7A5E70" w14:textId="77777777" w:rsidR="005A6FA2" w:rsidRPr="005A6FA2" w:rsidRDefault="005A6FA2" w:rsidP="005A6FA2">
      <w:pPr>
        <w:spacing w:line="360" w:lineRule="auto"/>
        <w:jc w:val="center"/>
        <w:rPr>
          <w:rFonts w:ascii="Arial" w:hAnsi="Arial" w:cs="Arial"/>
        </w:rPr>
      </w:pPr>
    </w:p>
    <w:p w14:paraId="506B51FE" w14:textId="2BB102AA" w:rsidR="005A6FA2" w:rsidRPr="005A6FA2" w:rsidRDefault="005A6FA2" w:rsidP="005A6FA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5A6FA2">
        <w:rPr>
          <w:rFonts w:ascii="Arial" w:hAnsi="Arial" w:cs="Arial"/>
          <w:sz w:val="24"/>
          <w:szCs w:val="24"/>
        </w:rPr>
        <w:t>I teach learners the skills to successfully work in groups.</w:t>
      </w:r>
    </w:p>
    <w:p w14:paraId="22F336F6" w14:textId="04039C90" w:rsidR="005A6FA2" w:rsidRPr="005A6FA2" w:rsidRDefault="005A6FA2" w:rsidP="005A6FA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5A6FA2">
        <w:rPr>
          <w:rFonts w:ascii="Arial" w:hAnsi="Arial" w:cs="Arial"/>
          <w:sz w:val="24"/>
          <w:szCs w:val="24"/>
        </w:rPr>
        <w:t xml:space="preserve">       </w:t>
      </w:r>
      <w:r w:rsidRPr="005A6FA2">
        <w:rPr>
          <w:rFonts w:ascii="Arial" w:hAnsi="Arial" w:cs="Arial"/>
          <w:sz w:val="24"/>
          <w:szCs w:val="24"/>
        </w:rPr>
        <w:t>Never</w:t>
      </w:r>
      <w:r w:rsidRPr="005A6FA2">
        <w:rPr>
          <w:rFonts w:ascii="Arial" w:hAnsi="Arial" w:cs="Arial"/>
          <w:sz w:val="24"/>
          <w:szCs w:val="24"/>
        </w:rPr>
        <w:tab/>
      </w:r>
      <w:r w:rsidRPr="005A6FA2">
        <w:rPr>
          <w:rFonts w:ascii="Arial" w:hAnsi="Arial" w:cs="Arial"/>
          <w:sz w:val="24"/>
          <w:szCs w:val="24"/>
        </w:rPr>
        <w:tab/>
      </w:r>
      <w:r w:rsidRPr="005A6FA2">
        <w:rPr>
          <w:rFonts w:ascii="Arial" w:hAnsi="Arial" w:cs="Arial"/>
          <w:sz w:val="24"/>
          <w:szCs w:val="24"/>
        </w:rPr>
        <w:t xml:space="preserve">       </w:t>
      </w:r>
      <w:r w:rsidRPr="005A6FA2">
        <w:rPr>
          <w:rFonts w:ascii="Arial" w:hAnsi="Arial" w:cs="Arial"/>
          <w:sz w:val="24"/>
          <w:szCs w:val="24"/>
        </w:rPr>
        <w:t>Rarely</w:t>
      </w:r>
      <w:r w:rsidRPr="005A6FA2">
        <w:rPr>
          <w:rFonts w:ascii="Arial" w:hAnsi="Arial" w:cs="Arial"/>
          <w:sz w:val="24"/>
          <w:szCs w:val="24"/>
        </w:rPr>
        <w:tab/>
      </w:r>
      <w:r w:rsidRPr="005A6FA2">
        <w:rPr>
          <w:rFonts w:ascii="Arial" w:hAnsi="Arial" w:cs="Arial"/>
          <w:sz w:val="24"/>
          <w:szCs w:val="24"/>
        </w:rPr>
        <w:tab/>
      </w:r>
      <w:r w:rsidRPr="005A6FA2">
        <w:rPr>
          <w:rFonts w:ascii="Arial" w:hAnsi="Arial" w:cs="Arial"/>
          <w:sz w:val="24"/>
          <w:szCs w:val="24"/>
        </w:rPr>
        <w:t xml:space="preserve">      </w:t>
      </w:r>
      <w:r w:rsidRPr="005A6FA2">
        <w:rPr>
          <w:rFonts w:ascii="Arial" w:hAnsi="Arial" w:cs="Arial"/>
          <w:sz w:val="24"/>
          <w:szCs w:val="24"/>
        </w:rPr>
        <w:t>Sometimes</w:t>
      </w:r>
      <w:r w:rsidRPr="005A6FA2">
        <w:rPr>
          <w:rFonts w:ascii="Arial" w:hAnsi="Arial" w:cs="Arial"/>
          <w:sz w:val="24"/>
          <w:szCs w:val="24"/>
        </w:rPr>
        <w:tab/>
      </w:r>
      <w:r w:rsidRPr="005A6FA2">
        <w:rPr>
          <w:rFonts w:ascii="Arial" w:hAnsi="Arial" w:cs="Arial"/>
          <w:sz w:val="24"/>
          <w:szCs w:val="24"/>
        </w:rPr>
        <w:t xml:space="preserve">      </w:t>
      </w:r>
      <w:r w:rsidRPr="005A6FA2">
        <w:rPr>
          <w:rFonts w:ascii="Arial" w:hAnsi="Arial" w:cs="Arial"/>
          <w:sz w:val="24"/>
          <w:szCs w:val="24"/>
        </w:rPr>
        <w:t>Always</w:t>
      </w:r>
    </w:p>
    <w:p w14:paraId="1999F823" w14:textId="77777777" w:rsidR="005A6FA2" w:rsidRPr="005A6FA2" w:rsidRDefault="005A6FA2" w:rsidP="005A6FA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31E0A4E" w14:textId="77777777" w:rsidR="005A6FA2" w:rsidRPr="005A6FA2" w:rsidRDefault="005A6FA2" w:rsidP="005A6FA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E540E28" w14:textId="1B397AF4" w:rsidR="003A613F" w:rsidRPr="005A6FA2" w:rsidRDefault="005A6FA2" w:rsidP="005A6FA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5A6FA2">
        <w:rPr>
          <w:rFonts w:ascii="Arial" w:hAnsi="Arial" w:cs="Arial"/>
          <w:sz w:val="24"/>
          <w:szCs w:val="24"/>
        </w:rPr>
        <w:t>I provide guidance to learners on how to come up with group norms and expectations before they begin work.</w:t>
      </w:r>
    </w:p>
    <w:p w14:paraId="072EAC4D" w14:textId="6F76F83A" w:rsidR="005A6FA2" w:rsidRPr="005A6FA2" w:rsidRDefault="005A6FA2" w:rsidP="005A6FA2">
      <w:pPr>
        <w:spacing w:line="360" w:lineRule="auto"/>
        <w:rPr>
          <w:rFonts w:ascii="Arial" w:hAnsi="Arial" w:cs="Arial"/>
        </w:rPr>
      </w:pPr>
      <w:r w:rsidRPr="005A6FA2">
        <w:rPr>
          <w:rFonts w:ascii="Arial" w:hAnsi="Arial" w:cs="Arial"/>
        </w:rPr>
        <w:t xml:space="preserve">                   </w:t>
      </w:r>
      <w:r w:rsidRPr="005A6FA2">
        <w:rPr>
          <w:rFonts w:ascii="Arial" w:hAnsi="Arial" w:cs="Arial"/>
        </w:rPr>
        <w:t>Never</w:t>
      </w:r>
      <w:r w:rsidRPr="005A6FA2">
        <w:rPr>
          <w:rFonts w:ascii="Arial" w:hAnsi="Arial" w:cs="Arial"/>
        </w:rPr>
        <w:tab/>
      </w:r>
      <w:r w:rsidRPr="005A6FA2">
        <w:rPr>
          <w:rFonts w:ascii="Arial" w:hAnsi="Arial" w:cs="Arial"/>
        </w:rPr>
        <w:tab/>
        <w:t xml:space="preserve">       Rarely</w:t>
      </w:r>
      <w:r w:rsidRPr="005A6FA2">
        <w:rPr>
          <w:rFonts w:ascii="Arial" w:hAnsi="Arial" w:cs="Arial"/>
        </w:rPr>
        <w:tab/>
      </w:r>
      <w:r w:rsidRPr="005A6FA2">
        <w:rPr>
          <w:rFonts w:ascii="Arial" w:hAnsi="Arial" w:cs="Arial"/>
        </w:rPr>
        <w:tab/>
        <w:t xml:space="preserve">      Sometimes</w:t>
      </w:r>
      <w:r w:rsidRPr="005A6FA2">
        <w:rPr>
          <w:rFonts w:ascii="Arial" w:hAnsi="Arial" w:cs="Arial"/>
        </w:rPr>
        <w:tab/>
        <w:t xml:space="preserve">      Always</w:t>
      </w:r>
    </w:p>
    <w:p w14:paraId="421DC6E0" w14:textId="77777777" w:rsidR="005A6FA2" w:rsidRPr="005A6FA2" w:rsidRDefault="005A6FA2" w:rsidP="005A6FA2">
      <w:pPr>
        <w:spacing w:line="360" w:lineRule="auto"/>
        <w:rPr>
          <w:rFonts w:ascii="Arial" w:hAnsi="Arial" w:cs="Arial"/>
        </w:rPr>
      </w:pPr>
    </w:p>
    <w:p w14:paraId="1A9945E6" w14:textId="176F3D5F" w:rsidR="005A6FA2" w:rsidRPr="005A6FA2" w:rsidRDefault="005A6FA2" w:rsidP="005A6FA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5A6FA2">
        <w:rPr>
          <w:rFonts w:ascii="Arial" w:hAnsi="Arial" w:cs="Arial"/>
          <w:sz w:val="24"/>
          <w:szCs w:val="24"/>
        </w:rPr>
        <w:t>I provide guidance on how learners can manage and resolve conflict when it arises.</w:t>
      </w:r>
    </w:p>
    <w:p w14:paraId="59EC5620" w14:textId="18473034" w:rsidR="005A6FA2" w:rsidRPr="005A6FA2" w:rsidRDefault="005A6FA2" w:rsidP="005A6FA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5A6FA2">
        <w:rPr>
          <w:rFonts w:ascii="Arial" w:hAnsi="Arial" w:cs="Arial"/>
          <w:sz w:val="24"/>
          <w:szCs w:val="24"/>
        </w:rPr>
        <w:t xml:space="preserve">       Never</w:t>
      </w:r>
      <w:r w:rsidRPr="005A6FA2">
        <w:rPr>
          <w:rFonts w:ascii="Arial" w:hAnsi="Arial" w:cs="Arial"/>
          <w:sz w:val="24"/>
          <w:szCs w:val="24"/>
        </w:rPr>
        <w:tab/>
      </w:r>
      <w:r w:rsidRPr="005A6FA2">
        <w:rPr>
          <w:rFonts w:ascii="Arial" w:hAnsi="Arial" w:cs="Arial"/>
          <w:sz w:val="24"/>
          <w:szCs w:val="24"/>
        </w:rPr>
        <w:tab/>
        <w:t xml:space="preserve">       Rarely</w:t>
      </w:r>
      <w:r w:rsidRPr="005A6FA2">
        <w:rPr>
          <w:rFonts w:ascii="Arial" w:hAnsi="Arial" w:cs="Arial"/>
          <w:sz w:val="24"/>
          <w:szCs w:val="24"/>
        </w:rPr>
        <w:tab/>
      </w:r>
      <w:r w:rsidRPr="005A6FA2">
        <w:rPr>
          <w:rFonts w:ascii="Arial" w:hAnsi="Arial" w:cs="Arial"/>
          <w:sz w:val="24"/>
          <w:szCs w:val="24"/>
        </w:rPr>
        <w:tab/>
        <w:t xml:space="preserve">      Sometimes</w:t>
      </w:r>
      <w:r w:rsidRPr="005A6FA2">
        <w:rPr>
          <w:rFonts w:ascii="Arial" w:hAnsi="Arial" w:cs="Arial"/>
          <w:sz w:val="24"/>
          <w:szCs w:val="24"/>
        </w:rPr>
        <w:tab/>
        <w:t xml:space="preserve">      Always</w:t>
      </w:r>
    </w:p>
    <w:p w14:paraId="7E1100B8" w14:textId="77777777" w:rsidR="005A6FA2" w:rsidRPr="005A6FA2" w:rsidRDefault="005A6FA2" w:rsidP="005A6FA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7185D32" w14:textId="245B10F3" w:rsidR="005A6FA2" w:rsidRPr="005A6FA2" w:rsidRDefault="005A6FA2" w:rsidP="005A6FA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A6FA2">
        <w:rPr>
          <w:rFonts w:ascii="Arial" w:eastAsia="Times New Roman" w:hAnsi="Arial" w:cs="Arial"/>
          <w:color w:val="000000"/>
          <w:sz w:val="24"/>
          <w:szCs w:val="24"/>
          <w:lang w:val="en-CA"/>
        </w:rPr>
        <w:t>I provide feedback and grades on the process of group work as well as the final product.</w:t>
      </w:r>
    </w:p>
    <w:p w14:paraId="54A5F89E" w14:textId="77777777" w:rsidR="005A6FA2" w:rsidRPr="005A6FA2" w:rsidRDefault="005A6FA2" w:rsidP="005A6FA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E40F510" w14:textId="7E3FAF88" w:rsidR="005A6FA2" w:rsidRPr="005A6FA2" w:rsidRDefault="005A6FA2" w:rsidP="005A6FA2">
      <w:pPr>
        <w:ind w:left="720"/>
        <w:rPr>
          <w:rFonts w:ascii="Arial" w:hAnsi="Arial" w:cs="Arial"/>
        </w:rPr>
      </w:pPr>
      <w:r w:rsidRPr="005A6FA2">
        <w:rPr>
          <w:rFonts w:ascii="Arial" w:hAnsi="Arial" w:cs="Arial"/>
        </w:rPr>
        <w:t xml:space="preserve">      </w:t>
      </w:r>
      <w:r w:rsidRPr="005A6FA2">
        <w:rPr>
          <w:rFonts w:ascii="Arial" w:hAnsi="Arial" w:cs="Arial"/>
        </w:rPr>
        <w:t>Never</w:t>
      </w:r>
      <w:r w:rsidRPr="005A6FA2">
        <w:rPr>
          <w:rFonts w:ascii="Arial" w:hAnsi="Arial" w:cs="Arial"/>
        </w:rPr>
        <w:tab/>
      </w:r>
      <w:r w:rsidRPr="005A6FA2">
        <w:rPr>
          <w:rFonts w:ascii="Arial" w:hAnsi="Arial" w:cs="Arial"/>
        </w:rPr>
        <w:tab/>
        <w:t xml:space="preserve">       Rarely</w:t>
      </w:r>
      <w:r w:rsidRPr="005A6FA2">
        <w:rPr>
          <w:rFonts w:ascii="Arial" w:hAnsi="Arial" w:cs="Arial"/>
        </w:rPr>
        <w:tab/>
      </w:r>
      <w:r w:rsidRPr="005A6FA2">
        <w:rPr>
          <w:rFonts w:ascii="Arial" w:hAnsi="Arial" w:cs="Arial"/>
        </w:rPr>
        <w:tab/>
        <w:t xml:space="preserve">      Sometimes</w:t>
      </w:r>
      <w:r w:rsidRPr="005A6FA2">
        <w:rPr>
          <w:rFonts w:ascii="Arial" w:hAnsi="Arial" w:cs="Arial"/>
        </w:rPr>
        <w:tab/>
        <w:t xml:space="preserve">      Always</w:t>
      </w:r>
    </w:p>
    <w:p w14:paraId="2ABA7A9C" w14:textId="4EFE8731" w:rsidR="005A6FA2" w:rsidRPr="005A6FA2" w:rsidRDefault="005A6FA2" w:rsidP="005A6FA2">
      <w:pPr>
        <w:rPr>
          <w:rFonts w:ascii="Arial" w:hAnsi="Arial" w:cs="Arial"/>
        </w:rPr>
      </w:pPr>
    </w:p>
    <w:p w14:paraId="5776EF3D" w14:textId="15F390A9" w:rsidR="005A6FA2" w:rsidRPr="005A6FA2" w:rsidRDefault="005A6FA2" w:rsidP="005A6FA2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A6FA2">
        <w:rPr>
          <w:rFonts w:ascii="Arial" w:hAnsi="Arial" w:cs="Arial"/>
          <w:color w:val="000000"/>
          <w:sz w:val="24"/>
          <w:szCs w:val="24"/>
        </w:rPr>
        <w:t>I construct group projects so that students can receive individual grades rather than one grade for the whole group.</w:t>
      </w:r>
    </w:p>
    <w:p w14:paraId="15953872" w14:textId="0FCA11C2" w:rsidR="005A6FA2" w:rsidRDefault="005A6FA2" w:rsidP="005A6F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5A6FA2">
        <w:rPr>
          <w:rFonts w:ascii="Arial" w:hAnsi="Arial" w:cs="Arial"/>
        </w:rPr>
        <w:t>Never</w:t>
      </w:r>
      <w:r w:rsidRPr="005A6FA2">
        <w:rPr>
          <w:rFonts w:ascii="Arial" w:hAnsi="Arial" w:cs="Arial"/>
        </w:rPr>
        <w:tab/>
      </w:r>
      <w:r w:rsidRPr="005A6FA2">
        <w:rPr>
          <w:rFonts w:ascii="Arial" w:hAnsi="Arial" w:cs="Arial"/>
        </w:rPr>
        <w:tab/>
        <w:t xml:space="preserve">       Rarely</w:t>
      </w:r>
      <w:r w:rsidRPr="005A6FA2">
        <w:rPr>
          <w:rFonts w:ascii="Arial" w:hAnsi="Arial" w:cs="Arial"/>
        </w:rPr>
        <w:tab/>
      </w:r>
      <w:r w:rsidRPr="005A6FA2">
        <w:rPr>
          <w:rFonts w:ascii="Arial" w:hAnsi="Arial" w:cs="Arial"/>
        </w:rPr>
        <w:tab/>
        <w:t xml:space="preserve">      Sometimes</w:t>
      </w:r>
      <w:r w:rsidRPr="005A6FA2">
        <w:rPr>
          <w:rFonts w:ascii="Arial" w:hAnsi="Arial" w:cs="Arial"/>
        </w:rPr>
        <w:tab/>
        <w:t xml:space="preserve">      Always</w:t>
      </w:r>
    </w:p>
    <w:p w14:paraId="5617EE28" w14:textId="6F185496" w:rsidR="005A6FA2" w:rsidRDefault="005A6FA2" w:rsidP="005A6FA2">
      <w:pPr>
        <w:rPr>
          <w:rFonts w:ascii="Arial" w:hAnsi="Arial" w:cs="Arial"/>
        </w:rPr>
      </w:pPr>
    </w:p>
    <w:p w14:paraId="01736357" w14:textId="45BE1BE7" w:rsidR="005A6FA2" w:rsidRPr="005A6FA2" w:rsidRDefault="005A6FA2" w:rsidP="005A6FA2">
      <w:pPr>
        <w:shd w:val="clear" w:color="auto" w:fill="FFFFFF"/>
        <w:spacing w:before="360"/>
        <w:rPr>
          <w:rFonts w:ascii="Arial" w:hAnsi="Arial" w:cs="Arial"/>
          <w:color w:val="373D3F"/>
        </w:rPr>
      </w:pPr>
      <w:r w:rsidRPr="005A6FA2">
        <w:rPr>
          <w:rFonts w:ascii="Arial" w:hAnsi="Arial" w:cs="Arial"/>
          <w:color w:val="373D3F"/>
        </w:rPr>
        <w:t xml:space="preserve">If you answered “sometimes” or “always” to most of the questions, you are well on your way to designing effective group work! </w:t>
      </w:r>
      <w:r w:rsidRPr="005A6FA2">
        <w:rPr>
          <w:rFonts w:ascii="Arial" w:hAnsi="Arial" w:cs="Arial"/>
          <w:color w:val="373D3F"/>
        </w:rPr>
        <w:t>Explore more ideas in Module 3.</w:t>
      </w:r>
    </w:p>
    <w:p w14:paraId="42B6AE63" w14:textId="03E45423" w:rsidR="005A6FA2" w:rsidRPr="005A6FA2" w:rsidRDefault="005A6FA2" w:rsidP="005A6FA2">
      <w:pPr>
        <w:shd w:val="clear" w:color="auto" w:fill="FFFFFF"/>
        <w:spacing w:before="240"/>
        <w:rPr>
          <w:rFonts w:ascii="Arial" w:hAnsi="Arial" w:cs="Arial"/>
          <w:color w:val="373D3F"/>
        </w:rPr>
      </w:pPr>
      <w:r w:rsidRPr="005A6FA2">
        <w:rPr>
          <w:rFonts w:ascii="Arial" w:hAnsi="Arial" w:cs="Arial"/>
          <w:color w:val="373D3F"/>
        </w:rPr>
        <w:t xml:space="preserve">If you answered “rarely” or “never” to most of the questions, keep </w:t>
      </w:r>
      <w:r w:rsidRPr="005A6FA2">
        <w:rPr>
          <w:rFonts w:ascii="Arial" w:hAnsi="Arial" w:cs="Arial"/>
          <w:color w:val="373D3F"/>
        </w:rPr>
        <w:t>working on Module 3</w:t>
      </w:r>
      <w:r w:rsidRPr="005A6FA2">
        <w:rPr>
          <w:rFonts w:ascii="Arial" w:hAnsi="Arial" w:cs="Arial"/>
          <w:color w:val="373D3F"/>
        </w:rPr>
        <w:t xml:space="preserve"> for some ideas on how to make group work smoother for learners and yourself!</w:t>
      </w:r>
    </w:p>
    <w:p w14:paraId="1371F974" w14:textId="77777777" w:rsidR="005A6FA2" w:rsidRPr="005A6FA2" w:rsidRDefault="005A6FA2" w:rsidP="005A6FA2"/>
    <w:p w14:paraId="46CB6803" w14:textId="77777777" w:rsidR="005A6FA2" w:rsidRPr="005A6FA2" w:rsidRDefault="005A6FA2" w:rsidP="005A6FA2">
      <w:pPr>
        <w:spacing w:line="360" w:lineRule="auto"/>
        <w:rPr>
          <w:rFonts w:ascii="Arial" w:hAnsi="Arial" w:cs="Arial"/>
        </w:rPr>
      </w:pPr>
    </w:p>
    <w:p w14:paraId="21B4FBE6" w14:textId="77777777" w:rsidR="005A6FA2" w:rsidRPr="005A6FA2" w:rsidRDefault="005A6FA2" w:rsidP="005A6FA2">
      <w:pPr>
        <w:rPr>
          <w:rFonts w:ascii="Arial" w:hAnsi="Arial" w:cs="Arial"/>
        </w:rPr>
      </w:pPr>
    </w:p>
    <w:sectPr w:rsidR="005A6FA2" w:rsidRPr="005A6FA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F455" w14:textId="77777777" w:rsidR="000551CB" w:rsidRDefault="000551CB" w:rsidP="006A02CA">
      <w:r>
        <w:separator/>
      </w:r>
    </w:p>
  </w:endnote>
  <w:endnote w:type="continuationSeparator" w:id="0">
    <w:p w14:paraId="7B144AF2" w14:textId="77777777" w:rsidR="000551CB" w:rsidRDefault="000551CB" w:rsidP="006A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panose1 w:val="020B0604020202020204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0DB3" w14:textId="1C1C9525" w:rsidR="00372825" w:rsidRDefault="00876DE3" w:rsidP="009D13D8">
    <w:pPr>
      <w:pStyle w:val="Footer"/>
      <w:jc w:val="center"/>
    </w:pPr>
    <w:r>
      <w:t xml:space="preserve">Gloria McPherson– Seneca </w:t>
    </w:r>
    <w:proofErr w:type="gramStart"/>
    <w:r>
      <w:t xml:space="preserve">College  </w:t>
    </w:r>
    <w:r>
      <w:rPr>
        <w:rFonts w:cstheme="minorHAnsi"/>
      </w:rPr>
      <w:t>|</w:t>
    </w:r>
    <w:proofErr w:type="gramEnd"/>
    <w:r>
      <w:rPr>
        <w:rFonts w:cstheme="minorHAnsi"/>
      </w:rPr>
      <w:t xml:space="preserve">  </w:t>
    </w:r>
    <w:r>
      <w:t xml:space="preserve">  </w:t>
    </w:r>
    <w:r w:rsidR="006F2652">
      <w:t xml:space="preserve">Catherine Dunn - Humber College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259B" w14:textId="77777777" w:rsidR="000551CB" w:rsidRDefault="000551CB" w:rsidP="006A02CA">
      <w:r>
        <w:separator/>
      </w:r>
    </w:p>
  </w:footnote>
  <w:footnote w:type="continuationSeparator" w:id="0">
    <w:p w14:paraId="01C07521" w14:textId="77777777" w:rsidR="000551CB" w:rsidRDefault="000551CB" w:rsidP="006A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CE7" w14:textId="4F8F39C7" w:rsidR="00EA3969" w:rsidRPr="005A6FA2" w:rsidRDefault="005A6FA2" w:rsidP="005A6FA2">
    <w:pPr>
      <w:rPr>
        <w:rFonts w:ascii="Arial" w:hAnsi="Arial" w:cs="Arial"/>
      </w:rPr>
    </w:pPr>
    <w:r w:rsidRPr="005A6FA2">
      <w:rPr>
        <w:rFonts w:ascii="Arial" w:hAnsi="Arial" w:cs="Arial"/>
      </w:rPr>
      <w:t>Module 4 – Facilitating Group Work for Learner Success, Self-Evaluation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E63"/>
    <w:multiLevelType w:val="multilevel"/>
    <w:tmpl w:val="41CA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36795"/>
    <w:multiLevelType w:val="hybridMultilevel"/>
    <w:tmpl w:val="3CD6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5" w15:restartNumberingAfterBreak="0">
    <w:nsid w:val="08334A37"/>
    <w:multiLevelType w:val="hybridMultilevel"/>
    <w:tmpl w:val="5732B060"/>
    <w:lvl w:ilvl="0" w:tplc="0D3E50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16B7D"/>
    <w:multiLevelType w:val="hybridMultilevel"/>
    <w:tmpl w:val="427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91066"/>
    <w:multiLevelType w:val="hybridMultilevel"/>
    <w:tmpl w:val="7F28A322"/>
    <w:lvl w:ilvl="0" w:tplc="E8800236">
      <w:start w:val="1"/>
      <w:numFmt w:val="decimal"/>
      <w:lvlText w:val="%1."/>
      <w:lvlJc w:val="left"/>
      <w:pPr>
        <w:ind w:left="12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C40BEDE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E1448CA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84631A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712AB388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882948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4C2089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6D81F0E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AEBE1A0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9" w15:restartNumberingAfterBreak="0">
    <w:nsid w:val="17165531"/>
    <w:multiLevelType w:val="hybridMultilevel"/>
    <w:tmpl w:val="45E4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F40B4"/>
    <w:multiLevelType w:val="multilevel"/>
    <w:tmpl w:val="D840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420FC"/>
    <w:multiLevelType w:val="hybridMultilevel"/>
    <w:tmpl w:val="1D383D9E"/>
    <w:lvl w:ilvl="0" w:tplc="6632196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75E6C9C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32B0F416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A47A640A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715C70EA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3A702874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396434B4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3B6E528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41D28A8C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2" w15:restartNumberingAfterBreak="0">
    <w:nsid w:val="31E96A0D"/>
    <w:multiLevelType w:val="hybridMultilevel"/>
    <w:tmpl w:val="DFC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5" w15:restartNumberingAfterBreak="0">
    <w:nsid w:val="50B32DAC"/>
    <w:multiLevelType w:val="hybridMultilevel"/>
    <w:tmpl w:val="D3D411AE"/>
    <w:lvl w:ilvl="0" w:tplc="A6B641F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09C6FF8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FABC94D4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02969B52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0DE209A8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C2C81CB8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1C02EB16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734A383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D5780D50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6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36260"/>
    <w:multiLevelType w:val="multilevel"/>
    <w:tmpl w:val="88E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23AE7"/>
    <w:multiLevelType w:val="hybridMultilevel"/>
    <w:tmpl w:val="AADA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20" w15:restartNumberingAfterBreak="0">
    <w:nsid w:val="7FA5364F"/>
    <w:multiLevelType w:val="hybridMultilevel"/>
    <w:tmpl w:val="CBB6B784"/>
    <w:lvl w:ilvl="0" w:tplc="108AE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19"/>
  </w:num>
  <w:num w:numId="9">
    <w:abstractNumId w:val="15"/>
  </w:num>
  <w:num w:numId="10">
    <w:abstractNumId w:val="8"/>
  </w:num>
  <w:num w:numId="11">
    <w:abstractNumId w:val="11"/>
  </w:num>
  <w:num w:numId="12">
    <w:abstractNumId w:val="18"/>
  </w:num>
  <w:num w:numId="13">
    <w:abstractNumId w:val="3"/>
  </w:num>
  <w:num w:numId="14">
    <w:abstractNumId w:val="17"/>
  </w:num>
  <w:num w:numId="15">
    <w:abstractNumId w:val="0"/>
  </w:num>
  <w:num w:numId="16">
    <w:abstractNumId w:val="10"/>
  </w:num>
  <w:num w:numId="17">
    <w:abstractNumId w:val="12"/>
  </w:num>
  <w:num w:numId="18">
    <w:abstractNumId w:val="9"/>
  </w:num>
  <w:num w:numId="19">
    <w:abstractNumId w:val="2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52AF6"/>
    <w:rsid w:val="000551CB"/>
    <w:rsid w:val="00083A9F"/>
    <w:rsid w:val="000D7810"/>
    <w:rsid w:val="0019409D"/>
    <w:rsid w:val="001A156B"/>
    <w:rsid w:val="001A3A6C"/>
    <w:rsid w:val="001B1593"/>
    <w:rsid w:val="00205D97"/>
    <w:rsid w:val="00230638"/>
    <w:rsid w:val="002A1DB3"/>
    <w:rsid w:val="002E1DBB"/>
    <w:rsid w:val="00327B51"/>
    <w:rsid w:val="00372825"/>
    <w:rsid w:val="00515FDC"/>
    <w:rsid w:val="005A6FA2"/>
    <w:rsid w:val="006A02CA"/>
    <w:rsid w:val="006E2DD6"/>
    <w:rsid w:val="006F2652"/>
    <w:rsid w:val="007560CC"/>
    <w:rsid w:val="007E5352"/>
    <w:rsid w:val="00876DE3"/>
    <w:rsid w:val="00883660"/>
    <w:rsid w:val="008F1DE5"/>
    <w:rsid w:val="00935B50"/>
    <w:rsid w:val="009A6261"/>
    <w:rsid w:val="009D13D8"/>
    <w:rsid w:val="00A86E7E"/>
    <w:rsid w:val="00A94924"/>
    <w:rsid w:val="00B04D44"/>
    <w:rsid w:val="00B45151"/>
    <w:rsid w:val="00C060C7"/>
    <w:rsid w:val="00C259F9"/>
    <w:rsid w:val="00D64F40"/>
    <w:rsid w:val="00D73B35"/>
    <w:rsid w:val="00DE02FF"/>
    <w:rsid w:val="00DE36F7"/>
    <w:rsid w:val="00E50A15"/>
    <w:rsid w:val="00E66948"/>
    <w:rsid w:val="00EA3969"/>
    <w:rsid w:val="00F8588C"/>
    <w:rsid w:val="00F92B7F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E3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DE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paragraph" w:customStyle="1" w:styleId="GTtextbody">
    <w:name w:val="GT text body"/>
    <w:rsid w:val="00876DE3"/>
    <w:pPr>
      <w:suppressAutoHyphens/>
      <w:autoSpaceDN w:val="0"/>
      <w:spacing w:after="0" w:line="240" w:lineRule="auto"/>
      <w:ind w:firstLine="283"/>
      <w:jc w:val="both"/>
      <w:textAlignment w:val="baseline"/>
    </w:pPr>
    <w:rPr>
      <w:rFonts w:ascii="Georgia" w:eastAsia="Tahoma" w:hAnsi="Georgia" w:cs="Tahoma"/>
      <w:color w:val="000000"/>
      <w:kern w:val="3"/>
      <w:sz w:val="20"/>
      <w:szCs w:val="24"/>
    </w:rPr>
  </w:style>
  <w:style w:type="paragraph" w:customStyle="1" w:styleId="GTheading2">
    <w:name w:val="GT heading 2"/>
    <w:basedOn w:val="Normal"/>
    <w:next w:val="GTtextbody"/>
    <w:rsid w:val="00876DE3"/>
    <w:pPr>
      <w:keepNext/>
      <w:widowControl w:val="0"/>
      <w:suppressAutoHyphens/>
      <w:autoSpaceDN w:val="0"/>
      <w:spacing w:before="57"/>
      <w:ind w:left="283"/>
      <w:textAlignment w:val="baseline"/>
      <w:outlineLvl w:val="1"/>
    </w:pPr>
    <w:rPr>
      <w:rFonts w:ascii="Georgia" w:eastAsia="HG Mincho Light J" w:hAnsi="Georgia" w:cs="Arial Unicode MS"/>
      <w:bCs/>
      <w:color w:val="000080"/>
      <w:kern w:val="3"/>
      <w:szCs w:val="48"/>
      <w:lang w:val="en-US"/>
    </w:rPr>
  </w:style>
  <w:style w:type="paragraph" w:styleId="NoSpacing">
    <w:name w:val="No Spacing"/>
    <w:uiPriority w:val="1"/>
    <w:qFormat/>
    <w:rsid w:val="00876DE3"/>
    <w:pPr>
      <w:spacing w:after="0" w:line="240" w:lineRule="auto"/>
    </w:pPr>
    <w:rPr>
      <w:rFonts w:ascii="Arial" w:hAnsi="Arial"/>
      <w:sz w:val="24"/>
      <w:lang w:val="en-CA"/>
    </w:rPr>
  </w:style>
  <w:style w:type="paragraph" w:customStyle="1" w:styleId="book-headerauthor">
    <w:name w:val="book-header__author"/>
    <w:basedOn w:val="Normal"/>
    <w:rsid w:val="00230638"/>
    <w:pPr>
      <w:spacing w:before="100" w:beforeAutospacing="1" w:after="100" w:afterAutospacing="1"/>
    </w:pPr>
    <w:rPr>
      <w:lang w:val="en-US"/>
    </w:rPr>
  </w:style>
  <w:style w:type="character" w:customStyle="1" w:styleId="vocab">
    <w:name w:val="vocab"/>
    <w:basedOn w:val="DefaultParagraphFont"/>
    <w:rsid w:val="00E50A15"/>
  </w:style>
  <w:style w:type="character" w:customStyle="1" w:styleId="hp">
    <w:name w:val="hp"/>
    <w:basedOn w:val="DefaultParagraphFont"/>
    <w:rsid w:val="00E5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90234-B75E-4239-A37B-4A5FE2541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DD7D5-69E3-4D44-B060-067DA888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5ACD4-C7A0-4A0C-B1BE-314CD77F6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C:\Users\Gloria.Mcpherson\OneDrive - Seneca\Documents\SPELL Project\Mod 3 Lecturing Facilitating\Bad Teaching Transcript.dotx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Catherine M. Dunn</cp:lastModifiedBy>
  <cp:revision>2</cp:revision>
  <cp:lastPrinted>2021-12-09T08:37:00Z</cp:lastPrinted>
  <dcterms:created xsi:type="dcterms:W3CDTF">2021-12-15T19:37:00Z</dcterms:created>
  <dcterms:modified xsi:type="dcterms:W3CDTF">2021-12-15T19:37:00Z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