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6CEE" w14:textId="77777777" w:rsidR="00326B3A" w:rsidRDefault="00326B3A" w:rsidP="00820EAA">
      <w:pPr>
        <w:spacing w:line="360" w:lineRule="auto"/>
        <w:rPr>
          <w:rFonts w:ascii="Arial" w:hAnsi="Arial" w:cs="Arial"/>
          <w:color w:val="000000"/>
          <w:sz w:val="27"/>
          <w:szCs w:val="27"/>
        </w:rPr>
      </w:pPr>
      <w:bookmarkStart w:id="0" w:name="_Hlk90312635"/>
    </w:p>
    <w:p w14:paraId="0376ABAF" w14:textId="2141BE2A" w:rsidR="00326B3A" w:rsidRPr="00326B3A" w:rsidRDefault="00326B3A" w:rsidP="00820EA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26B3A">
        <w:rPr>
          <w:rFonts w:ascii="Arial" w:hAnsi="Arial" w:cs="Arial"/>
          <w:color w:val="000000"/>
          <w:sz w:val="24"/>
          <w:szCs w:val="24"/>
        </w:rPr>
        <w:t xml:space="preserve">After watching the video, determine if the following statements are True (T) or False (F) </w:t>
      </w:r>
    </w:p>
    <w:p w14:paraId="035FEA36" w14:textId="4670216D" w:rsidR="00820EAA" w:rsidRPr="00326B3A" w:rsidRDefault="00326B3A" w:rsidP="00326B3A">
      <w:pPr>
        <w:spacing w:line="36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326B3A">
        <w:rPr>
          <w:rFonts w:ascii="Arial" w:hAnsi="Arial" w:cs="Arial"/>
          <w:color w:val="000000"/>
          <w:sz w:val="24"/>
          <w:szCs w:val="24"/>
        </w:rPr>
        <w:t xml:space="preserve">T / F </w:t>
      </w:r>
      <w:r w:rsidRPr="00326B3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326B3A">
        <w:rPr>
          <w:rFonts w:ascii="Arial" w:hAnsi="Arial" w:cs="Arial"/>
          <w:color w:val="000000"/>
          <w:sz w:val="24"/>
          <w:szCs w:val="24"/>
        </w:rPr>
        <w:t>According to the video, learners are sometimes shy and don't reach out to the instructor for help when they need it.</w:t>
      </w:r>
    </w:p>
    <w:p w14:paraId="2E59276C" w14:textId="724BDB28" w:rsidR="00326B3A" w:rsidRPr="00326B3A" w:rsidRDefault="00326B3A" w:rsidP="00326B3A">
      <w:pPr>
        <w:spacing w:line="36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326B3A">
        <w:rPr>
          <w:rFonts w:ascii="Arial" w:hAnsi="Arial" w:cs="Arial"/>
          <w:color w:val="000000"/>
          <w:sz w:val="24"/>
          <w:szCs w:val="24"/>
        </w:rPr>
        <w:t xml:space="preserve">T / F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2. </w:t>
      </w:r>
      <w:r w:rsidRPr="00326B3A">
        <w:rPr>
          <w:rFonts w:ascii="Arial" w:hAnsi="Arial" w:cs="Arial"/>
          <w:color w:val="000000"/>
          <w:sz w:val="24"/>
          <w:szCs w:val="24"/>
        </w:rPr>
        <w:t>According to the learners in the video, instructors should not reach out to learner</w:t>
      </w:r>
      <w:r w:rsidR="00D3652F">
        <w:rPr>
          <w:rFonts w:ascii="Arial" w:hAnsi="Arial" w:cs="Arial"/>
          <w:color w:val="000000"/>
          <w:sz w:val="24"/>
          <w:szCs w:val="24"/>
        </w:rPr>
        <w:t>s</w:t>
      </w:r>
      <w:bookmarkStart w:id="1" w:name="_GoBack"/>
      <w:bookmarkEnd w:id="1"/>
      <w:r w:rsidRPr="00326B3A">
        <w:rPr>
          <w:rFonts w:ascii="Arial" w:hAnsi="Arial" w:cs="Arial"/>
          <w:color w:val="000000"/>
          <w:sz w:val="24"/>
          <w:szCs w:val="24"/>
        </w:rPr>
        <w:t xml:space="preserve"> but let learners come to them for help.</w:t>
      </w:r>
    </w:p>
    <w:p w14:paraId="4BEEF8C4" w14:textId="2B8017A6" w:rsidR="00326B3A" w:rsidRPr="00326B3A" w:rsidRDefault="00326B3A" w:rsidP="00326B3A">
      <w:pPr>
        <w:spacing w:line="36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326B3A">
        <w:rPr>
          <w:rFonts w:ascii="Arial" w:hAnsi="Arial" w:cs="Arial"/>
          <w:color w:val="000000"/>
          <w:sz w:val="24"/>
          <w:szCs w:val="24"/>
        </w:rPr>
        <w:t xml:space="preserve">T / F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3. </w:t>
      </w:r>
      <w:r w:rsidRPr="00326B3A">
        <w:rPr>
          <w:rFonts w:ascii="Arial" w:hAnsi="Arial" w:cs="Arial"/>
          <w:color w:val="000000"/>
          <w:sz w:val="24"/>
          <w:szCs w:val="24"/>
        </w:rPr>
        <w:t>According to the video, in some cultures it is frowned upon to ask questions of the instructor.</w:t>
      </w:r>
    </w:p>
    <w:p w14:paraId="456EBA66" w14:textId="3AE1E8DD" w:rsidR="00326B3A" w:rsidRPr="00326B3A" w:rsidRDefault="00326B3A" w:rsidP="00326B3A">
      <w:pPr>
        <w:spacing w:line="36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326B3A">
        <w:rPr>
          <w:rFonts w:ascii="Arial" w:hAnsi="Arial" w:cs="Arial"/>
          <w:color w:val="000000"/>
          <w:sz w:val="24"/>
          <w:szCs w:val="24"/>
        </w:rPr>
        <w:t xml:space="preserve">T / F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4. </w:t>
      </w:r>
      <w:r w:rsidRPr="00326B3A">
        <w:rPr>
          <w:rFonts w:ascii="Arial" w:hAnsi="Arial" w:cs="Arial"/>
          <w:color w:val="000000"/>
          <w:sz w:val="24"/>
          <w:szCs w:val="24"/>
        </w:rPr>
        <w:t>According to the video, when learners feel stuck or confused, they sometimes resort to plagiarism.</w:t>
      </w:r>
    </w:p>
    <w:p w14:paraId="1C848270" w14:textId="1FADB6F5" w:rsidR="00326B3A" w:rsidRPr="00326B3A" w:rsidRDefault="00326B3A" w:rsidP="00326B3A">
      <w:pPr>
        <w:spacing w:line="36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326B3A">
        <w:rPr>
          <w:rFonts w:ascii="Arial" w:hAnsi="Arial" w:cs="Arial"/>
          <w:color w:val="000000"/>
          <w:sz w:val="24"/>
          <w:szCs w:val="24"/>
        </w:rPr>
        <w:t xml:space="preserve">T / F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5. </w:t>
      </w:r>
      <w:r w:rsidRPr="00326B3A">
        <w:rPr>
          <w:rFonts w:ascii="Arial" w:hAnsi="Arial" w:cs="Arial"/>
          <w:color w:val="000000"/>
          <w:sz w:val="24"/>
          <w:szCs w:val="24"/>
        </w:rPr>
        <w:t>According to the video, it is best for instructors to have strict office hours and never meet with learners outside of these times.</w:t>
      </w:r>
    </w:p>
    <w:p w14:paraId="7438CC5A" w14:textId="09E8C07D" w:rsidR="009333D3" w:rsidRPr="009333D3" w:rsidRDefault="00820EAA" w:rsidP="005E62D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8756E">
        <w:rPr>
          <w:noProof/>
        </w:rPr>
        <w:drawing>
          <wp:anchor distT="0" distB="0" distL="114300" distR="114300" simplePos="0" relativeHeight="251663360" behindDoc="0" locked="0" layoutInCell="1" allowOverlap="1" wp14:anchorId="412D26F2" wp14:editId="29B120CA">
            <wp:simplePos x="0" y="0"/>
            <wp:positionH relativeFrom="margin">
              <wp:posOffset>3848100</wp:posOffset>
            </wp:positionH>
            <wp:positionV relativeFrom="margin">
              <wp:posOffset>7539355</wp:posOffset>
            </wp:positionV>
            <wp:extent cx="1767205" cy="444500"/>
            <wp:effectExtent l="0" t="0" r="4445" b="0"/>
            <wp:wrapSquare wrapText="bothSides"/>
            <wp:docPr id="96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56E">
        <w:rPr>
          <w:noProof/>
        </w:rPr>
        <w:drawing>
          <wp:anchor distT="0" distB="0" distL="114300" distR="114300" simplePos="0" relativeHeight="251661312" behindDoc="0" locked="0" layoutInCell="1" allowOverlap="1" wp14:anchorId="090ACA55" wp14:editId="414DA62D">
            <wp:simplePos x="0" y="0"/>
            <wp:positionH relativeFrom="margin">
              <wp:posOffset>2044700</wp:posOffset>
            </wp:positionH>
            <wp:positionV relativeFrom="margin">
              <wp:posOffset>7571105</wp:posOffset>
            </wp:positionV>
            <wp:extent cx="1468755" cy="292735"/>
            <wp:effectExtent l="0" t="0" r="4445" b="0"/>
            <wp:wrapSquare wrapText="bothSides"/>
            <wp:docPr id="9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56E">
        <w:rPr>
          <w:noProof/>
        </w:rPr>
        <w:drawing>
          <wp:anchor distT="0" distB="0" distL="114300" distR="114300" simplePos="0" relativeHeight="251659264" behindDoc="0" locked="0" layoutInCell="1" allowOverlap="1" wp14:anchorId="0F3B1948" wp14:editId="5BE9B58C">
            <wp:simplePos x="0" y="0"/>
            <wp:positionH relativeFrom="margin">
              <wp:posOffset>-12700</wp:posOffset>
            </wp:positionH>
            <wp:positionV relativeFrom="margin">
              <wp:align>bottom</wp:align>
            </wp:positionV>
            <wp:extent cx="1664970" cy="1109345"/>
            <wp:effectExtent l="0" t="0" r="0" b="0"/>
            <wp:wrapSquare wrapText="bothSides"/>
            <wp:docPr id="95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333D3" w:rsidRPr="009333D3" w:rsidSect="009333D3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79A88" w14:textId="77777777" w:rsidR="006721D5" w:rsidRDefault="006721D5" w:rsidP="006A02CA">
      <w:pPr>
        <w:spacing w:after="0" w:line="240" w:lineRule="auto"/>
      </w:pPr>
      <w:r>
        <w:separator/>
      </w:r>
    </w:p>
  </w:endnote>
  <w:endnote w:type="continuationSeparator" w:id="0">
    <w:p w14:paraId="2BDC14BD" w14:textId="77777777" w:rsidR="006721D5" w:rsidRDefault="006721D5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8D9B" w14:textId="77777777" w:rsidR="00372825" w:rsidRDefault="00372825">
    <w:pPr>
      <w:pStyle w:val="Footer"/>
    </w:pPr>
    <w:r>
      <w:ptab w:relativeTo="margin" w:alignment="center" w:leader="none"/>
    </w:r>
    <w:r w:rsidR="001A3A6C">
      <w:t xml:space="preserve">Catherine Dunn - Humber College </w:t>
    </w:r>
    <w:r w:rsidR="001A3A6C">
      <w:rPr>
        <w:rFonts w:cstheme="minorHAnsi"/>
      </w:rPr>
      <w:t>|</w:t>
    </w:r>
    <w:r w:rsidR="001A3A6C">
      <w:t xml:space="preserve"> Gloria McPherson– Seneca College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FAB9D" w14:textId="77777777" w:rsidR="006721D5" w:rsidRDefault="006721D5" w:rsidP="006A02CA">
      <w:pPr>
        <w:spacing w:after="0" w:line="240" w:lineRule="auto"/>
      </w:pPr>
      <w:r>
        <w:separator/>
      </w:r>
    </w:p>
  </w:footnote>
  <w:footnote w:type="continuationSeparator" w:id="0">
    <w:p w14:paraId="63459ABD" w14:textId="77777777" w:rsidR="006721D5" w:rsidRDefault="006721D5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EE16" w14:textId="19EC4DC5" w:rsidR="00372825" w:rsidRDefault="00326B3A" w:rsidP="00372825">
    <w:pPr>
      <w:pStyle w:val="Heading1"/>
    </w:pPr>
    <w:r>
      <w:t>Relationships with Instructors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7D15"/>
    <w:multiLevelType w:val="hybridMultilevel"/>
    <w:tmpl w:val="D608A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60753"/>
    <w:multiLevelType w:val="hybridMultilevel"/>
    <w:tmpl w:val="A804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7E"/>
    <w:rsid w:val="000402C4"/>
    <w:rsid w:val="000C2A7E"/>
    <w:rsid w:val="001A3A6C"/>
    <w:rsid w:val="00326B3A"/>
    <w:rsid w:val="00372825"/>
    <w:rsid w:val="00463962"/>
    <w:rsid w:val="005E62D5"/>
    <w:rsid w:val="006721D5"/>
    <w:rsid w:val="006A02CA"/>
    <w:rsid w:val="00742040"/>
    <w:rsid w:val="007E5352"/>
    <w:rsid w:val="007F1C23"/>
    <w:rsid w:val="007F385E"/>
    <w:rsid w:val="00820EAA"/>
    <w:rsid w:val="009333D3"/>
    <w:rsid w:val="009A6261"/>
    <w:rsid w:val="00A000AE"/>
    <w:rsid w:val="00AE15C3"/>
    <w:rsid w:val="00CA08C7"/>
    <w:rsid w:val="00D3652F"/>
    <w:rsid w:val="00DE38AD"/>
    <w:rsid w:val="00E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8253"/>
  <w15:chartTrackingRefBased/>
  <w15:docId w15:val="{EA40AB37-5CF1-48EC-BE9D-E81CCD9D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34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C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33D3"/>
    <w:pPr>
      <w:spacing w:after="0" w:line="240" w:lineRule="auto"/>
    </w:pPr>
  </w:style>
  <w:style w:type="table" w:styleId="TableGrid">
    <w:name w:val="Table Grid"/>
    <w:basedOn w:val="TableNormal"/>
    <w:uiPriority w:val="39"/>
    <w:rsid w:val="0093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1F528A7CB5D4E9806BFA4A3A4B1F8" ma:contentTypeVersion="14" ma:contentTypeDescription="Create a new document." ma:contentTypeScope="" ma:versionID="305a93df84394e1ba94295c9aa103c01">
  <xsd:schema xmlns:xsd="http://www.w3.org/2001/XMLSchema" xmlns:xs="http://www.w3.org/2001/XMLSchema" xmlns:p="http://schemas.microsoft.com/office/2006/metadata/properties" xmlns:ns3="d04e0237-178d-43c0-a876-95063d7f6de2" xmlns:ns4="6b2cdd5b-1101-4a40-9130-7e203b610b4a" targetNamespace="http://schemas.microsoft.com/office/2006/metadata/properties" ma:root="true" ma:fieldsID="a8fb06805540809efa9c84d003556bbd" ns3:_="" ns4:_="">
    <xsd:import namespace="d04e0237-178d-43c0-a876-95063d7f6de2"/>
    <xsd:import namespace="6b2cdd5b-1101-4a40-9130-7e203b610b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0237-178d-43c0-a876-95063d7f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dd5b-1101-4a40-9130-7e203b61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436B4-60F7-4EC0-972B-D695A4474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0237-178d-43c0-a876-95063d7f6de2"/>
    <ds:schemaRef ds:uri="6b2cdd5b-1101-4a40-9130-7e203b61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EEAAE-012E-4785-921D-72144FF5B75D}">
  <ds:schemaRefs>
    <ds:schemaRef ds:uri="http://purl.org/dc/elements/1.1/"/>
    <ds:schemaRef ds:uri="http://schemas.microsoft.com/office/2006/metadata/properties"/>
    <ds:schemaRef ds:uri="d04e0237-178d-43c0-a876-95063d7f6d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2cdd5b-1101-4a40-9130-7e203b610b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E85FAD-99D2-4F81-B98E-507260D51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2</cp:revision>
  <cp:lastPrinted>2021-12-13T19:58:00Z</cp:lastPrinted>
  <dcterms:created xsi:type="dcterms:W3CDTF">2022-01-12T02:49:00Z</dcterms:created>
  <dcterms:modified xsi:type="dcterms:W3CDTF">2022-01-12T02:49:00Z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0x010100D711F528A7CB5D4E9806BFA4A3A4B1F8</vt:lpwstr>
  </property>
</Properties>
</file>