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3D1B" w14:textId="77777777" w:rsidR="0019409D" w:rsidRDefault="0019409D" w:rsidP="0019409D">
      <w:pPr>
        <w:pStyle w:val="BodyText"/>
        <w:spacing w:before="4"/>
        <w:rPr>
          <w:rFonts w:ascii="Times New Roman"/>
          <w:sz w:val="29"/>
        </w:rPr>
      </w:pPr>
    </w:p>
    <w:p w14:paraId="1CD46650" w14:textId="77777777" w:rsidR="00876DE3" w:rsidRPr="007521FD" w:rsidRDefault="00876DE3" w:rsidP="00876DE3">
      <w:pPr>
        <w:jc w:val="center"/>
        <w:rPr>
          <w:highlight w:val="cyan"/>
        </w:rPr>
      </w:pPr>
      <w:r>
        <w:rPr>
          <w:noProof/>
        </w:rPr>
        <w:drawing>
          <wp:inline distT="0" distB="0" distL="0" distR="0" wp14:anchorId="2F9312C5" wp14:editId="3843C969">
            <wp:extent cx="1162050" cy="150383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_Algorithms_Data_Structures_COVER_v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5134" cy="1533709"/>
                    </a:xfrm>
                    <a:prstGeom prst="rect">
                      <a:avLst/>
                    </a:prstGeom>
                  </pic:spPr>
                </pic:pic>
              </a:graphicData>
            </a:graphic>
          </wp:inline>
        </w:drawing>
      </w:r>
      <w:bookmarkStart w:id="0" w:name="_GoBack"/>
      <w:bookmarkEnd w:id="0"/>
    </w:p>
    <w:p w14:paraId="1B65DF96" w14:textId="77777777" w:rsidR="00876DE3" w:rsidRDefault="00876DE3" w:rsidP="00876DE3">
      <w:pPr>
        <w:pStyle w:val="GTheading2"/>
        <w:ind w:left="0"/>
        <w:outlineLvl w:val="9"/>
        <w:rPr>
          <w:rStyle w:val="Strong"/>
          <w:rFonts w:ascii="Arial" w:hAnsi="Arial" w:cs="Arial"/>
          <w:color w:val="000000"/>
          <w:shd w:val="clear" w:color="auto" w:fill="FEFEFE"/>
        </w:rPr>
      </w:pPr>
    </w:p>
    <w:p w14:paraId="2E3F2CC6" w14:textId="77777777" w:rsidR="00876DE3" w:rsidRDefault="00876DE3" w:rsidP="00876DE3">
      <w:pPr>
        <w:pStyle w:val="GTheading2"/>
        <w:ind w:left="0"/>
        <w:outlineLvl w:val="9"/>
        <w:rPr>
          <w:rStyle w:val="Strong"/>
          <w:rFonts w:ascii="Arial" w:hAnsi="Arial" w:cs="Arial"/>
          <w:color w:val="000000"/>
          <w:shd w:val="clear" w:color="auto" w:fill="FEFEFE"/>
        </w:rPr>
      </w:pPr>
      <w:r>
        <w:rPr>
          <w:rStyle w:val="Strong"/>
          <w:rFonts w:ascii="Arial" w:hAnsi="Arial" w:cs="Arial"/>
          <w:color w:val="000000"/>
          <w:shd w:val="clear" w:color="auto" w:fill="FEFEFE"/>
        </w:rPr>
        <w:t xml:space="preserve">The following passage is the introductory paragraph to a </w:t>
      </w:r>
      <w:proofErr w:type="gramStart"/>
      <w:r>
        <w:rPr>
          <w:rStyle w:val="Strong"/>
          <w:rFonts w:ascii="Arial" w:hAnsi="Arial" w:cs="Arial"/>
          <w:color w:val="000000"/>
          <w:shd w:val="clear" w:color="auto" w:fill="FEFEFE"/>
        </w:rPr>
        <w:t>unit programming environments</w:t>
      </w:r>
      <w:proofErr w:type="gramEnd"/>
      <w:r>
        <w:rPr>
          <w:rStyle w:val="Strong"/>
          <w:rFonts w:ascii="Arial" w:hAnsi="Arial" w:cs="Arial"/>
          <w:color w:val="000000"/>
          <w:shd w:val="clear" w:color="auto" w:fill="FEFEFE"/>
        </w:rPr>
        <w:t xml:space="preserve"> for motion, graphics and geometry.</w:t>
      </w:r>
      <w:r>
        <w:rPr>
          <w:rStyle w:val="Strong"/>
          <w:rFonts w:ascii="Arial" w:hAnsi="Arial" w:cs="Arial"/>
          <w:color w:val="000000"/>
          <w:shd w:val="clear" w:color="auto" w:fill="FEFEFE"/>
          <w:lang w:val="en-CA"/>
        </w:rPr>
        <w:t> </w:t>
      </w:r>
      <w:r>
        <w:rPr>
          <w:rStyle w:val="Strong"/>
          <w:rFonts w:ascii="Arial" w:hAnsi="Arial" w:cs="Arial"/>
          <w:color w:val="000000"/>
          <w:shd w:val="clear" w:color="auto" w:fill="FEFEFE"/>
        </w:rPr>
        <w:t> Read the passage and answer the questions that follow. Words likely to be unknown by your ELLs have been substituted with the word "</w:t>
      </w:r>
      <w:r>
        <w:rPr>
          <w:rStyle w:val="Strong"/>
          <w:rFonts w:ascii="Arial" w:hAnsi="Arial" w:cs="Arial"/>
          <w:color w:val="C0392B"/>
          <w:shd w:val="clear" w:color="auto" w:fill="FEFEFE"/>
        </w:rPr>
        <w:t>huh</w:t>
      </w:r>
      <w:r>
        <w:rPr>
          <w:rStyle w:val="Strong"/>
          <w:rFonts w:ascii="Arial" w:hAnsi="Arial" w:cs="Arial"/>
          <w:color w:val="000000"/>
          <w:shd w:val="clear" w:color="auto" w:fill="FEFEFE"/>
        </w:rPr>
        <w:t>"</w:t>
      </w:r>
    </w:p>
    <w:p w14:paraId="48A57302" w14:textId="77777777" w:rsidR="00876DE3" w:rsidRPr="008C3EE3" w:rsidRDefault="00876DE3" w:rsidP="00876DE3">
      <w:pPr>
        <w:pStyle w:val="GTtextbody"/>
      </w:pPr>
    </w:p>
    <w:p w14:paraId="0E39EDB8" w14:textId="77777777" w:rsidR="00876DE3" w:rsidRPr="008C3EE3" w:rsidRDefault="00876DE3" w:rsidP="00876DE3">
      <w:pPr>
        <w:shd w:val="clear" w:color="auto" w:fill="FEFEFE"/>
        <w:spacing w:after="100" w:afterAutospacing="1"/>
        <w:rPr>
          <w:rFonts w:ascii="Arial" w:eastAsia="Times New Roman" w:hAnsi="Arial" w:cs="Arial"/>
          <w:color w:val="000000"/>
        </w:rPr>
      </w:pPr>
      <w:r w:rsidRPr="008C3EE3">
        <w:rPr>
          <w:rFonts w:ascii="Arial" w:eastAsia="Times New Roman" w:hAnsi="Arial" w:cs="Arial"/>
          <w:color w:val="000000"/>
        </w:rPr>
        <w:t>A program can be designed with the </w:t>
      </w:r>
      <w:r w:rsidRPr="008C3EE3">
        <w:rPr>
          <w:rFonts w:ascii="Arial" w:eastAsia="Times New Roman" w:hAnsi="Arial" w:cs="Arial"/>
          <w:b/>
          <w:bCs/>
          <w:color w:val="C0392B"/>
        </w:rPr>
        <w:t>huh</w:t>
      </w:r>
      <w:r w:rsidRPr="008C3EE3">
        <w:rPr>
          <w:rFonts w:ascii="Arial" w:eastAsia="Times New Roman" w:hAnsi="Arial" w:cs="Arial"/>
          <w:color w:val="000000"/>
        </w:rPr>
        <w:t> of tools, paper and </w:t>
      </w:r>
      <w:r w:rsidRPr="008C3EE3">
        <w:rPr>
          <w:rFonts w:ascii="Arial" w:eastAsia="Times New Roman" w:hAnsi="Arial" w:cs="Arial"/>
          <w:b/>
          <w:bCs/>
          <w:color w:val="C0392B"/>
        </w:rPr>
        <w:t>huh</w:t>
      </w:r>
      <w:r w:rsidRPr="008C3EE3">
        <w:rPr>
          <w:rFonts w:ascii="Arial" w:eastAsia="Times New Roman" w:hAnsi="Arial" w:cs="Arial"/>
          <w:color w:val="000000"/>
        </w:rPr>
        <w:t>, or in the </w:t>
      </w:r>
      <w:r w:rsidRPr="008C3EE3">
        <w:rPr>
          <w:rFonts w:ascii="Arial" w:eastAsia="Times New Roman" w:hAnsi="Arial" w:cs="Arial"/>
          <w:b/>
          <w:bCs/>
          <w:color w:val="C0392B"/>
        </w:rPr>
        <w:t>huh</w:t>
      </w:r>
      <w:r w:rsidRPr="008C3EE3">
        <w:rPr>
          <w:rFonts w:ascii="Arial" w:eastAsia="Times New Roman" w:hAnsi="Arial" w:cs="Arial"/>
          <w:color w:val="000000"/>
        </w:rPr>
        <w:t> head. In the </w:t>
      </w:r>
      <w:r w:rsidRPr="008C3EE3">
        <w:rPr>
          <w:rFonts w:ascii="Arial" w:eastAsia="Times New Roman" w:hAnsi="Arial" w:cs="Arial"/>
          <w:b/>
          <w:bCs/>
          <w:color w:val="C0392B"/>
        </w:rPr>
        <w:t>huh </w:t>
      </w:r>
      <w:r w:rsidRPr="008C3EE3">
        <w:rPr>
          <w:rFonts w:ascii="Arial" w:eastAsia="Times New Roman" w:hAnsi="Arial" w:cs="Arial"/>
          <w:color w:val="000000"/>
        </w:rPr>
        <w:t>of such </w:t>
      </w:r>
      <w:r w:rsidRPr="008C3EE3">
        <w:rPr>
          <w:rFonts w:ascii="Arial" w:eastAsia="Times New Roman" w:hAnsi="Arial" w:cs="Arial"/>
          <w:b/>
          <w:bCs/>
          <w:color w:val="C0392B"/>
        </w:rPr>
        <w:t>huh</w:t>
      </w:r>
      <w:r w:rsidRPr="008C3EE3">
        <w:rPr>
          <w:rFonts w:ascii="Arial" w:eastAsia="Times New Roman" w:hAnsi="Arial" w:cs="Arial"/>
          <w:color w:val="000000"/>
        </w:rPr>
        <w:t> environments, a program design may contain </w:t>
      </w:r>
      <w:r w:rsidRPr="008C3EE3">
        <w:rPr>
          <w:rFonts w:ascii="Arial" w:eastAsia="Times New Roman" w:hAnsi="Arial" w:cs="Arial"/>
          <w:b/>
          <w:bCs/>
          <w:color w:val="C0392B"/>
        </w:rPr>
        <w:t>huh</w:t>
      </w:r>
      <w:r w:rsidRPr="008C3EE3">
        <w:rPr>
          <w:rFonts w:ascii="Arial" w:eastAsia="Times New Roman" w:hAnsi="Arial" w:cs="Arial"/>
          <w:color w:val="000000"/>
        </w:rPr>
        <w:t> concepts expressed in an </w:t>
      </w:r>
      <w:r w:rsidRPr="008C3EE3">
        <w:rPr>
          <w:rFonts w:ascii="Arial" w:eastAsia="Times New Roman" w:hAnsi="Arial" w:cs="Arial"/>
          <w:b/>
          <w:bCs/>
          <w:color w:val="C0392B"/>
        </w:rPr>
        <w:t>huh</w:t>
      </w:r>
      <w:r w:rsidRPr="008C3EE3">
        <w:rPr>
          <w:rFonts w:ascii="Arial" w:eastAsia="Times New Roman" w:hAnsi="Arial" w:cs="Arial"/>
          <w:color w:val="000000"/>
        </w:rPr>
        <w:t> </w:t>
      </w:r>
      <w:proofErr w:type="spellStart"/>
      <w:r w:rsidRPr="008C3EE3">
        <w:rPr>
          <w:rFonts w:ascii="Arial" w:eastAsia="Times New Roman" w:hAnsi="Arial" w:cs="Arial"/>
          <w:b/>
          <w:bCs/>
          <w:color w:val="C0392B"/>
        </w:rPr>
        <w:t>huh</w:t>
      </w:r>
      <w:proofErr w:type="spellEnd"/>
      <w:r w:rsidRPr="008C3EE3">
        <w:rPr>
          <w:rFonts w:ascii="Arial" w:eastAsia="Times New Roman" w:hAnsi="Arial" w:cs="Arial"/>
          <w:color w:val="000000"/>
        </w:rPr>
        <w:t>. Before he or she can </w:t>
      </w:r>
      <w:r w:rsidRPr="008C3EE3">
        <w:rPr>
          <w:rFonts w:ascii="Arial" w:eastAsia="Times New Roman" w:hAnsi="Arial" w:cs="Arial"/>
          <w:b/>
          <w:bCs/>
          <w:color w:val="C0392B"/>
        </w:rPr>
        <w:t>huh</w:t>
      </w:r>
      <w:r w:rsidRPr="008C3EE3">
        <w:rPr>
          <w:rFonts w:ascii="Arial" w:eastAsia="Times New Roman" w:hAnsi="Arial" w:cs="Arial"/>
          <w:color w:val="000000"/>
        </w:rPr>
        <w:t> this program the </w:t>
      </w:r>
      <w:r w:rsidRPr="008C3EE3">
        <w:rPr>
          <w:rFonts w:ascii="Arial" w:eastAsia="Times New Roman" w:hAnsi="Arial" w:cs="Arial"/>
          <w:b/>
          <w:bCs/>
          <w:color w:val="C0392B"/>
        </w:rPr>
        <w:t>huh</w:t>
      </w:r>
      <w:r w:rsidRPr="008C3EE3">
        <w:rPr>
          <w:rFonts w:ascii="Arial" w:eastAsia="Times New Roman" w:hAnsi="Arial" w:cs="Arial"/>
          <w:color w:val="000000"/>
        </w:rPr>
        <w:t> needs a programming environment, typically a complex system with many distinct components: a computer and its operating system, </w:t>
      </w:r>
      <w:r w:rsidRPr="008C3EE3">
        <w:rPr>
          <w:rFonts w:ascii="Arial" w:eastAsia="Times New Roman" w:hAnsi="Arial" w:cs="Arial"/>
          <w:b/>
          <w:bCs/>
          <w:color w:val="C0392B"/>
        </w:rPr>
        <w:t>huh</w:t>
      </w:r>
      <w:r w:rsidRPr="008C3EE3">
        <w:rPr>
          <w:rFonts w:ascii="Arial" w:eastAsia="Times New Roman" w:hAnsi="Arial" w:cs="Arial"/>
          <w:color w:val="000000"/>
        </w:rPr>
        <w:t>, and program libraries; text and program editors; various programming languages and their </w:t>
      </w:r>
      <w:r w:rsidRPr="008C3EE3">
        <w:rPr>
          <w:rFonts w:ascii="Arial" w:eastAsia="Times New Roman" w:hAnsi="Arial" w:cs="Arial"/>
          <w:b/>
          <w:bCs/>
          <w:color w:val="C0392B"/>
        </w:rPr>
        <w:t>huh</w:t>
      </w:r>
      <w:r w:rsidRPr="008C3EE3">
        <w:rPr>
          <w:rFonts w:ascii="Arial" w:eastAsia="Times New Roman" w:hAnsi="Arial" w:cs="Arial"/>
          <w:color w:val="000000"/>
        </w:rPr>
        <w:t>. Such real programming environments force </w:t>
      </w:r>
      <w:r w:rsidRPr="008C3EE3">
        <w:rPr>
          <w:rFonts w:ascii="Arial" w:eastAsia="Times New Roman" w:hAnsi="Arial" w:cs="Arial"/>
          <w:b/>
          <w:bCs/>
          <w:color w:val="C0392B"/>
        </w:rPr>
        <w:t>huh</w:t>
      </w:r>
      <w:r w:rsidRPr="008C3EE3">
        <w:rPr>
          <w:rFonts w:ascii="Arial" w:eastAsia="Times New Roman" w:hAnsi="Arial" w:cs="Arial"/>
          <w:color w:val="000000"/>
        </w:rPr>
        <w:t> to express themselves in formal </w:t>
      </w:r>
      <w:r w:rsidRPr="008C3EE3">
        <w:rPr>
          <w:rFonts w:ascii="Arial" w:eastAsia="Times New Roman" w:hAnsi="Arial" w:cs="Arial"/>
          <w:b/>
          <w:bCs/>
          <w:color w:val="C0392B"/>
        </w:rPr>
        <w:t>huh</w:t>
      </w:r>
      <w:r w:rsidRPr="008C3EE3">
        <w:rPr>
          <w:rFonts w:ascii="Arial" w:eastAsia="Times New Roman" w:hAnsi="Arial" w:cs="Arial"/>
          <w:color w:val="000000"/>
        </w:rPr>
        <w:t>.</w:t>
      </w:r>
    </w:p>
    <w:p w14:paraId="5F616516" w14:textId="77777777" w:rsidR="00876DE3" w:rsidRPr="008C3EE3" w:rsidRDefault="00876DE3" w:rsidP="00876DE3">
      <w:pPr>
        <w:shd w:val="clear" w:color="auto" w:fill="FEFEFE"/>
        <w:spacing w:after="100" w:afterAutospacing="1"/>
        <w:rPr>
          <w:rFonts w:ascii="Arial" w:eastAsia="Times New Roman" w:hAnsi="Arial" w:cs="Arial"/>
          <w:color w:val="000000"/>
        </w:rPr>
      </w:pPr>
      <w:r w:rsidRPr="008C3EE3">
        <w:rPr>
          <w:rFonts w:ascii="Arial" w:eastAsia="Times New Roman" w:hAnsi="Arial" w:cs="Arial"/>
          <w:color w:val="000000"/>
        </w:rPr>
        <w:t>Programming is the </w:t>
      </w:r>
      <w:r w:rsidRPr="008C3EE3">
        <w:rPr>
          <w:rFonts w:ascii="Arial" w:eastAsia="Times New Roman" w:hAnsi="Arial" w:cs="Arial"/>
          <w:b/>
          <w:bCs/>
          <w:color w:val="C0392B"/>
        </w:rPr>
        <w:t>huh</w:t>
      </w:r>
      <w:r w:rsidRPr="008C3EE3">
        <w:rPr>
          <w:rFonts w:ascii="Arial" w:eastAsia="Times New Roman" w:hAnsi="Arial" w:cs="Arial"/>
          <w:color w:val="000000"/>
        </w:rPr>
        <w:t> of a solution to a problem, expressed in terms of those operations provided by a given programming environment. Most </w:t>
      </w:r>
      <w:r w:rsidRPr="008C3EE3">
        <w:rPr>
          <w:rFonts w:ascii="Arial" w:eastAsia="Times New Roman" w:hAnsi="Arial" w:cs="Arial"/>
          <w:b/>
          <w:bCs/>
          <w:color w:val="C0392B"/>
        </w:rPr>
        <w:t>huh</w:t>
      </w:r>
      <w:r w:rsidRPr="008C3EE3">
        <w:rPr>
          <w:rFonts w:ascii="Arial" w:eastAsia="Times New Roman" w:hAnsi="Arial" w:cs="Arial"/>
          <w:color w:val="000000"/>
        </w:rPr>
        <w:t> work in environments that provide very powerful operations and tools.</w:t>
      </w:r>
    </w:p>
    <w:p w14:paraId="366FF481" w14:textId="77777777" w:rsidR="00876DE3" w:rsidRPr="008C3EE3" w:rsidRDefault="00876DE3" w:rsidP="00876DE3">
      <w:pPr>
        <w:shd w:val="clear" w:color="auto" w:fill="FEFEFE"/>
        <w:spacing w:after="100" w:afterAutospacing="1"/>
        <w:rPr>
          <w:rFonts w:ascii="Arial" w:eastAsia="Times New Roman" w:hAnsi="Arial" w:cs="Arial"/>
          <w:color w:val="000000"/>
        </w:rPr>
      </w:pPr>
      <w:r w:rsidRPr="008C3EE3">
        <w:rPr>
          <w:rFonts w:ascii="Arial" w:eastAsia="Times New Roman" w:hAnsi="Arial" w:cs="Arial"/>
          <w:color w:val="000000"/>
        </w:rPr>
        <w:t>The more powerful a programming environment, the simpler the programming task, at least to the expert who has achieved </w:t>
      </w:r>
      <w:r w:rsidRPr="008C3EE3">
        <w:rPr>
          <w:rFonts w:ascii="Arial" w:eastAsia="Times New Roman" w:hAnsi="Arial" w:cs="Arial"/>
          <w:b/>
          <w:bCs/>
          <w:color w:val="C0392B"/>
        </w:rPr>
        <w:t>huh</w:t>
      </w:r>
      <w:r w:rsidRPr="008C3EE3">
        <w:rPr>
          <w:rFonts w:ascii="Arial" w:eastAsia="Times New Roman" w:hAnsi="Arial" w:cs="Arial"/>
          <w:color w:val="000000"/>
        </w:rPr>
        <w:t> of this environment. Even an experienced </w:t>
      </w:r>
      <w:r w:rsidRPr="008C3EE3">
        <w:rPr>
          <w:rFonts w:ascii="Arial" w:eastAsia="Times New Roman" w:hAnsi="Arial" w:cs="Arial"/>
          <w:b/>
          <w:bCs/>
          <w:color w:val="C0392B"/>
        </w:rPr>
        <w:t>huh</w:t>
      </w:r>
      <w:r w:rsidRPr="008C3EE3">
        <w:rPr>
          <w:rFonts w:ascii="Arial" w:eastAsia="Times New Roman" w:hAnsi="Arial" w:cs="Arial"/>
          <w:color w:val="000000"/>
        </w:rPr>
        <w:t> may need several months to master a new programming environment, and a </w:t>
      </w:r>
      <w:r w:rsidRPr="008C3EE3">
        <w:rPr>
          <w:rFonts w:ascii="Arial" w:eastAsia="Times New Roman" w:hAnsi="Arial" w:cs="Arial"/>
          <w:b/>
          <w:bCs/>
          <w:color w:val="C0392B"/>
        </w:rPr>
        <w:t>huh</w:t>
      </w:r>
      <w:r w:rsidRPr="008C3EE3">
        <w:rPr>
          <w:rFonts w:ascii="Arial" w:eastAsia="Times New Roman" w:hAnsi="Arial" w:cs="Arial"/>
          <w:color w:val="000000"/>
        </w:rPr>
        <w:t> may give up in </w:t>
      </w:r>
      <w:r w:rsidRPr="008C3EE3">
        <w:rPr>
          <w:rFonts w:ascii="Arial" w:eastAsia="Times New Roman" w:hAnsi="Arial" w:cs="Arial"/>
          <w:b/>
          <w:bCs/>
          <w:color w:val="C0392B"/>
        </w:rPr>
        <w:t>huh</w:t>
      </w:r>
      <w:r w:rsidRPr="008C3EE3">
        <w:rPr>
          <w:rFonts w:ascii="Arial" w:eastAsia="Times New Roman" w:hAnsi="Arial" w:cs="Arial"/>
          <w:color w:val="000000"/>
        </w:rPr>
        <w:t> at the </w:t>
      </w:r>
      <w:r w:rsidRPr="008C3EE3">
        <w:rPr>
          <w:rFonts w:ascii="Arial" w:eastAsia="Times New Roman" w:hAnsi="Arial" w:cs="Arial"/>
          <w:b/>
          <w:bCs/>
          <w:color w:val="C0392B"/>
        </w:rPr>
        <w:t>huh</w:t>
      </w:r>
      <w:r w:rsidRPr="008C3EE3">
        <w:rPr>
          <w:rFonts w:ascii="Arial" w:eastAsia="Times New Roman" w:hAnsi="Arial" w:cs="Arial"/>
          <w:color w:val="000000"/>
        </w:rPr>
        <w:t> of concepts and details he or she must understand before writing the simplest program the simpler a programming environment.</w:t>
      </w:r>
    </w:p>
    <w:p w14:paraId="0003C7D8" w14:textId="77777777" w:rsidR="00876DE3" w:rsidRDefault="00876DE3" w:rsidP="00876DE3">
      <w:pPr>
        <w:shd w:val="clear" w:color="auto" w:fill="FEFEFE"/>
        <w:spacing w:after="100" w:afterAutospacing="1"/>
        <w:rPr>
          <w:rFonts w:ascii="Arial" w:eastAsia="Times New Roman" w:hAnsi="Arial" w:cs="Arial"/>
          <w:color w:val="000000"/>
        </w:rPr>
      </w:pPr>
      <w:r w:rsidRPr="008C3EE3">
        <w:rPr>
          <w:rFonts w:ascii="Arial" w:eastAsia="Times New Roman" w:hAnsi="Arial" w:cs="Arial"/>
          <w:color w:val="000000"/>
        </w:rPr>
        <w:t>The easier it is to write and run small programs, and the more work it is to write substantial, useful programs. In the early days of computing, before the </w:t>
      </w:r>
      <w:r w:rsidRPr="008C3EE3">
        <w:rPr>
          <w:rFonts w:ascii="Arial" w:eastAsia="Times New Roman" w:hAnsi="Arial" w:cs="Arial"/>
          <w:b/>
          <w:bCs/>
          <w:color w:val="C0392B"/>
        </w:rPr>
        <w:t>huh</w:t>
      </w:r>
      <w:r w:rsidRPr="008C3EE3">
        <w:rPr>
          <w:rFonts w:ascii="Arial" w:eastAsia="Times New Roman" w:hAnsi="Arial" w:cs="Arial"/>
          <w:color w:val="000000"/>
        </w:rPr>
        <w:t> of programming languages during the 1960s, most </w:t>
      </w:r>
      <w:r w:rsidRPr="008C3EE3">
        <w:rPr>
          <w:rFonts w:ascii="Arial" w:eastAsia="Times New Roman" w:hAnsi="Arial" w:cs="Arial"/>
          <w:b/>
          <w:bCs/>
          <w:color w:val="C0392B"/>
        </w:rPr>
        <w:t>huh</w:t>
      </w:r>
      <w:r w:rsidRPr="008C3EE3">
        <w:rPr>
          <w:rFonts w:ascii="Arial" w:eastAsia="Times New Roman" w:hAnsi="Arial" w:cs="Arial"/>
          <w:color w:val="000000"/>
        </w:rPr>
        <w:t> worked in environments that were </w:t>
      </w:r>
      <w:r w:rsidRPr="008C3EE3">
        <w:rPr>
          <w:rFonts w:ascii="Arial" w:eastAsia="Times New Roman" w:hAnsi="Arial" w:cs="Arial"/>
          <w:b/>
          <w:bCs/>
          <w:color w:val="C0392B"/>
        </w:rPr>
        <w:t>huh</w:t>
      </w:r>
      <w:r w:rsidRPr="008C3EE3">
        <w:rPr>
          <w:rFonts w:ascii="Arial" w:eastAsia="Times New Roman" w:hAnsi="Arial" w:cs="Arial"/>
          <w:color w:val="000000"/>
        </w:rPr>
        <w:t> simple by modern standards: </w:t>
      </w:r>
      <w:r w:rsidRPr="008C3EE3">
        <w:rPr>
          <w:rFonts w:ascii="Arial" w:eastAsia="Times New Roman" w:hAnsi="Arial" w:cs="Arial"/>
          <w:b/>
          <w:bCs/>
          <w:color w:val="C0392B"/>
        </w:rPr>
        <w:t>huh</w:t>
      </w:r>
      <w:r w:rsidRPr="008C3EE3">
        <w:rPr>
          <w:rFonts w:ascii="Arial" w:eastAsia="Times New Roman" w:hAnsi="Arial" w:cs="Arial"/>
          <w:color w:val="000000"/>
        </w:rPr>
        <w:t> with an </w:t>
      </w:r>
      <w:r w:rsidRPr="008C3EE3">
        <w:rPr>
          <w:rFonts w:ascii="Arial" w:eastAsia="Times New Roman" w:hAnsi="Arial" w:cs="Arial"/>
          <w:b/>
          <w:bCs/>
          <w:color w:val="C0392B"/>
        </w:rPr>
        <w:t>huh</w:t>
      </w:r>
      <w:r w:rsidRPr="008C3EE3">
        <w:rPr>
          <w:rFonts w:ascii="Arial" w:eastAsia="Times New Roman" w:hAnsi="Arial" w:cs="Arial"/>
          <w:color w:val="000000"/>
        </w:rPr>
        <w:t> a </w:t>
      </w:r>
      <w:r w:rsidRPr="008C3EE3">
        <w:rPr>
          <w:rFonts w:ascii="Arial" w:eastAsia="Times New Roman" w:hAnsi="Arial" w:cs="Arial"/>
          <w:b/>
          <w:bCs/>
          <w:color w:val="C0392B"/>
        </w:rPr>
        <w:t>huh</w:t>
      </w:r>
      <w:r w:rsidRPr="008C3EE3">
        <w:rPr>
          <w:rFonts w:ascii="Arial" w:eastAsia="Times New Roman" w:hAnsi="Arial" w:cs="Arial"/>
          <w:color w:val="000000"/>
        </w:rPr>
        <w:t>, and a small program library </w:t>
      </w:r>
      <w:r w:rsidRPr="008C3EE3">
        <w:rPr>
          <w:rFonts w:ascii="Arial" w:eastAsia="Times New Roman" w:hAnsi="Arial" w:cs="Arial"/>
          <w:b/>
          <w:bCs/>
          <w:color w:val="C0392B"/>
        </w:rPr>
        <w:t>huh</w:t>
      </w:r>
      <w:r w:rsidRPr="008C3EE3">
        <w:rPr>
          <w:rFonts w:ascii="Arial" w:eastAsia="Times New Roman" w:hAnsi="Arial" w:cs="Arial"/>
          <w:color w:val="000000"/>
        </w:rPr>
        <w:t>. The programs they wrote were small compared to what a professional </w:t>
      </w:r>
      <w:r w:rsidRPr="008C3EE3">
        <w:rPr>
          <w:rFonts w:ascii="Arial" w:eastAsia="Times New Roman" w:hAnsi="Arial" w:cs="Arial"/>
          <w:b/>
          <w:bCs/>
          <w:color w:val="C0392B"/>
        </w:rPr>
        <w:t>huh</w:t>
      </w:r>
      <w:r w:rsidRPr="008C3EE3">
        <w:rPr>
          <w:rFonts w:ascii="Arial" w:eastAsia="Times New Roman" w:hAnsi="Arial" w:cs="Arial"/>
          <w:color w:val="000000"/>
        </w:rPr>
        <w:t> writes today. The simpler a programming environment is, the better suited it is for learning to program. </w:t>
      </w:r>
      <w:r w:rsidRPr="008C3EE3">
        <w:rPr>
          <w:rFonts w:ascii="Arial" w:eastAsia="Times New Roman" w:hAnsi="Arial" w:cs="Arial"/>
          <w:b/>
          <w:bCs/>
          <w:color w:val="C0392B"/>
        </w:rPr>
        <w:t>huh</w:t>
      </w:r>
      <w:r w:rsidRPr="008C3EE3">
        <w:rPr>
          <w:rFonts w:ascii="Arial" w:eastAsia="Times New Roman" w:hAnsi="Arial" w:cs="Arial"/>
          <w:color w:val="000000"/>
        </w:rPr>
        <w:t> today simple environments are hard to find! Even a home computer is </w:t>
      </w:r>
      <w:r w:rsidRPr="008C3EE3">
        <w:rPr>
          <w:rFonts w:ascii="Arial" w:eastAsia="Times New Roman" w:hAnsi="Arial" w:cs="Arial"/>
          <w:b/>
          <w:bCs/>
          <w:color w:val="C0392B"/>
        </w:rPr>
        <w:t>huh</w:t>
      </w:r>
      <w:r w:rsidRPr="008C3EE3">
        <w:rPr>
          <w:rFonts w:ascii="Arial" w:eastAsia="Times New Roman" w:hAnsi="Arial" w:cs="Arial"/>
          <w:color w:val="000000"/>
        </w:rPr>
        <w:t> with complex software that is not easily ignored or </w:t>
      </w:r>
      <w:r w:rsidRPr="008C3EE3">
        <w:rPr>
          <w:rFonts w:ascii="Arial" w:eastAsia="Times New Roman" w:hAnsi="Arial" w:cs="Arial"/>
          <w:b/>
          <w:bCs/>
          <w:color w:val="C0392B"/>
        </w:rPr>
        <w:t>huh</w:t>
      </w:r>
      <w:r w:rsidRPr="008C3EE3">
        <w:rPr>
          <w:rFonts w:ascii="Arial" w:eastAsia="Times New Roman" w:hAnsi="Arial" w:cs="Arial"/>
          <w:color w:val="000000"/>
        </w:rPr>
        <w:t xml:space="preserve">.  For the sake of </w:t>
      </w:r>
      <w:proofErr w:type="gramStart"/>
      <w:r w:rsidRPr="008C3EE3">
        <w:rPr>
          <w:rFonts w:ascii="Arial" w:eastAsia="Times New Roman" w:hAnsi="Arial" w:cs="Arial"/>
          <w:color w:val="000000"/>
        </w:rPr>
        <w:t>education</w:t>
      </w:r>
      <w:proofErr w:type="gramEnd"/>
      <w:r w:rsidRPr="008C3EE3">
        <w:rPr>
          <w:rFonts w:ascii="Arial" w:eastAsia="Times New Roman" w:hAnsi="Arial" w:cs="Arial"/>
          <w:color w:val="000000"/>
        </w:rPr>
        <w:t xml:space="preserve"> it is useful to invent </w:t>
      </w:r>
      <w:r w:rsidRPr="008C3EE3">
        <w:rPr>
          <w:rFonts w:ascii="Arial" w:eastAsia="Times New Roman" w:hAnsi="Arial" w:cs="Arial"/>
          <w:b/>
          <w:bCs/>
          <w:color w:val="C0392B"/>
        </w:rPr>
        <w:t>huh</w:t>
      </w:r>
      <w:r w:rsidRPr="008C3EE3">
        <w:rPr>
          <w:rFonts w:ascii="Arial" w:eastAsia="Times New Roman" w:hAnsi="Arial" w:cs="Arial"/>
          <w:color w:val="000000"/>
        </w:rPr>
        <w:t> programming environments. Their only purpose is to illustrate some important concepts in the simplest possible setting and to </w:t>
      </w:r>
      <w:r w:rsidRPr="008C3EE3">
        <w:rPr>
          <w:rFonts w:ascii="Arial" w:eastAsia="Times New Roman" w:hAnsi="Arial" w:cs="Arial"/>
          <w:b/>
          <w:bCs/>
          <w:color w:val="C0392B"/>
        </w:rPr>
        <w:t>huh</w:t>
      </w:r>
      <w:r w:rsidRPr="008C3EE3">
        <w:rPr>
          <w:rFonts w:ascii="Arial" w:eastAsia="Times New Roman" w:hAnsi="Arial" w:cs="Arial"/>
          <w:color w:val="000000"/>
        </w:rPr>
        <w:t xml:space="preserve"> insight. Part 1 of this book introduces such a toy programming </w:t>
      </w:r>
    </w:p>
    <w:p w14:paraId="2C1647D1" w14:textId="77777777" w:rsidR="00876DE3" w:rsidRPr="008C3EE3" w:rsidRDefault="00876DE3" w:rsidP="00876DE3">
      <w:pPr>
        <w:shd w:val="clear" w:color="auto" w:fill="FEFEFE"/>
        <w:spacing w:after="100" w:afterAutospacing="1"/>
        <w:rPr>
          <w:rFonts w:ascii="Arial" w:eastAsia="Times New Roman" w:hAnsi="Arial" w:cs="Arial"/>
          <w:color w:val="000000"/>
        </w:rPr>
      </w:pPr>
      <w:r w:rsidRPr="008C3EE3">
        <w:rPr>
          <w:rFonts w:ascii="Arial" w:eastAsia="Times New Roman" w:hAnsi="Arial" w:cs="Arial"/>
          <w:color w:val="000000"/>
        </w:rPr>
        <w:lastRenderedPageBreak/>
        <w:t>environment suitable for programming </w:t>
      </w:r>
      <w:r w:rsidRPr="008C3EE3">
        <w:rPr>
          <w:rFonts w:ascii="Arial" w:eastAsia="Times New Roman" w:hAnsi="Arial" w:cs="Arial"/>
          <w:b/>
          <w:bCs/>
          <w:color w:val="C0392B"/>
        </w:rPr>
        <w:t>huh</w:t>
      </w:r>
      <w:r w:rsidRPr="008C3EE3">
        <w:rPr>
          <w:rFonts w:ascii="Arial" w:eastAsia="Times New Roman" w:hAnsi="Arial" w:cs="Arial"/>
          <w:color w:val="000000"/>
        </w:rPr>
        <w:t>, and motion and illustrates how it can gradually be </w:t>
      </w:r>
      <w:r w:rsidRPr="008C3EE3">
        <w:rPr>
          <w:rFonts w:ascii="Arial" w:eastAsia="Times New Roman" w:hAnsi="Arial" w:cs="Arial"/>
          <w:b/>
          <w:bCs/>
          <w:color w:val="C0392B"/>
        </w:rPr>
        <w:t>huh</w:t>
      </w:r>
      <w:r w:rsidRPr="008C3EE3">
        <w:rPr>
          <w:rFonts w:ascii="Arial" w:eastAsia="Times New Roman" w:hAnsi="Arial" w:cs="Arial"/>
          <w:color w:val="000000"/>
        </w:rPr>
        <w:t> to approach a simple but useful </w:t>
      </w:r>
      <w:r w:rsidRPr="008C3EE3">
        <w:rPr>
          <w:rFonts w:ascii="Arial" w:eastAsia="Times New Roman" w:hAnsi="Arial" w:cs="Arial"/>
          <w:b/>
          <w:bCs/>
          <w:color w:val="C0392B"/>
        </w:rPr>
        <w:t>huh</w:t>
      </w:r>
      <w:r w:rsidRPr="008C3EE3">
        <w:rPr>
          <w:rFonts w:ascii="Arial" w:eastAsia="Times New Roman" w:hAnsi="Arial" w:cs="Arial"/>
          <w:color w:val="000000"/>
        </w:rPr>
        <w:t> environment.</w:t>
      </w:r>
    </w:p>
    <w:p w14:paraId="6DCDE60E" w14:textId="77777777" w:rsidR="00876DE3" w:rsidRPr="008C3EE3" w:rsidRDefault="00876DE3" w:rsidP="00876DE3">
      <w:pPr>
        <w:shd w:val="clear" w:color="auto" w:fill="FEFEFE"/>
        <w:spacing w:after="100" w:afterAutospacing="1"/>
        <w:rPr>
          <w:rFonts w:ascii="Arial" w:eastAsia="Times New Roman" w:hAnsi="Arial" w:cs="Arial"/>
          <w:color w:val="000000"/>
        </w:rPr>
      </w:pPr>
      <w:r w:rsidRPr="008C3EE3">
        <w:rPr>
          <w:rFonts w:ascii="Arial" w:eastAsia="Times New Roman" w:hAnsi="Arial" w:cs="Arial"/>
          <w:b/>
          <w:bCs/>
          <w:color w:val="000000"/>
          <w:lang w:val="en-CA"/>
        </w:rPr>
        <w:t>Questions:</w:t>
      </w:r>
    </w:p>
    <w:p w14:paraId="0EFF998B" w14:textId="77777777" w:rsidR="00876DE3" w:rsidRPr="008C3EE3" w:rsidRDefault="00876DE3" w:rsidP="00876DE3">
      <w:pPr>
        <w:numPr>
          <w:ilvl w:val="0"/>
          <w:numId w:val="14"/>
        </w:numPr>
        <w:shd w:val="clear" w:color="auto" w:fill="FEFEFE"/>
        <w:spacing w:after="240" w:line="240" w:lineRule="auto"/>
        <w:ind w:left="360"/>
        <w:rPr>
          <w:rFonts w:ascii="Arial" w:eastAsia="Times New Roman" w:hAnsi="Arial" w:cs="Arial"/>
          <w:color w:val="000000"/>
        </w:rPr>
      </w:pPr>
      <w:r w:rsidRPr="008C3EE3">
        <w:rPr>
          <w:rFonts w:ascii="Arial" w:eastAsia="Times New Roman" w:hAnsi="Arial" w:cs="Arial"/>
          <w:b/>
          <w:bCs/>
          <w:color w:val="000000"/>
          <w:lang w:val="en-CA"/>
        </w:rPr>
        <w:t>Are you confident that you summarize the main points of the paragraph?</w:t>
      </w:r>
    </w:p>
    <w:p w14:paraId="7EB21B52" w14:textId="77777777" w:rsidR="00876DE3" w:rsidRPr="008C3EE3" w:rsidRDefault="00876DE3" w:rsidP="00876DE3">
      <w:pPr>
        <w:numPr>
          <w:ilvl w:val="0"/>
          <w:numId w:val="14"/>
        </w:numPr>
        <w:shd w:val="clear" w:color="auto" w:fill="FEFEFE"/>
        <w:spacing w:after="240" w:line="240" w:lineRule="auto"/>
        <w:ind w:left="360"/>
        <w:rPr>
          <w:rFonts w:ascii="Arial" w:eastAsia="Times New Roman" w:hAnsi="Arial" w:cs="Arial"/>
          <w:color w:val="000000"/>
        </w:rPr>
      </w:pPr>
      <w:r w:rsidRPr="008C3EE3">
        <w:rPr>
          <w:rFonts w:ascii="Arial" w:eastAsia="Times New Roman" w:hAnsi="Arial" w:cs="Arial"/>
          <w:b/>
          <w:bCs/>
          <w:color w:val="000000"/>
          <w:lang w:val="en-CA"/>
        </w:rPr>
        <w:t>Approximately how long did it take you to read this passage?</w:t>
      </w:r>
    </w:p>
    <w:p w14:paraId="11CF10FA" w14:textId="77777777" w:rsidR="00876DE3" w:rsidRPr="008C3EE3" w:rsidRDefault="00876DE3" w:rsidP="00876DE3">
      <w:pPr>
        <w:numPr>
          <w:ilvl w:val="0"/>
          <w:numId w:val="14"/>
        </w:numPr>
        <w:shd w:val="clear" w:color="auto" w:fill="FEFEFE"/>
        <w:spacing w:after="0" w:line="240" w:lineRule="auto"/>
        <w:ind w:left="360"/>
        <w:rPr>
          <w:rFonts w:ascii="Arial" w:eastAsia="Times New Roman" w:hAnsi="Arial" w:cs="Arial"/>
          <w:color w:val="000000"/>
        </w:rPr>
      </w:pPr>
      <w:r w:rsidRPr="008C3EE3">
        <w:rPr>
          <w:rFonts w:ascii="Arial" w:eastAsia="Times New Roman" w:hAnsi="Arial" w:cs="Arial"/>
          <w:b/>
          <w:bCs/>
          <w:color w:val="000000"/>
          <w:lang w:val="en-CA"/>
        </w:rPr>
        <w:t>If you had to look up the </w:t>
      </w:r>
      <w:r w:rsidRPr="008C3EE3">
        <w:rPr>
          <w:rFonts w:ascii="Arial" w:eastAsia="Times New Roman" w:hAnsi="Arial" w:cs="Arial"/>
          <w:b/>
          <w:bCs/>
          <w:color w:val="C0392B"/>
        </w:rPr>
        <w:t>huh</w:t>
      </w:r>
      <w:r w:rsidRPr="008C3EE3">
        <w:rPr>
          <w:rFonts w:ascii="Arial" w:eastAsia="Times New Roman" w:hAnsi="Arial" w:cs="Arial"/>
          <w:b/>
          <w:bCs/>
          <w:color w:val="000000"/>
          <w:lang w:val="en-CA"/>
        </w:rPr>
        <w:t> words in a dictionary, approximately how long would it take you to read this passage?</w:t>
      </w:r>
    </w:p>
    <w:p w14:paraId="4FCB07C8" w14:textId="77777777" w:rsidR="00876DE3" w:rsidRDefault="00876DE3" w:rsidP="00876DE3">
      <w:pPr>
        <w:rPr>
          <w:rFonts w:ascii="Arial" w:hAnsi="Arial" w:cs="Arial"/>
        </w:rPr>
      </w:pPr>
      <w:r>
        <w:rPr>
          <w:rFonts w:ascii="Arial" w:hAnsi="Arial" w:cs="Arial"/>
        </w:rPr>
        <w:br w:type="page"/>
      </w:r>
    </w:p>
    <w:p w14:paraId="3AF67001" w14:textId="77777777" w:rsidR="00876DE3" w:rsidRDefault="00876DE3" w:rsidP="00876DE3">
      <w:pPr>
        <w:rPr>
          <w:rStyle w:val="Strong"/>
          <w:rFonts w:ascii="Arial" w:hAnsi="Arial" w:cs="Arial"/>
          <w:color w:val="000000"/>
          <w:shd w:val="clear" w:color="auto" w:fill="FEFEFE"/>
        </w:rPr>
      </w:pPr>
      <w:r>
        <w:rPr>
          <w:rStyle w:val="Strong"/>
          <w:rFonts w:ascii="Arial" w:hAnsi="Arial" w:cs="Arial"/>
          <w:color w:val="000000"/>
          <w:shd w:val="clear" w:color="auto" w:fill="FEFEFE"/>
        </w:rPr>
        <w:lastRenderedPageBreak/>
        <w:t>Now read the passage with all the words visible.</w:t>
      </w:r>
    </w:p>
    <w:p w14:paraId="1B33A2DE" w14:textId="77777777" w:rsidR="00876DE3" w:rsidRDefault="00876DE3" w:rsidP="00876DE3">
      <w:pPr>
        <w:rPr>
          <w:rFonts w:ascii="Arial" w:hAnsi="Arial" w:cs="Arial"/>
        </w:rPr>
      </w:pPr>
    </w:p>
    <w:p w14:paraId="26FBE396" w14:textId="77777777" w:rsidR="00876DE3" w:rsidRDefault="00876DE3" w:rsidP="00876DE3">
      <w:pPr>
        <w:pStyle w:val="NormalWeb"/>
        <w:shd w:val="clear" w:color="auto" w:fill="FEFEFE"/>
        <w:spacing w:before="0" w:beforeAutospacing="0"/>
        <w:rPr>
          <w:rFonts w:ascii="Arial" w:hAnsi="Arial" w:cs="Arial"/>
          <w:color w:val="000000"/>
        </w:rPr>
      </w:pPr>
      <w:r>
        <w:rPr>
          <w:rFonts w:ascii="Arial" w:hAnsi="Arial" w:cs="Arial"/>
          <w:color w:val="000000"/>
        </w:rPr>
        <w:t xml:space="preserve">A program can be designed with the barest of tools, paper and pencil, or in the programmer head. In the realm of such informal environments a program design may contain vague concepts expressed in an informal notation.  Before he or she can execute this </w:t>
      </w:r>
      <w:proofErr w:type="gramStart"/>
      <w:r>
        <w:rPr>
          <w:rFonts w:ascii="Arial" w:hAnsi="Arial" w:cs="Arial"/>
          <w:color w:val="000000"/>
        </w:rPr>
        <w:t>program</w:t>
      </w:r>
      <w:proofErr w:type="gramEnd"/>
      <w:r>
        <w:rPr>
          <w:rFonts w:ascii="Arial" w:hAnsi="Arial" w:cs="Arial"/>
          <w:color w:val="000000"/>
        </w:rPr>
        <w:t xml:space="preserve"> the programmer needs a programming environment, typically a complex system with many distinct components: a computer and its operating system, utilities, and program libraries; text and program editors; various programming languages and their processors. Such real programming environments force programmers to express themselves in formal notations.</w:t>
      </w:r>
    </w:p>
    <w:p w14:paraId="2856A92A" w14:textId="77777777" w:rsidR="00876DE3" w:rsidRDefault="00876DE3" w:rsidP="00876DE3">
      <w:pPr>
        <w:pStyle w:val="NormalWeb"/>
        <w:shd w:val="clear" w:color="auto" w:fill="FEFEFE"/>
        <w:spacing w:before="0" w:beforeAutospacing="0"/>
        <w:rPr>
          <w:rFonts w:ascii="Arial" w:hAnsi="Arial" w:cs="Arial"/>
          <w:color w:val="000000"/>
        </w:rPr>
      </w:pPr>
      <w:r>
        <w:rPr>
          <w:rFonts w:ascii="Arial" w:hAnsi="Arial" w:cs="Arial"/>
          <w:color w:val="000000"/>
        </w:rPr>
        <w:t xml:space="preserve">Programming is the realization of a solution to a problem expressed in terms of those operations provided by a given programming environment. </w:t>
      </w:r>
      <w:proofErr w:type="gramStart"/>
      <w:r>
        <w:rPr>
          <w:rFonts w:ascii="Arial" w:hAnsi="Arial" w:cs="Arial"/>
          <w:color w:val="000000"/>
        </w:rPr>
        <w:t>Most  programmers</w:t>
      </w:r>
      <w:proofErr w:type="gramEnd"/>
      <w:r>
        <w:rPr>
          <w:rFonts w:ascii="Arial" w:hAnsi="Arial" w:cs="Arial"/>
          <w:color w:val="000000"/>
        </w:rPr>
        <w:t xml:space="preserve"> work in environments that provide very powerful operations and tools.</w:t>
      </w:r>
    </w:p>
    <w:p w14:paraId="1FA48887" w14:textId="77777777" w:rsidR="00876DE3" w:rsidRDefault="00876DE3" w:rsidP="00876DE3">
      <w:pPr>
        <w:pStyle w:val="NormalWeb"/>
        <w:shd w:val="clear" w:color="auto" w:fill="FEFEFE"/>
        <w:spacing w:before="0" w:beforeAutospacing="0"/>
        <w:rPr>
          <w:rFonts w:ascii="Arial" w:hAnsi="Arial" w:cs="Arial"/>
          <w:color w:val="000000"/>
        </w:rPr>
      </w:pPr>
      <w:r>
        <w:rPr>
          <w:rFonts w:ascii="Arial" w:hAnsi="Arial" w:cs="Arial"/>
          <w:color w:val="000000"/>
        </w:rPr>
        <w:t>The more powerful a programming environment, the simpler the programming task, at least to the expert who has achieved mastery of this environment. Even an experienced programmer may need several months to master a new programming environment, and a novice may give up in frustration at the multitude of concepts and details he or she must understand before writing the simplest program the simpler a programming environment.</w:t>
      </w:r>
    </w:p>
    <w:p w14:paraId="06165579" w14:textId="77777777" w:rsidR="00876DE3" w:rsidRDefault="00876DE3" w:rsidP="00876DE3">
      <w:pPr>
        <w:pStyle w:val="NormalWeb"/>
        <w:shd w:val="clear" w:color="auto" w:fill="FEFEFE"/>
        <w:spacing w:before="0" w:beforeAutospacing="0"/>
        <w:rPr>
          <w:rFonts w:ascii="Arial" w:hAnsi="Arial" w:cs="Arial"/>
          <w:color w:val="000000"/>
        </w:rPr>
      </w:pPr>
      <w:r>
        <w:rPr>
          <w:rFonts w:ascii="Arial" w:hAnsi="Arial" w:cs="Arial"/>
          <w:color w:val="000000"/>
        </w:rPr>
        <w:t xml:space="preserve">The easier it is to write and run small programs, and the more work it is to write substantial, useful programs. In the early days of computing, before the proliferation of programming languages during the 1960s, most programmers worked in environments that were exceedingly simple by modern standards: acquaintance with an assembler a loader, and a small program library sufficed. The programs they wrote were small compared to what a professional programmer writes today. The simpler a programming environment is the better suited it is for learning to program. Alas today simple environments are hard to find! Even a home computer is equipped with complex software that is not easily ignored or bypassed. For the sake of </w:t>
      </w:r>
      <w:proofErr w:type="gramStart"/>
      <w:r>
        <w:rPr>
          <w:rFonts w:ascii="Arial" w:hAnsi="Arial" w:cs="Arial"/>
          <w:color w:val="000000"/>
        </w:rPr>
        <w:t>education</w:t>
      </w:r>
      <w:proofErr w:type="gramEnd"/>
      <w:r>
        <w:rPr>
          <w:rFonts w:ascii="Arial" w:hAnsi="Arial" w:cs="Arial"/>
          <w:color w:val="000000"/>
        </w:rPr>
        <w:t xml:space="preserve"> it is useful to invent artificial programming environments. their only purpose is to illustrate some important concepts in the simplest possible setting and to facilitate insight. Part 1 of this book introduces such a toy programming environment suitable for programming graphics, and motion and illustrates how it can gradually be enriched to approach a simple but useful graphics environment.</w:t>
      </w:r>
    </w:p>
    <w:p w14:paraId="21D9BFCD" w14:textId="77777777" w:rsidR="00876DE3" w:rsidRPr="007521FD" w:rsidRDefault="00876DE3" w:rsidP="00876DE3">
      <w:pPr>
        <w:pStyle w:val="NormalWeb"/>
        <w:shd w:val="clear" w:color="auto" w:fill="FEFEFE"/>
        <w:spacing w:before="0" w:beforeAutospacing="0"/>
        <w:rPr>
          <w:rFonts w:ascii="Arial" w:hAnsi="Arial" w:cs="Arial"/>
        </w:rPr>
      </w:pPr>
      <w:r>
        <w:rPr>
          <w:rFonts w:ascii="Arial" w:hAnsi="Arial" w:cs="Arial"/>
          <w:color w:val="000000"/>
        </w:rPr>
        <w:t> </w:t>
      </w:r>
    </w:p>
    <w:p w14:paraId="399FE1D5" w14:textId="77777777" w:rsidR="00876DE3" w:rsidRDefault="00876DE3" w:rsidP="00876DE3">
      <w:pPr>
        <w:rPr>
          <w:rFonts w:ascii="Arial" w:hAnsi="Arial" w:cs="Arial"/>
          <w:bCs/>
          <w:sz w:val="27"/>
          <w:szCs w:val="27"/>
        </w:rPr>
      </w:pPr>
    </w:p>
    <w:p w14:paraId="45A7715C" w14:textId="77777777" w:rsidR="00876DE3" w:rsidRPr="00E752CD" w:rsidRDefault="00876DE3" w:rsidP="00876DE3">
      <w:pPr>
        <w:rPr>
          <w:rFonts w:ascii="Arial" w:hAnsi="Arial" w:cs="Arial"/>
          <w:bCs/>
          <w:color w:val="000000" w:themeColor="text1"/>
          <w:sz w:val="27"/>
          <w:szCs w:val="27"/>
        </w:rPr>
      </w:pPr>
    </w:p>
    <w:p w14:paraId="43B4AD1D" w14:textId="77777777" w:rsidR="00876DE3" w:rsidRDefault="00876DE3" w:rsidP="00876DE3">
      <w:pPr>
        <w:rPr>
          <w:rFonts w:ascii="Arial" w:hAnsi="Arial" w:cs="Arial"/>
          <w:bCs/>
        </w:rPr>
      </w:pPr>
    </w:p>
    <w:p w14:paraId="05621173" w14:textId="77777777" w:rsidR="00876DE3" w:rsidRDefault="00876DE3" w:rsidP="00876DE3">
      <w:pPr>
        <w:rPr>
          <w:rFonts w:ascii="Arial" w:hAnsi="Arial" w:cs="Arial"/>
          <w:bCs/>
          <w:sz w:val="27"/>
          <w:szCs w:val="27"/>
        </w:rPr>
      </w:pPr>
    </w:p>
    <w:p w14:paraId="1E440913" w14:textId="77777777" w:rsidR="00876DE3" w:rsidRDefault="00876DE3" w:rsidP="00876DE3">
      <w:pPr>
        <w:pStyle w:val="Heading2"/>
        <w:shd w:val="clear" w:color="auto" w:fill="FEFEFE"/>
        <w:rPr>
          <w:rFonts w:ascii="Arial" w:eastAsia="Times New Roman" w:hAnsi="Arial" w:cs="Arial"/>
          <w:color w:val="000000"/>
          <w:sz w:val="36"/>
          <w:szCs w:val="36"/>
        </w:rPr>
      </w:pPr>
      <w:r>
        <w:rPr>
          <w:rFonts w:ascii="Arial" w:hAnsi="Arial" w:cs="Arial"/>
          <w:color w:val="000000"/>
        </w:rPr>
        <w:t>Word Coverage</w:t>
      </w:r>
    </w:p>
    <w:p w14:paraId="331CDC65" w14:textId="77777777" w:rsidR="00876DE3" w:rsidRDefault="00876DE3" w:rsidP="00876DE3">
      <w:pPr>
        <w:pStyle w:val="NormalWeb"/>
        <w:shd w:val="clear" w:color="auto" w:fill="FEFEFE"/>
        <w:spacing w:before="0" w:beforeAutospacing="0"/>
        <w:rPr>
          <w:rFonts w:ascii="Arial" w:hAnsi="Arial" w:cs="Arial"/>
          <w:color w:val="000000"/>
        </w:rPr>
      </w:pPr>
      <w:r>
        <w:rPr>
          <w:rFonts w:ascii="Arial" w:hAnsi="Arial" w:cs="Arial"/>
          <w:color w:val="000000"/>
        </w:rPr>
        <w:t>         Percentages of words in each category for the passage you just read:</w:t>
      </w:r>
    </w:p>
    <w:p w14:paraId="753FD4E5" w14:textId="77777777" w:rsidR="00876DE3" w:rsidRDefault="00876DE3" w:rsidP="00876DE3">
      <w:pPr>
        <w:shd w:val="clear" w:color="auto" w:fill="FEFEFE"/>
        <w:rPr>
          <w:rFonts w:ascii="Arial" w:hAnsi="Arial" w:cs="Arial"/>
          <w:color w:val="000000"/>
        </w:rPr>
      </w:pPr>
      <w:r>
        <w:rPr>
          <w:rFonts w:ascii="Arial" w:hAnsi="Arial" w:cs="Arial"/>
          <w:noProof/>
          <w:color w:val="000000"/>
        </w:rPr>
        <w:drawing>
          <wp:inline distT="0" distB="0" distL="0" distR="0" wp14:anchorId="1B92A3AE" wp14:editId="639DF837">
            <wp:extent cx="6289343" cy="1524000"/>
            <wp:effectExtent l="0" t="0" r="0" b="0"/>
            <wp:docPr id="1" name="Picture 1" descr="89.9 % New General Word List, 3.5% New Academic Word List, 6.6% Off-Lis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9 % New General Word List, 3.5% New Academic Word List, 6.6% Off-List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3396" cy="1529828"/>
                    </a:xfrm>
                    <a:prstGeom prst="rect">
                      <a:avLst/>
                    </a:prstGeom>
                    <a:noFill/>
                    <a:ln>
                      <a:noFill/>
                    </a:ln>
                  </pic:spPr>
                </pic:pic>
              </a:graphicData>
            </a:graphic>
          </wp:inline>
        </w:drawing>
      </w:r>
    </w:p>
    <w:p w14:paraId="2CD75CF7" w14:textId="77777777" w:rsidR="00876DE3" w:rsidRDefault="00876DE3" w:rsidP="00876DE3">
      <w:pPr>
        <w:pStyle w:val="NormalWeb"/>
        <w:shd w:val="clear" w:color="auto" w:fill="FEFEFE"/>
        <w:rPr>
          <w:rFonts w:ascii="Arial" w:hAnsi="Arial" w:cs="Arial"/>
          <w:color w:val="000000"/>
        </w:rPr>
      </w:pPr>
      <w:r>
        <w:rPr>
          <w:rFonts w:ascii="Arial" w:hAnsi="Arial" w:cs="Arial"/>
          <w:color w:val="000000"/>
        </w:rPr>
        <w:t>Much of the text belongs to the </w:t>
      </w:r>
      <w:hyperlink r:id="rId9" w:tgtFrame="_blank" w:history="1">
        <w:r>
          <w:rPr>
            <w:rStyle w:val="Hyperlink"/>
            <w:rFonts w:ascii="Arial" w:eastAsiaTheme="majorEastAsia" w:hAnsi="Arial" w:cs="Arial"/>
          </w:rPr>
          <w:t>New General Service List </w:t>
        </w:r>
      </w:hyperlink>
      <w:r>
        <w:rPr>
          <w:rFonts w:ascii="Arial" w:hAnsi="Arial" w:cs="Arial"/>
          <w:color w:val="000000"/>
        </w:rPr>
        <w:t>which represents the 2800 core English words.</w:t>
      </w:r>
    </w:p>
    <w:p w14:paraId="5D16284D" w14:textId="77777777" w:rsidR="00876DE3" w:rsidRDefault="00876DE3" w:rsidP="00876DE3">
      <w:pPr>
        <w:shd w:val="clear" w:color="auto" w:fill="FEFEFE"/>
        <w:rPr>
          <w:rFonts w:ascii="Arial" w:hAnsi="Arial" w:cs="Arial"/>
          <w:color w:val="000000"/>
        </w:rPr>
      </w:pPr>
      <w:r>
        <w:rPr>
          <w:rFonts w:ascii="Arial" w:hAnsi="Arial" w:cs="Arial"/>
          <w:color w:val="000000"/>
        </w:rPr>
        <w:pict w14:anchorId="5E9B9336">
          <v:rect id="_x0000_i1025" style="width:0;height:1.5pt" o:hralign="center" o:hrstd="t" o:hr="t" fillcolor="#a0a0a0" stroked="f"/>
        </w:pict>
      </w:r>
    </w:p>
    <w:p w14:paraId="3614F122" w14:textId="77777777" w:rsidR="00876DE3" w:rsidRDefault="00876DE3" w:rsidP="00876DE3">
      <w:pPr>
        <w:pStyle w:val="NormalWeb"/>
        <w:shd w:val="clear" w:color="auto" w:fill="FEFEFE"/>
        <w:rPr>
          <w:rFonts w:ascii="Arial" w:hAnsi="Arial" w:cs="Arial"/>
          <w:color w:val="000000"/>
        </w:rPr>
      </w:pPr>
      <w:r>
        <w:rPr>
          <w:rFonts w:ascii="Arial" w:hAnsi="Arial" w:cs="Arial"/>
          <w:color w:val="000000"/>
        </w:rPr>
        <w:t>Some of the words are in the </w:t>
      </w:r>
      <w:hyperlink r:id="rId10" w:tgtFrame="_blank" w:history="1">
        <w:r>
          <w:rPr>
            <w:rStyle w:val="Hyperlink"/>
            <w:rFonts w:ascii="Arial" w:eastAsiaTheme="majorEastAsia" w:hAnsi="Arial" w:cs="Arial"/>
          </w:rPr>
          <w:t>New Academic Word List</w:t>
        </w:r>
      </w:hyperlink>
      <w:hyperlink r:id="rId11" w:tgtFrame="_blank" w:history="1">
        <w:r>
          <w:rPr>
            <w:rStyle w:val="Hyperlink"/>
            <w:rFonts w:ascii="Arial" w:eastAsiaTheme="majorEastAsia" w:hAnsi="Arial" w:cs="Arial"/>
          </w:rPr>
          <w:t> </w:t>
        </w:r>
      </w:hyperlink>
      <w:r>
        <w:rPr>
          <w:rFonts w:ascii="Arial" w:hAnsi="Arial" w:cs="Arial"/>
          <w:color w:val="000000"/>
        </w:rPr>
        <w:t>which represents 963 words and their forms that are common in academic texts across disciplines.</w:t>
      </w:r>
    </w:p>
    <w:p w14:paraId="5C73730D" w14:textId="77777777" w:rsidR="00876DE3" w:rsidRDefault="00876DE3" w:rsidP="00876DE3">
      <w:pPr>
        <w:pStyle w:val="NoSpacing"/>
        <w:shd w:val="clear" w:color="auto" w:fill="FEFEFE"/>
        <w:rPr>
          <w:rFonts w:cs="Arial"/>
          <w:color w:val="000000"/>
        </w:rPr>
      </w:pPr>
      <w:r>
        <w:rPr>
          <w:rFonts w:cs="Arial"/>
          <w:color w:val="000000"/>
        </w:rPr>
        <w:t>artificial, execute, facilitate, informal, notation, novice, processors, realm, utilities, vague</w:t>
      </w:r>
    </w:p>
    <w:p w14:paraId="5411A16C" w14:textId="77777777" w:rsidR="00876DE3" w:rsidRDefault="00876DE3" w:rsidP="00876DE3">
      <w:pPr>
        <w:shd w:val="clear" w:color="auto" w:fill="FEFEFE"/>
        <w:rPr>
          <w:rFonts w:ascii="Arial" w:hAnsi="Arial" w:cs="Arial"/>
          <w:color w:val="000000"/>
        </w:rPr>
      </w:pPr>
      <w:r>
        <w:rPr>
          <w:rFonts w:ascii="Arial" w:hAnsi="Arial" w:cs="Arial"/>
          <w:color w:val="000000"/>
        </w:rPr>
        <w:pict w14:anchorId="116B70BC">
          <v:rect id="_x0000_i1026" style="width:0;height:1.5pt" o:hralign="center" o:hrstd="t" o:hr="t" fillcolor="#a0a0a0" stroked="f"/>
        </w:pict>
      </w:r>
    </w:p>
    <w:p w14:paraId="436A950F" w14:textId="77777777" w:rsidR="00876DE3" w:rsidRDefault="00876DE3" w:rsidP="00876DE3">
      <w:pPr>
        <w:pStyle w:val="NormalWeb"/>
        <w:shd w:val="clear" w:color="auto" w:fill="FEFEFE"/>
        <w:rPr>
          <w:rFonts w:ascii="Arial" w:hAnsi="Arial" w:cs="Arial"/>
          <w:color w:val="000000"/>
        </w:rPr>
      </w:pPr>
      <w:r>
        <w:rPr>
          <w:rFonts w:ascii="Arial" w:hAnsi="Arial" w:cs="Arial"/>
          <w:color w:val="000000"/>
        </w:rPr>
        <w:t xml:space="preserve">Some of </w:t>
      </w:r>
      <w:proofErr w:type="gramStart"/>
      <w:r>
        <w:rPr>
          <w:rFonts w:ascii="Arial" w:hAnsi="Arial" w:cs="Arial"/>
          <w:color w:val="000000"/>
        </w:rPr>
        <w:t>the  words</w:t>
      </w:r>
      <w:proofErr w:type="gramEnd"/>
      <w:r>
        <w:rPr>
          <w:rFonts w:ascii="Arial" w:hAnsi="Arial" w:cs="Arial"/>
          <w:color w:val="000000"/>
        </w:rPr>
        <w:t xml:space="preserve">  do not appear on either list. Many of these words are subject specific jargon that are important to understand the subject content.</w:t>
      </w:r>
    </w:p>
    <w:p w14:paraId="6AE53EB5" w14:textId="77777777" w:rsidR="00876DE3" w:rsidRDefault="00876DE3" w:rsidP="00876DE3">
      <w:pPr>
        <w:pStyle w:val="NormalWeb"/>
        <w:shd w:val="clear" w:color="auto" w:fill="FEFEFE"/>
        <w:rPr>
          <w:rFonts w:ascii="Arial" w:hAnsi="Arial" w:cs="Arial"/>
          <w:color w:val="000000"/>
        </w:rPr>
      </w:pPr>
      <w:r>
        <w:rPr>
          <w:rFonts w:ascii="Arial" w:hAnsi="Arial" w:cs="Arial"/>
          <w:color w:val="000000"/>
        </w:rPr>
        <w:t>acquaintance, alas, assembler, barest, bypassed, enriched, equipped, exceedingly, frustration, graphics, loader, mastery, multitude, pencil, programmer, proliferation, realization, sufficed</w:t>
      </w:r>
    </w:p>
    <w:p w14:paraId="77A392EC" w14:textId="77777777" w:rsidR="00876DE3" w:rsidRDefault="00876DE3" w:rsidP="00876DE3">
      <w:pPr>
        <w:pStyle w:val="NormalWeb"/>
        <w:shd w:val="clear" w:color="auto" w:fill="FEFEFE"/>
        <w:rPr>
          <w:rFonts w:ascii="Arial" w:hAnsi="Arial" w:cs="Arial"/>
          <w:color w:val="000000"/>
        </w:rPr>
      </w:pPr>
      <w:r>
        <w:rPr>
          <w:rFonts w:ascii="Arial" w:hAnsi="Arial" w:cs="Arial"/>
          <w:color w:val="000000"/>
        </w:rPr>
        <w:t> </w:t>
      </w:r>
    </w:p>
    <w:p w14:paraId="59485A99" w14:textId="77777777" w:rsidR="00876DE3" w:rsidRDefault="00876DE3" w:rsidP="00876DE3">
      <w:pPr>
        <w:pStyle w:val="NormalWeb"/>
        <w:shd w:val="clear" w:color="auto" w:fill="FEFEFE"/>
        <w:rPr>
          <w:rStyle w:val="Strong"/>
          <w:rFonts w:ascii="Arial" w:hAnsi="Arial" w:cs="Arial"/>
          <w:color w:val="000000"/>
        </w:rPr>
      </w:pPr>
      <w:r w:rsidRPr="002622FF">
        <w:rPr>
          <w:rStyle w:val="Strong"/>
          <w:rFonts w:ascii="Arial" w:hAnsi="Arial" w:cs="Arial"/>
          <w:color w:val="000000"/>
        </w:rPr>
        <w:t>Most ELLs will know most of the common text found on the General Service List and some of the vocabulary from the New Academic Word List if they have studied those words or encountered them previously. They may be familiar with some of the off-list text also depending on their prior learning and their first language which may have some similar words (cognates) or similar root words.  In order to read with good comprehension, readers should know 98% of the vocabulary in the text (Schmitt et al., 2011).</w:t>
      </w:r>
    </w:p>
    <w:p w14:paraId="47C88AF4" w14:textId="77777777" w:rsidR="00876DE3" w:rsidRDefault="00876DE3" w:rsidP="00876DE3">
      <w:pPr>
        <w:rPr>
          <w:rFonts w:ascii="Arial" w:eastAsia="Times New Roman" w:hAnsi="Arial" w:cs="Arial"/>
          <w:color w:val="000000"/>
        </w:rPr>
      </w:pPr>
      <w:r>
        <w:rPr>
          <w:rFonts w:ascii="Arial" w:hAnsi="Arial" w:cs="Arial"/>
          <w:color w:val="000000"/>
        </w:rPr>
        <w:br w:type="page"/>
      </w:r>
    </w:p>
    <w:p w14:paraId="738797A4" w14:textId="77777777" w:rsidR="00876DE3" w:rsidRPr="00241E03" w:rsidRDefault="00876DE3" w:rsidP="00876DE3">
      <w:pPr>
        <w:spacing w:before="100" w:beforeAutospacing="1" w:after="100" w:afterAutospacing="1"/>
        <w:rPr>
          <w:rFonts w:ascii="Arial" w:eastAsia="Times New Roman" w:hAnsi="Arial" w:cs="Arial"/>
          <w:color w:val="000000"/>
        </w:rPr>
      </w:pPr>
      <w:r w:rsidRPr="00241E03">
        <w:rPr>
          <w:rFonts w:ascii="Arial" w:eastAsia="Times New Roman" w:hAnsi="Arial" w:cs="Arial"/>
          <w:color w:val="000000"/>
        </w:rPr>
        <w:lastRenderedPageBreak/>
        <w:t>Task A</w:t>
      </w:r>
    </w:p>
    <w:p w14:paraId="33D16916" w14:textId="77777777" w:rsidR="00876DE3" w:rsidRPr="002622FF" w:rsidRDefault="00876DE3" w:rsidP="00876DE3">
      <w:pPr>
        <w:spacing w:before="100" w:beforeAutospacing="1" w:after="100" w:afterAutospacing="1"/>
        <w:rPr>
          <w:rFonts w:ascii="Arial" w:eastAsia="Times New Roman" w:hAnsi="Arial" w:cs="Arial"/>
          <w:b/>
          <w:color w:val="000000"/>
        </w:rPr>
      </w:pPr>
      <w:r w:rsidRPr="002622FF">
        <w:rPr>
          <w:rFonts w:ascii="Arial" w:eastAsia="Times New Roman" w:hAnsi="Arial" w:cs="Arial"/>
          <w:b/>
          <w:color w:val="000000"/>
        </w:rPr>
        <w:t xml:space="preserve">The following passage is from the same unit on programming environments for motion, graphics and geometry. </w:t>
      </w:r>
      <w:r w:rsidRPr="00241E03">
        <w:rPr>
          <w:rFonts w:ascii="Arial" w:eastAsia="Times New Roman" w:hAnsi="Arial" w:cs="Arial"/>
          <w:b/>
          <w:color w:val="000000"/>
        </w:rPr>
        <w:t>Highlight the</w:t>
      </w:r>
      <w:r w:rsidRPr="002622FF">
        <w:rPr>
          <w:rFonts w:ascii="Arial" w:eastAsia="Times New Roman" w:hAnsi="Arial" w:cs="Arial"/>
          <w:b/>
          <w:color w:val="000000"/>
        </w:rPr>
        <w:t xml:space="preserve"> words that you think would not be on the new general word list or the new academic word list in this passage from the section “Monopoly</w:t>
      </w:r>
      <w:r w:rsidRPr="00241E03">
        <w:rPr>
          <w:rFonts w:ascii="Arial" w:eastAsia="Times New Roman" w:hAnsi="Arial" w:cs="Arial"/>
          <w:b/>
          <w:color w:val="000000"/>
        </w:rPr>
        <w:t>.</w:t>
      </w:r>
      <w:r w:rsidRPr="002622FF">
        <w:rPr>
          <w:rFonts w:ascii="Arial" w:eastAsia="Times New Roman" w:hAnsi="Arial" w:cs="Arial"/>
          <w:b/>
          <w:color w:val="000000"/>
        </w:rPr>
        <w:t>”  </w:t>
      </w:r>
      <w:r w:rsidRPr="00241E03">
        <w:rPr>
          <w:rFonts w:ascii="Arial" w:eastAsia="Times New Roman" w:hAnsi="Arial" w:cs="Arial"/>
          <w:b/>
          <w:color w:val="000000"/>
        </w:rPr>
        <w:t>Determine if the highlighted words should be “learned” or put in a glossary.</w:t>
      </w:r>
    </w:p>
    <w:p w14:paraId="03B94A3C" w14:textId="77777777" w:rsidR="00876DE3" w:rsidRPr="002622FF" w:rsidRDefault="00876DE3" w:rsidP="00876DE3">
      <w:pPr>
        <w:spacing w:after="240" w:line="420" w:lineRule="atLeast"/>
        <w:rPr>
          <w:rFonts w:ascii="Arial" w:eastAsia="Times New Roman" w:hAnsi="Arial" w:cs="Arial"/>
          <w:color w:val="000000"/>
        </w:rPr>
      </w:pPr>
      <w:r w:rsidRPr="002622FF">
        <w:rPr>
          <w:rFonts w:ascii="Arial" w:eastAsia="Times New Roman" w:hAnsi="Arial" w:cs="Arial"/>
          <w:color w:val="000000"/>
        </w:rPr>
        <w:t>Procedures as Building Blocks</w:t>
      </w:r>
    </w:p>
    <w:p w14:paraId="7661A015" w14:textId="77777777" w:rsidR="00876DE3" w:rsidRPr="00241E03" w:rsidRDefault="00876DE3" w:rsidP="00876DE3">
      <w:pPr>
        <w:pStyle w:val="NoSpacing"/>
        <w:spacing w:line="360" w:lineRule="auto"/>
        <w:rPr>
          <w:szCs w:val="24"/>
        </w:rPr>
      </w:pPr>
      <w:r w:rsidRPr="00241E03">
        <w:rPr>
          <w:szCs w:val="24"/>
        </w:rPr>
        <w:t>A program is built from components at many different levels of complexity. At the lowest level we have the constructs provided by the language we use: constants, variables, operators, expressions, and simple unstructured statements. At the next higher </w:t>
      </w:r>
      <w:proofErr w:type="gramStart"/>
      <w:r w:rsidRPr="00241E03">
        <w:rPr>
          <w:szCs w:val="24"/>
        </w:rPr>
        <w:t>level</w:t>
      </w:r>
      <w:proofErr w:type="gramEnd"/>
      <w:r w:rsidRPr="00241E03">
        <w:rPr>
          <w:szCs w:val="24"/>
        </w:rPr>
        <w:t> we have procedures: they let us refer to a program fragment of arbitrary size and complexity as a single entity, and build nested structures. Modern programming languages provide yet another level of packaging: modules or packages, useful for grouping related data and procedures. We limit our discussion to the use of procedures.</w:t>
      </w:r>
    </w:p>
    <w:p w14:paraId="1A473FFD" w14:textId="77777777" w:rsidR="00876DE3" w:rsidRPr="00241E03" w:rsidRDefault="00876DE3" w:rsidP="00876DE3">
      <w:pPr>
        <w:pStyle w:val="NoSpacing"/>
        <w:spacing w:line="360" w:lineRule="auto"/>
        <w:rPr>
          <w:szCs w:val="24"/>
        </w:rPr>
      </w:pPr>
      <w:r w:rsidRPr="00241E03">
        <w:rPr>
          <w:szCs w:val="24"/>
        </w:rPr>
        <w:t>Programmers accumulate their own collection of useful program fragments. programming languages provide the concept of a procedure as the major tool for turning fragments into reusable building blocks. A procedure consists of two parts with distinct purposes:</w:t>
      </w:r>
    </w:p>
    <w:p w14:paraId="3A6E9837" w14:textId="77777777" w:rsidR="00876DE3" w:rsidRPr="00241E03" w:rsidRDefault="00876DE3" w:rsidP="00876DE3">
      <w:pPr>
        <w:pStyle w:val="NoSpacing"/>
        <w:spacing w:line="360" w:lineRule="auto"/>
        <w:rPr>
          <w:szCs w:val="24"/>
        </w:rPr>
      </w:pPr>
      <w:r w:rsidRPr="00241E03">
        <w:rPr>
          <w:szCs w:val="24"/>
        </w:rPr>
        <w:t>The heading specifies an important part of the procedure’s external behavior through the list of formal parameters: namely, what type of data moves in and out of the procedure. The body implements the action performed by the procedure, processing the input data and generating the output data.</w:t>
      </w:r>
    </w:p>
    <w:p w14:paraId="3FD23E83" w14:textId="77777777" w:rsidR="00876DE3" w:rsidRPr="00241E03" w:rsidRDefault="00876DE3" w:rsidP="00876DE3">
      <w:pPr>
        <w:pStyle w:val="NoSpacing"/>
        <w:spacing w:line="360" w:lineRule="auto"/>
        <w:rPr>
          <w:szCs w:val="24"/>
        </w:rPr>
      </w:pPr>
      <w:r w:rsidRPr="00241E03">
        <w:rPr>
          <w:szCs w:val="24"/>
        </w:rPr>
        <w:t>A program fragment that embodies a single coherent concept is best written as a procedure. This is particularly true if we expect to use this fragment again in a different context. The question of how general we want a procedure to be deserves careful thought. If the procedure is too specific, it will rarely be useful. If it is too general it may be unwieldy: too large, too slow, or just too difficult to understand. The generality of a procedure depends primarily on the choice of formal parameters.</w:t>
      </w:r>
    </w:p>
    <w:p w14:paraId="7FB4FAD5" w14:textId="77777777" w:rsidR="00876DE3" w:rsidRDefault="00876DE3" w:rsidP="00876DE3">
      <w:pPr>
        <w:rPr>
          <w:rFonts w:ascii="Arial" w:eastAsia="Times New Roman" w:hAnsi="Arial" w:cs="Arial"/>
          <w:color w:val="000000"/>
        </w:rPr>
      </w:pPr>
      <w:r>
        <w:rPr>
          <w:rFonts w:ascii="Arial" w:hAnsi="Arial" w:cs="Arial"/>
          <w:color w:val="000000"/>
        </w:rPr>
        <w:br w:type="page"/>
      </w:r>
    </w:p>
    <w:p w14:paraId="5D07B603" w14:textId="77777777" w:rsidR="00876DE3" w:rsidRPr="00241E03" w:rsidRDefault="00876DE3" w:rsidP="00876DE3">
      <w:pPr>
        <w:pStyle w:val="NormalWeb"/>
        <w:shd w:val="clear" w:color="auto" w:fill="FEFEFE"/>
        <w:spacing w:before="0" w:beforeAutospacing="0"/>
        <w:rPr>
          <w:rFonts w:ascii="Arial" w:hAnsi="Arial" w:cs="Arial"/>
          <w:color w:val="000000"/>
        </w:rPr>
      </w:pPr>
      <w:r w:rsidRPr="00241E03">
        <w:rPr>
          <w:rStyle w:val="Strong"/>
          <w:rFonts w:ascii="Arial" w:hAnsi="Arial" w:cs="Arial"/>
          <w:color w:val="000000"/>
        </w:rPr>
        <w:lastRenderedPageBreak/>
        <w:t>Online tools such as the </w:t>
      </w:r>
      <w:hyperlink r:id="rId12" w:tgtFrame="_blank" w:history="1">
        <w:r w:rsidRPr="00241E03">
          <w:rPr>
            <w:rStyle w:val="Hyperlink"/>
            <w:rFonts w:ascii="Arial" w:eastAsiaTheme="majorEastAsia" w:hAnsi="Arial" w:cs="Arial"/>
            <w:b/>
            <w:bCs/>
          </w:rPr>
          <w:t>NAWL Highlighter</w:t>
        </w:r>
      </w:hyperlink>
      <w:r w:rsidRPr="00241E03">
        <w:rPr>
          <w:rStyle w:val="Strong"/>
          <w:rFonts w:ascii="Arial" w:hAnsi="Arial" w:cs="Arial"/>
          <w:color w:val="000000"/>
        </w:rPr>
        <w:t> can analyze text to identify words that are on the New Academic Word List, New General Service Word List or are Off-List. The online tool </w:t>
      </w:r>
      <w:proofErr w:type="spellStart"/>
      <w:r w:rsidRPr="00241E03">
        <w:rPr>
          <w:rStyle w:val="Strong"/>
          <w:rFonts w:ascii="Arial" w:hAnsi="Arial" w:cs="Arial"/>
          <w:color w:val="000000"/>
        </w:rPr>
        <w:fldChar w:fldCharType="begin"/>
      </w:r>
      <w:r w:rsidRPr="00241E03">
        <w:rPr>
          <w:rStyle w:val="Strong"/>
          <w:rFonts w:ascii="Arial" w:hAnsi="Arial" w:cs="Arial"/>
          <w:color w:val="000000"/>
        </w:rPr>
        <w:instrText xml:space="preserve"> HYPERLINK "http://rewordify.com/" \t "_blank" </w:instrText>
      </w:r>
      <w:r w:rsidRPr="00241E03">
        <w:rPr>
          <w:rStyle w:val="Strong"/>
          <w:rFonts w:ascii="Arial" w:hAnsi="Arial" w:cs="Arial"/>
          <w:color w:val="000000"/>
        </w:rPr>
        <w:fldChar w:fldCharType="separate"/>
      </w:r>
      <w:r w:rsidRPr="00241E03">
        <w:rPr>
          <w:rStyle w:val="Hyperlink"/>
          <w:rFonts w:ascii="Arial" w:eastAsiaTheme="majorEastAsia" w:hAnsi="Arial" w:cs="Arial"/>
          <w:b/>
          <w:bCs/>
        </w:rPr>
        <w:t>Rewordify</w:t>
      </w:r>
      <w:proofErr w:type="spellEnd"/>
      <w:r w:rsidRPr="00241E03">
        <w:rPr>
          <w:rStyle w:val="Strong"/>
          <w:rFonts w:ascii="Arial" w:hAnsi="Arial" w:cs="Arial"/>
          <w:color w:val="000000"/>
        </w:rPr>
        <w:fldChar w:fldCharType="end"/>
      </w:r>
      <w:r w:rsidRPr="00241E03">
        <w:rPr>
          <w:rStyle w:val="Strong"/>
          <w:rFonts w:ascii="Arial" w:hAnsi="Arial" w:cs="Arial"/>
          <w:color w:val="000000"/>
        </w:rPr>
        <w:t xml:space="preserve"> identifies difficult vocabulary and provides </w:t>
      </w:r>
      <w:proofErr w:type="spellStart"/>
      <w:r w:rsidRPr="00241E03">
        <w:rPr>
          <w:rStyle w:val="Strong"/>
          <w:rFonts w:ascii="Arial" w:hAnsi="Arial" w:cs="Arial"/>
          <w:color w:val="000000"/>
        </w:rPr>
        <w:t>simplifed</w:t>
      </w:r>
      <w:proofErr w:type="spellEnd"/>
      <w:r w:rsidRPr="00241E03">
        <w:rPr>
          <w:rStyle w:val="Strong"/>
          <w:rFonts w:ascii="Arial" w:hAnsi="Arial" w:cs="Arial"/>
          <w:color w:val="000000"/>
        </w:rPr>
        <w:t xml:space="preserve"> wording. Teachers can use this tool to quickly identify words that may be difficult for ELLs.  Based on the suggestions, text can easily be modified.  The simplified wording can be used to quickly generate vocabulary tasks and glossaries.  Students can use this tool to support their reading comprehension.</w:t>
      </w:r>
    </w:p>
    <w:p w14:paraId="0BDE7C04" w14:textId="77777777" w:rsidR="00876DE3" w:rsidRPr="00241E03" w:rsidRDefault="00876DE3" w:rsidP="00876DE3">
      <w:pPr>
        <w:pStyle w:val="NormalWeb"/>
        <w:shd w:val="clear" w:color="auto" w:fill="FEFEFE"/>
        <w:spacing w:before="0" w:beforeAutospacing="0"/>
        <w:rPr>
          <w:rFonts w:ascii="Arial" w:hAnsi="Arial" w:cs="Arial"/>
          <w:color w:val="000000"/>
        </w:rPr>
      </w:pPr>
      <w:r w:rsidRPr="00241E03">
        <w:rPr>
          <w:rStyle w:val="Strong"/>
          <w:rFonts w:ascii="Arial" w:hAnsi="Arial" w:cs="Arial"/>
          <w:color w:val="000000"/>
        </w:rPr>
        <w:t xml:space="preserve">The following is text output from </w:t>
      </w:r>
      <w:proofErr w:type="spellStart"/>
      <w:r w:rsidRPr="00241E03">
        <w:rPr>
          <w:rStyle w:val="Strong"/>
          <w:rFonts w:ascii="Arial" w:hAnsi="Arial" w:cs="Arial"/>
          <w:color w:val="000000"/>
        </w:rPr>
        <w:t>Rewordify</w:t>
      </w:r>
      <w:proofErr w:type="spellEnd"/>
      <w:r w:rsidRPr="00241E03">
        <w:rPr>
          <w:rStyle w:val="Strong"/>
          <w:rFonts w:ascii="Arial" w:hAnsi="Arial" w:cs="Arial"/>
          <w:color w:val="000000"/>
        </w:rPr>
        <w:t>.  The text in brackets is the simplified text.</w:t>
      </w:r>
    </w:p>
    <w:p w14:paraId="714860A5" w14:textId="77777777" w:rsidR="00876DE3" w:rsidRPr="00241E03" w:rsidRDefault="00876DE3" w:rsidP="00876DE3">
      <w:pPr>
        <w:rPr>
          <w:rFonts w:ascii="Arial" w:hAnsi="Arial" w:cs="Arial"/>
        </w:rPr>
      </w:pPr>
      <w:r>
        <w:rPr>
          <w:rFonts w:ascii="Arial" w:hAnsi="Arial" w:cs="Arial"/>
        </w:rPr>
        <w:pict w14:anchorId="61D0A846">
          <v:rect id="_x0000_i1027" style="width:0;height:1.5pt" o:hralign="center" o:hrstd="t" o:hrnoshade="t" o:hr="t" fillcolor="black" stroked="f"/>
        </w:pict>
      </w:r>
    </w:p>
    <w:p w14:paraId="00B086D1" w14:textId="77777777" w:rsidR="00876DE3" w:rsidRPr="00241E03" w:rsidRDefault="00876DE3" w:rsidP="00876DE3">
      <w:pPr>
        <w:pStyle w:val="NormalWeb"/>
        <w:shd w:val="clear" w:color="auto" w:fill="FEFEFE"/>
        <w:spacing w:before="0" w:beforeAutospacing="0"/>
        <w:rPr>
          <w:rFonts w:ascii="Arial" w:hAnsi="Arial" w:cs="Arial"/>
          <w:color w:val="000000"/>
        </w:rPr>
      </w:pPr>
      <w:r w:rsidRPr="00241E03">
        <w:rPr>
          <w:rFonts w:ascii="Arial" w:hAnsi="Arial" w:cs="Arial"/>
          <w:color w:val="000000"/>
        </w:rPr>
        <w:t>A program can be designed with the </w:t>
      </w:r>
      <w:r w:rsidRPr="00241E03">
        <w:rPr>
          <w:rStyle w:val="Strong"/>
          <w:rFonts w:ascii="Arial" w:hAnsi="Arial" w:cs="Arial"/>
          <w:color w:val="000000"/>
          <w:shd w:val="clear" w:color="auto" w:fill="FFFFFF"/>
        </w:rPr>
        <w:t>barest of</w:t>
      </w:r>
      <w:r w:rsidRPr="00241E03">
        <w:rPr>
          <w:rFonts w:ascii="Arial" w:hAnsi="Arial" w:cs="Arial"/>
          <w:color w:val="000000"/>
        </w:rPr>
        <w:t> </w:t>
      </w:r>
      <w:r w:rsidRPr="00241E03">
        <w:rPr>
          <w:rFonts w:ascii="Arial" w:hAnsi="Arial" w:cs="Arial"/>
          <w:color w:val="000000"/>
          <w:shd w:val="clear" w:color="auto" w:fill="FFFFCC"/>
        </w:rPr>
        <w:t>[a very small amount of]</w:t>
      </w:r>
      <w:r w:rsidRPr="00241E03">
        <w:rPr>
          <w:rFonts w:ascii="Arial" w:hAnsi="Arial" w:cs="Arial"/>
          <w:color w:val="000000"/>
        </w:rPr>
        <w:t> tools, paper and pencil, or in the programmer head. In the </w:t>
      </w:r>
      <w:r w:rsidRPr="00241E03">
        <w:rPr>
          <w:rStyle w:val="Strong"/>
          <w:rFonts w:ascii="Arial" w:hAnsi="Arial" w:cs="Arial"/>
          <w:color w:val="000000"/>
          <w:shd w:val="clear" w:color="auto" w:fill="FFFFFF"/>
        </w:rPr>
        <w:t>realm</w:t>
      </w:r>
      <w:r w:rsidRPr="00241E03">
        <w:rPr>
          <w:rFonts w:ascii="Arial" w:hAnsi="Arial" w:cs="Arial"/>
          <w:color w:val="000000"/>
        </w:rPr>
        <w:t> </w:t>
      </w:r>
      <w:r w:rsidRPr="00241E03">
        <w:rPr>
          <w:rFonts w:ascii="Arial" w:hAnsi="Arial" w:cs="Arial"/>
          <w:color w:val="000000"/>
          <w:shd w:val="clear" w:color="auto" w:fill="FFFFCC"/>
        </w:rPr>
        <w:t>[world]</w:t>
      </w:r>
      <w:r w:rsidRPr="00241E03">
        <w:rPr>
          <w:rFonts w:ascii="Arial" w:hAnsi="Arial" w:cs="Arial"/>
          <w:color w:val="000000"/>
        </w:rPr>
        <w:t> of such informal</w:t>
      </w:r>
      <w:r w:rsidRPr="00241E03">
        <w:rPr>
          <w:rStyle w:val="Strong"/>
          <w:rFonts w:ascii="Arial" w:hAnsi="Arial" w:cs="Arial"/>
          <w:color w:val="000000"/>
          <w:shd w:val="clear" w:color="auto" w:fill="FFFFFF"/>
        </w:rPr>
        <w:t> environments</w:t>
      </w:r>
      <w:r w:rsidRPr="00241E03">
        <w:rPr>
          <w:rFonts w:ascii="Arial" w:hAnsi="Arial" w:cs="Arial"/>
          <w:color w:val="000000"/>
        </w:rPr>
        <w:t> </w:t>
      </w:r>
      <w:r w:rsidRPr="00241E03">
        <w:rPr>
          <w:rFonts w:ascii="Arial" w:hAnsi="Arial" w:cs="Arial"/>
          <w:color w:val="000000"/>
          <w:shd w:val="clear" w:color="auto" w:fill="FFFFCC"/>
        </w:rPr>
        <w:t>[surrounding conditions]</w:t>
      </w:r>
      <w:r w:rsidRPr="00241E03">
        <w:rPr>
          <w:rFonts w:ascii="Arial" w:hAnsi="Arial" w:cs="Arial"/>
          <w:color w:val="000000"/>
        </w:rPr>
        <w:t> a program design may contain </w:t>
      </w:r>
      <w:r w:rsidRPr="00241E03">
        <w:rPr>
          <w:rStyle w:val="Strong"/>
          <w:rFonts w:ascii="Arial" w:hAnsi="Arial" w:cs="Arial"/>
          <w:color w:val="000000"/>
          <w:shd w:val="clear" w:color="auto" w:fill="FFFFFF"/>
        </w:rPr>
        <w:t>vague</w:t>
      </w:r>
      <w:r w:rsidRPr="00241E03">
        <w:rPr>
          <w:rFonts w:ascii="Arial" w:hAnsi="Arial" w:cs="Arial"/>
          <w:color w:val="000000"/>
        </w:rPr>
        <w:t> </w:t>
      </w:r>
      <w:r w:rsidRPr="00241E03">
        <w:rPr>
          <w:rFonts w:ascii="Arial" w:hAnsi="Arial" w:cs="Arial"/>
          <w:color w:val="000000"/>
          <w:shd w:val="clear" w:color="auto" w:fill="FFFFCC"/>
        </w:rPr>
        <w:t>[unclear]</w:t>
      </w:r>
      <w:r w:rsidRPr="00241E03">
        <w:rPr>
          <w:rFonts w:ascii="Arial" w:hAnsi="Arial" w:cs="Arial"/>
          <w:color w:val="000000"/>
        </w:rPr>
        <w:t> </w:t>
      </w:r>
      <w:r w:rsidRPr="00241E03">
        <w:rPr>
          <w:rStyle w:val="Strong"/>
          <w:rFonts w:ascii="Arial" w:hAnsi="Arial" w:cs="Arial"/>
          <w:color w:val="000000"/>
          <w:shd w:val="clear" w:color="auto" w:fill="FFFFFF"/>
        </w:rPr>
        <w:t>concepts</w:t>
      </w:r>
      <w:r w:rsidRPr="00241E03">
        <w:rPr>
          <w:rFonts w:ascii="Arial" w:hAnsi="Arial" w:cs="Arial"/>
          <w:color w:val="000000"/>
        </w:rPr>
        <w:t> </w:t>
      </w:r>
      <w:r w:rsidRPr="00241E03">
        <w:rPr>
          <w:rFonts w:ascii="Arial" w:hAnsi="Arial" w:cs="Arial"/>
          <w:color w:val="000000"/>
          <w:shd w:val="clear" w:color="auto" w:fill="FFFFCC"/>
        </w:rPr>
        <w:t>[ideas]</w:t>
      </w:r>
      <w:r w:rsidRPr="00241E03">
        <w:rPr>
          <w:rFonts w:ascii="Arial" w:hAnsi="Arial" w:cs="Arial"/>
          <w:color w:val="000000"/>
        </w:rPr>
        <w:t> expressed in an informal </w:t>
      </w:r>
      <w:r w:rsidRPr="00241E03">
        <w:rPr>
          <w:rStyle w:val="Strong"/>
          <w:rFonts w:ascii="Arial" w:hAnsi="Arial" w:cs="Arial"/>
          <w:color w:val="000000"/>
          <w:shd w:val="clear" w:color="auto" w:fill="FFFFFF"/>
        </w:rPr>
        <w:t>notation</w:t>
      </w:r>
      <w:r w:rsidRPr="00241E03">
        <w:rPr>
          <w:rFonts w:ascii="Arial" w:hAnsi="Arial" w:cs="Arial"/>
          <w:color w:val="000000"/>
          <w:shd w:val="clear" w:color="auto" w:fill="FFFFCC"/>
        </w:rPr>
        <w:t> [note/way of writing].</w:t>
      </w:r>
      <w:r w:rsidRPr="00241E03">
        <w:rPr>
          <w:rFonts w:ascii="Arial" w:hAnsi="Arial" w:cs="Arial"/>
          <w:color w:val="000000"/>
        </w:rPr>
        <w:t> Before he or she can </w:t>
      </w:r>
      <w:r w:rsidRPr="00241E03">
        <w:rPr>
          <w:rStyle w:val="Strong"/>
          <w:rFonts w:ascii="Arial" w:hAnsi="Arial" w:cs="Arial"/>
          <w:color w:val="000000"/>
          <w:shd w:val="clear" w:color="auto" w:fill="FFFFFF"/>
        </w:rPr>
        <w:t>execute</w:t>
      </w:r>
      <w:r w:rsidRPr="00241E03">
        <w:rPr>
          <w:rFonts w:ascii="Arial" w:hAnsi="Arial" w:cs="Arial"/>
          <w:color w:val="000000"/>
        </w:rPr>
        <w:t> </w:t>
      </w:r>
      <w:r w:rsidRPr="00241E03">
        <w:rPr>
          <w:rFonts w:ascii="Arial" w:hAnsi="Arial" w:cs="Arial"/>
          <w:color w:val="000000"/>
          <w:shd w:val="clear" w:color="auto" w:fill="FFFFCC"/>
        </w:rPr>
        <w:t>[run]</w:t>
      </w:r>
      <w:r w:rsidRPr="00241E03">
        <w:rPr>
          <w:rFonts w:ascii="Arial" w:hAnsi="Arial" w:cs="Arial"/>
          <w:color w:val="000000"/>
        </w:rPr>
        <w:t> this program the programmer needs a programming </w:t>
      </w:r>
      <w:r w:rsidRPr="00241E03">
        <w:rPr>
          <w:rStyle w:val="Strong"/>
          <w:rFonts w:ascii="Arial" w:hAnsi="Arial" w:cs="Arial"/>
          <w:color w:val="000000"/>
          <w:shd w:val="clear" w:color="auto" w:fill="FFFFFF"/>
        </w:rPr>
        <w:t>environment</w:t>
      </w:r>
      <w:r w:rsidRPr="00241E03">
        <w:rPr>
          <w:rFonts w:ascii="Arial" w:hAnsi="Arial" w:cs="Arial"/>
          <w:color w:val="000000"/>
        </w:rPr>
        <w:t> </w:t>
      </w:r>
      <w:r w:rsidRPr="00241E03">
        <w:rPr>
          <w:rFonts w:ascii="Arial" w:hAnsi="Arial" w:cs="Arial"/>
          <w:color w:val="000000"/>
          <w:shd w:val="clear" w:color="auto" w:fill="FFFFCC"/>
        </w:rPr>
        <w:t>[surrounding conditions],</w:t>
      </w:r>
      <w:r w:rsidRPr="00241E03">
        <w:rPr>
          <w:rFonts w:ascii="Arial" w:hAnsi="Arial" w:cs="Arial"/>
          <w:color w:val="000000"/>
        </w:rPr>
        <w:t> </w:t>
      </w:r>
      <w:r w:rsidRPr="00241E03">
        <w:rPr>
          <w:rStyle w:val="Strong"/>
          <w:rFonts w:ascii="Arial" w:hAnsi="Arial" w:cs="Arial"/>
          <w:color w:val="000000"/>
          <w:shd w:val="clear" w:color="auto" w:fill="FFFFFF"/>
        </w:rPr>
        <w:t>typically</w:t>
      </w:r>
      <w:r w:rsidRPr="00241E03">
        <w:rPr>
          <w:rFonts w:ascii="Arial" w:hAnsi="Arial" w:cs="Arial"/>
          <w:color w:val="000000"/>
          <w:shd w:val="clear" w:color="auto" w:fill="FFFFCC"/>
        </w:rPr>
        <w:t> [usually]</w:t>
      </w:r>
      <w:r w:rsidRPr="00241E03">
        <w:rPr>
          <w:rFonts w:ascii="Arial" w:hAnsi="Arial" w:cs="Arial"/>
          <w:color w:val="000000"/>
        </w:rPr>
        <w:t> a complex system with many </w:t>
      </w:r>
      <w:r w:rsidRPr="00241E03">
        <w:rPr>
          <w:rStyle w:val="Strong"/>
          <w:rFonts w:ascii="Arial" w:hAnsi="Arial" w:cs="Arial"/>
          <w:color w:val="000000"/>
          <w:shd w:val="clear" w:color="auto" w:fill="FFFFFF"/>
        </w:rPr>
        <w:t>distinct</w:t>
      </w:r>
      <w:r w:rsidRPr="00241E03">
        <w:rPr>
          <w:rFonts w:ascii="Arial" w:hAnsi="Arial" w:cs="Arial"/>
          <w:color w:val="000000"/>
        </w:rPr>
        <w:t> </w:t>
      </w:r>
      <w:r w:rsidRPr="00241E03">
        <w:rPr>
          <w:rFonts w:ascii="Arial" w:hAnsi="Arial" w:cs="Arial"/>
          <w:color w:val="000000"/>
          <w:shd w:val="clear" w:color="auto" w:fill="FFFFCC"/>
        </w:rPr>
        <w:t>[clear/separate]</w:t>
      </w:r>
      <w:r w:rsidRPr="00241E03">
        <w:rPr>
          <w:rFonts w:ascii="Arial" w:hAnsi="Arial" w:cs="Arial"/>
          <w:color w:val="000000"/>
        </w:rPr>
        <w:t> </w:t>
      </w:r>
      <w:r w:rsidRPr="00241E03">
        <w:rPr>
          <w:rStyle w:val="Strong"/>
          <w:rFonts w:ascii="Arial" w:hAnsi="Arial" w:cs="Arial"/>
          <w:color w:val="000000"/>
          <w:shd w:val="clear" w:color="auto" w:fill="FFFFFF"/>
        </w:rPr>
        <w:t>components</w:t>
      </w:r>
      <w:r w:rsidRPr="00241E03">
        <w:rPr>
          <w:rFonts w:ascii="Arial" w:hAnsi="Arial" w:cs="Arial"/>
          <w:color w:val="000000"/>
          <w:shd w:val="clear" w:color="auto" w:fill="FFFFCC"/>
        </w:rPr>
        <w:t> [parts/pieces]:</w:t>
      </w:r>
      <w:r w:rsidRPr="00241E03">
        <w:rPr>
          <w:rFonts w:ascii="Arial" w:hAnsi="Arial" w:cs="Arial"/>
          <w:color w:val="000000"/>
        </w:rPr>
        <w:t> a computer and its operating system, utilities, and program libraries; text and program editors; </w:t>
      </w:r>
      <w:r w:rsidRPr="00241E03">
        <w:rPr>
          <w:rStyle w:val="Strong"/>
          <w:rFonts w:ascii="Arial" w:hAnsi="Arial" w:cs="Arial"/>
          <w:color w:val="000000"/>
          <w:shd w:val="clear" w:color="auto" w:fill="FFFFFF"/>
        </w:rPr>
        <w:t>various</w:t>
      </w:r>
      <w:r w:rsidRPr="00241E03">
        <w:rPr>
          <w:rFonts w:ascii="Arial" w:hAnsi="Arial" w:cs="Arial"/>
          <w:color w:val="000000"/>
          <w:shd w:val="clear" w:color="auto" w:fill="FFFFCC"/>
        </w:rPr>
        <w:t> [different] </w:t>
      </w:r>
      <w:r w:rsidRPr="00241E03">
        <w:rPr>
          <w:rFonts w:ascii="Arial" w:hAnsi="Arial" w:cs="Arial"/>
          <w:color w:val="000000"/>
        </w:rPr>
        <w:t>programming languages and their processors. Such real programming </w:t>
      </w:r>
      <w:r w:rsidRPr="00241E03">
        <w:rPr>
          <w:rStyle w:val="Strong"/>
          <w:rFonts w:ascii="Arial" w:hAnsi="Arial" w:cs="Arial"/>
          <w:color w:val="000000"/>
          <w:shd w:val="clear" w:color="auto" w:fill="FFFFFF"/>
        </w:rPr>
        <w:t>environments</w:t>
      </w:r>
      <w:r w:rsidRPr="00241E03">
        <w:rPr>
          <w:rFonts w:ascii="Arial" w:hAnsi="Arial" w:cs="Arial"/>
          <w:color w:val="000000"/>
          <w:shd w:val="clear" w:color="auto" w:fill="FFFFCC"/>
        </w:rPr>
        <w:t> [surrounding conditions]</w:t>
      </w:r>
      <w:r w:rsidRPr="00241E03">
        <w:rPr>
          <w:rFonts w:ascii="Arial" w:hAnsi="Arial" w:cs="Arial"/>
          <w:color w:val="000000"/>
        </w:rPr>
        <w:t> force programmers to express themselves in formal </w:t>
      </w:r>
      <w:r w:rsidRPr="00241E03">
        <w:rPr>
          <w:rStyle w:val="Strong"/>
          <w:rFonts w:ascii="Arial" w:hAnsi="Arial" w:cs="Arial"/>
          <w:color w:val="000000"/>
          <w:shd w:val="clear" w:color="auto" w:fill="FFFFFF"/>
        </w:rPr>
        <w:t>notations</w:t>
      </w:r>
      <w:r w:rsidRPr="00241E03">
        <w:rPr>
          <w:rFonts w:ascii="Arial" w:hAnsi="Arial" w:cs="Arial"/>
          <w:color w:val="000000"/>
          <w:shd w:val="clear" w:color="auto" w:fill="FFFFCC"/>
        </w:rPr>
        <w:t> [notes/ways of writing].</w:t>
      </w:r>
      <w:r w:rsidRPr="00241E03">
        <w:rPr>
          <w:rFonts w:ascii="Arial" w:hAnsi="Arial" w:cs="Arial"/>
          <w:color w:val="000000"/>
        </w:rPr>
        <w:br/>
      </w:r>
      <w:r w:rsidRPr="00241E03">
        <w:rPr>
          <w:rFonts w:ascii="Arial" w:hAnsi="Arial" w:cs="Arial"/>
          <w:color w:val="000000"/>
        </w:rPr>
        <w:br/>
        <w:t>Programming is the </w:t>
      </w:r>
      <w:r w:rsidRPr="00241E03">
        <w:rPr>
          <w:rStyle w:val="Strong"/>
          <w:rFonts w:ascii="Arial" w:hAnsi="Arial" w:cs="Arial"/>
          <w:color w:val="000000"/>
          <w:shd w:val="clear" w:color="auto" w:fill="FFFFFF"/>
        </w:rPr>
        <w:t>realization</w:t>
      </w:r>
      <w:r w:rsidRPr="00241E03">
        <w:rPr>
          <w:rFonts w:ascii="Arial" w:hAnsi="Arial" w:cs="Arial"/>
          <w:color w:val="000000"/>
        </w:rPr>
        <w:t> </w:t>
      </w:r>
      <w:r w:rsidRPr="00241E03">
        <w:rPr>
          <w:rFonts w:ascii="Arial" w:hAnsi="Arial" w:cs="Arial"/>
          <w:color w:val="000000"/>
          <w:shd w:val="clear" w:color="auto" w:fill="FFFFCC"/>
        </w:rPr>
        <w:t>[understanding/achieving a goal]</w:t>
      </w:r>
      <w:r w:rsidRPr="00241E03">
        <w:rPr>
          <w:rFonts w:ascii="Arial" w:hAnsi="Arial" w:cs="Arial"/>
          <w:color w:val="000000"/>
        </w:rPr>
        <w:t> of a solution to a problem expressed in terms of those operations provided by [given by] a given programming </w:t>
      </w:r>
      <w:r w:rsidRPr="00241E03">
        <w:rPr>
          <w:rStyle w:val="Strong"/>
          <w:rFonts w:ascii="Arial" w:hAnsi="Arial" w:cs="Arial"/>
          <w:color w:val="000000"/>
          <w:shd w:val="clear" w:color="auto" w:fill="FFFFFF"/>
        </w:rPr>
        <w:t>environment</w:t>
      </w:r>
      <w:r w:rsidRPr="00241E03">
        <w:rPr>
          <w:rFonts w:ascii="Arial" w:hAnsi="Arial" w:cs="Arial"/>
          <w:color w:val="000000"/>
        </w:rPr>
        <w:t> </w:t>
      </w:r>
      <w:r w:rsidRPr="00241E03">
        <w:rPr>
          <w:rFonts w:ascii="Arial" w:hAnsi="Arial" w:cs="Arial"/>
          <w:color w:val="000000"/>
          <w:shd w:val="clear" w:color="auto" w:fill="FFFFCC"/>
        </w:rPr>
        <w:t>[surrounding conditions]</w:t>
      </w:r>
      <w:r w:rsidRPr="00241E03">
        <w:rPr>
          <w:rFonts w:ascii="Arial" w:hAnsi="Arial" w:cs="Arial"/>
          <w:color w:val="000000"/>
          <w:shd w:val="clear" w:color="auto" w:fill="FFFFFF"/>
        </w:rPr>
        <w:t>. </w:t>
      </w:r>
      <w:r w:rsidRPr="00241E03">
        <w:rPr>
          <w:rFonts w:ascii="Arial" w:hAnsi="Arial" w:cs="Arial"/>
          <w:color w:val="000000"/>
        </w:rPr>
        <w:t>Most programmers work in </w:t>
      </w:r>
      <w:r w:rsidRPr="00241E03">
        <w:rPr>
          <w:rStyle w:val="Strong"/>
          <w:rFonts w:ascii="Arial" w:hAnsi="Arial" w:cs="Arial"/>
          <w:color w:val="000000"/>
          <w:shd w:val="clear" w:color="auto" w:fill="FFFFFF"/>
        </w:rPr>
        <w:t>environments </w:t>
      </w:r>
      <w:r w:rsidRPr="00241E03">
        <w:rPr>
          <w:rFonts w:ascii="Arial" w:hAnsi="Arial" w:cs="Arial"/>
          <w:color w:val="000000"/>
          <w:shd w:val="clear" w:color="auto" w:fill="FFFFCC"/>
        </w:rPr>
        <w:t>[surrounding conditions]</w:t>
      </w:r>
      <w:r w:rsidRPr="00241E03">
        <w:rPr>
          <w:rFonts w:ascii="Arial" w:hAnsi="Arial" w:cs="Arial"/>
          <w:color w:val="000000"/>
        </w:rPr>
        <w:t> that provide very powerful operations and tools.</w:t>
      </w:r>
      <w:r w:rsidRPr="00241E03">
        <w:rPr>
          <w:rFonts w:ascii="Arial" w:hAnsi="Arial" w:cs="Arial"/>
          <w:color w:val="000000"/>
        </w:rPr>
        <w:br/>
      </w:r>
      <w:r w:rsidRPr="00241E03">
        <w:rPr>
          <w:rFonts w:ascii="Arial" w:hAnsi="Arial" w:cs="Arial"/>
          <w:color w:val="000000"/>
        </w:rPr>
        <w:br/>
        <w:t>The more powerful a programming </w:t>
      </w:r>
      <w:r w:rsidRPr="00241E03">
        <w:rPr>
          <w:rStyle w:val="Strong"/>
          <w:rFonts w:ascii="Arial" w:hAnsi="Arial" w:cs="Arial"/>
          <w:color w:val="000000"/>
          <w:shd w:val="clear" w:color="auto" w:fill="FFFFFF"/>
        </w:rPr>
        <w:t>environment</w:t>
      </w:r>
      <w:r w:rsidRPr="00241E03">
        <w:rPr>
          <w:rFonts w:ascii="Arial" w:hAnsi="Arial" w:cs="Arial"/>
          <w:color w:val="000000"/>
        </w:rPr>
        <w:t> </w:t>
      </w:r>
      <w:r w:rsidRPr="00241E03">
        <w:rPr>
          <w:rFonts w:ascii="Arial" w:hAnsi="Arial" w:cs="Arial"/>
          <w:color w:val="000000"/>
          <w:shd w:val="clear" w:color="auto" w:fill="FFFFCC"/>
        </w:rPr>
        <w:t>[surrounding conditions],</w:t>
      </w:r>
      <w:r w:rsidRPr="00241E03">
        <w:rPr>
          <w:rFonts w:ascii="Arial" w:hAnsi="Arial" w:cs="Arial"/>
          <w:color w:val="000000"/>
        </w:rPr>
        <w:t> the simpler the programming </w:t>
      </w:r>
      <w:r w:rsidRPr="00241E03">
        <w:rPr>
          <w:rFonts w:ascii="Arial" w:hAnsi="Arial" w:cs="Arial"/>
          <w:color w:val="000000"/>
          <w:shd w:val="clear" w:color="auto" w:fill="FFFFFF"/>
        </w:rPr>
        <w:t>task</w:t>
      </w:r>
      <w:r w:rsidRPr="00241E03">
        <w:rPr>
          <w:rFonts w:ascii="Arial" w:hAnsi="Arial" w:cs="Arial"/>
          <w:color w:val="000000"/>
        </w:rPr>
        <w:t>, </w:t>
      </w:r>
      <w:r w:rsidRPr="00241E03">
        <w:rPr>
          <w:rFonts w:ascii="Arial" w:hAnsi="Arial" w:cs="Arial"/>
          <w:color w:val="000000"/>
          <w:shd w:val="clear" w:color="auto" w:fill="FFFFCC"/>
        </w:rPr>
        <w:t>[job,]</w:t>
      </w:r>
      <w:r w:rsidRPr="00241E03">
        <w:rPr>
          <w:rFonts w:ascii="Arial" w:hAnsi="Arial" w:cs="Arial"/>
          <w:color w:val="000000"/>
        </w:rPr>
        <w:t> at least to the expert who has </w:t>
      </w:r>
      <w:r w:rsidRPr="00241E03">
        <w:rPr>
          <w:rStyle w:val="Strong"/>
          <w:rFonts w:ascii="Arial" w:hAnsi="Arial" w:cs="Arial"/>
          <w:color w:val="000000"/>
          <w:shd w:val="clear" w:color="auto" w:fill="FFFFFF"/>
        </w:rPr>
        <w:t>achieved</w:t>
      </w:r>
      <w:r w:rsidRPr="00241E03">
        <w:rPr>
          <w:rFonts w:ascii="Arial" w:hAnsi="Arial" w:cs="Arial"/>
          <w:color w:val="000000"/>
          <w:shd w:val="clear" w:color="auto" w:fill="FFFFCC"/>
        </w:rPr>
        <w:t> [accomplished or gained with effort]</w:t>
      </w:r>
      <w:r w:rsidRPr="00241E03">
        <w:rPr>
          <w:rFonts w:ascii="Arial" w:hAnsi="Arial" w:cs="Arial"/>
          <w:color w:val="000000"/>
        </w:rPr>
        <w:t> mastery of this </w:t>
      </w:r>
      <w:r w:rsidRPr="00241E03">
        <w:rPr>
          <w:rStyle w:val="Strong"/>
          <w:rFonts w:ascii="Arial" w:hAnsi="Arial" w:cs="Arial"/>
          <w:color w:val="000000"/>
          <w:shd w:val="clear" w:color="auto" w:fill="FFFFFF"/>
        </w:rPr>
        <w:t>environment</w:t>
      </w:r>
      <w:r w:rsidRPr="00241E03">
        <w:rPr>
          <w:rFonts w:ascii="Arial" w:hAnsi="Arial" w:cs="Arial"/>
          <w:color w:val="000000"/>
        </w:rPr>
        <w:t> </w:t>
      </w:r>
      <w:r w:rsidRPr="00241E03">
        <w:rPr>
          <w:rFonts w:ascii="Arial" w:hAnsi="Arial" w:cs="Arial"/>
          <w:color w:val="000000"/>
          <w:shd w:val="clear" w:color="auto" w:fill="FFFFCC"/>
        </w:rPr>
        <w:t>[surrounding conditions].</w:t>
      </w:r>
      <w:r w:rsidRPr="00241E03">
        <w:rPr>
          <w:rFonts w:ascii="Arial" w:hAnsi="Arial" w:cs="Arial"/>
          <w:color w:val="000000"/>
        </w:rPr>
        <w:t> Even an experienced programmer may need </w:t>
      </w:r>
      <w:r w:rsidRPr="00241E03">
        <w:rPr>
          <w:rStyle w:val="Strong"/>
          <w:rFonts w:ascii="Arial" w:hAnsi="Arial" w:cs="Arial"/>
          <w:color w:val="000000"/>
          <w:shd w:val="clear" w:color="auto" w:fill="FFFFFF"/>
        </w:rPr>
        <w:t>several</w:t>
      </w:r>
      <w:r w:rsidRPr="00241E03">
        <w:rPr>
          <w:rFonts w:ascii="Arial" w:hAnsi="Arial" w:cs="Arial"/>
          <w:color w:val="000000"/>
          <w:shd w:val="clear" w:color="auto" w:fill="FFFFCC"/>
        </w:rPr>
        <w:t> [more than two, but not a lot of]</w:t>
      </w:r>
      <w:r w:rsidRPr="00241E03">
        <w:rPr>
          <w:rFonts w:ascii="Arial" w:hAnsi="Arial" w:cs="Arial"/>
          <w:color w:val="000000"/>
        </w:rPr>
        <w:t> months to master a new programming </w:t>
      </w:r>
      <w:r w:rsidRPr="00241E03">
        <w:rPr>
          <w:rStyle w:val="Strong"/>
          <w:rFonts w:ascii="Arial" w:hAnsi="Arial" w:cs="Arial"/>
          <w:color w:val="000000"/>
          <w:shd w:val="clear" w:color="auto" w:fill="FFFFFF"/>
        </w:rPr>
        <w:t>environment</w:t>
      </w:r>
      <w:r w:rsidRPr="00241E03">
        <w:rPr>
          <w:rFonts w:ascii="Arial" w:hAnsi="Arial" w:cs="Arial"/>
          <w:color w:val="000000"/>
        </w:rPr>
        <w:t> </w:t>
      </w:r>
      <w:r w:rsidRPr="00241E03">
        <w:rPr>
          <w:rFonts w:ascii="Arial" w:hAnsi="Arial" w:cs="Arial"/>
          <w:color w:val="000000"/>
          <w:shd w:val="clear" w:color="auto" w:fill="FFFFCC"/>
        </w:rPr>
        <w:t>[surrounding conditions], </w:t>
      </w:r>
      <w:r w:rsidRPr="00241E03">
        <w:rPr>
          <w:rFonts w:ascii="Arial" w:hAnsi="Arial" w:cs="Arial"/>
          <w:color w:val="000000"/>
        </w:rPr>
        <w:t>and a novice [beginner] may give up in frustration at the </w:t>
      </w:r>
      <w:r w:rsidRPr="00241E03">
        <w:rPr>
          <w:rStyle w:val="Strong"/>
          <w:rFonts w:ascii="Arial" w:hAnsi="Arial" w:cs="Arial"/>
          <w:color w:val="000000"/>
          <w:shd w:val="clear" w:color="auto" w:fill="FFFFFF"/>
        </w:rPr>
        <w:t>multitude</w:t>
      </w:r>
      <w:r w:rsidRPr="00241E03">
        <w:rPr>
          <w:rFonts w:ascii="Arial" w:hAnsi="Arial" w:cs="Arial"/>
          <w:color w:val="000000"/>
        </w:rPr>
        <w:t> </w:t>
      </w:r>
      <w:r w:rsidRPr="00241E03">
        <w:rPr>
          <w:rFonts w:ascii="Arial" w:hAnsi="Arial" w:cs="Arial"/>
          <w:color w:val="000000"/>
          <w:shd w:val="clear" w:color="auto" w:fill="FFFFCC"/>
        </w:rPr>
        <w:t>[large number]</w:t>
      </w:r>
      <w:r w:rsidRPr="00241E03">
        <w:rPr>
          <w:rFonts w:ascii="Arial" w:hAnsi="Arial" w:cs="Arial"/>
          <w:color w:val="000000"/>
        </w:rPr>
        <w:t> of </w:t>
      </w:r>
      <w:r w:rsidRPr="00241E03">
        <w:rPr>
          <w:rStyle w:val="Strong"/>
          <w:rFonts w:ascii="Arial" w:hAnsi="Arial" w:cs="Arial"/>
          <w:color w:val="000000"/>
          <w:shd w:val="clear" w:color="auto" w:fill="FFFFFF"/>
        </w:rPr>
        <w:t>concepts</w:t>
      </w:r>
      <w:r w:rsidRPr="00241E03">
        <w:rPr>
          <w:rFonts w:ascii="Arial" w:hAnsi="Arial" w:cs="Arial"/>
          <w:color w:val="000000"/>
        </w:rPr>
        <w:t> </w:t>
      </w:r>
      <w:r w:rsidRPr="00241E03">
        <w:rPr>
          <w:rFonts w:ascii="Arial" w:hAnsi="Arial" w:cs="Arial"/>
          <w:color w:val="000000"/>
          <w:shd w:val="clear" w:color="auto" w:fill="FFFFCC"/>
        </w:rPr>
        <w:t>[ideas]</w:t>
      </w:r>
      <w:r w:rsidRPr="00241E03">
        <w:rPr>
          <w:rFonts w:ascii="Arial" w:hAnsi="Arial" w:cs="Arial"/>
          <w:color w:val="000000"/>
        </w:rPr>
        <w:t> and details he or she must understand before writing the simplest program the simpler a programming </w:t>
      </w:r>
      <w:r w:rsidRPr="00241E03">
        <w:rPr>
          <w:rStyle w:val="Strong"/>
          <w:rFonts w:ascii="Arial" w:hAnsi="Arial" w:cs="Arial"/>
          <w:color w:val="000000"/>
          <w:shd w:val="clear" w:color="auto" w:fill="FFFFFF"/>
        </w:rPr>
        <w:t>environment</w:t>
      </w:r>
      <w:r w:rsidRPr="00241E03">
        <w:rPr>
          <w:rFonts w:ascii="Arial" w:hAnsi="Arial" w:cs="Arial"/>
          <w:color w:val="000000"/>
          <w:shd w:val="clear" w:color="auto" w:fill="FFFFCC"/>
        </w:rPr>
        <w:t> [surrounding conditions].</w:t>
      </w:r>
    </w:p>
    <w:p w14:paraId="0F30B08F" w14:textId="77777777" w:rsidR="00876DE3" w:rsidRDefault="00876DE3" w:rsidP="00876DE3">
      <w:pPr>
        <w:pStyle w:val="NormalWeb"/>
        <w:shd w:val="clear" w:color="auto" w:fill="FEFEFE"/>
        <w:rPr>
          <w:rFonts w:ascii="Arial" w:hAnsi="Arial" w:cs="Arial"/>
          <w:color w:val="000000"/>
        </w:rPr>
      </w:pPr>
    </w:p>
    <w:p w14:paraId="59F20D01" w14:textId="77777777" w:rsidR="00876DE3" w:rsidRDefault="00876DE3" w:rsidP="00876DE3">
      <w:pPr>
        <w:pStyle w:val="NormalWeb"/>
        <w:shd w:val="clear" w:color="auto" w:fill="FEFEFE"/>
        <w:rPr>
          <w:rFonts w:ascii="Arial" w:hAnsi="Arial" w:cs="Arial"/>
          <w:color w:val="000000"/>
        </w:rPr>
      </w:pPr>
    </w:p>
    <w:p w14:paraId="35E9C767" w14:textId="77777777" w:rsidR="00876DE3" w:rsidRDefault="00876DE3" w:rsidP="00876DE3">
      <w:pPr>
        <w:pStyle w:val="NormalWeb"/>
        <w:shd w:val="clear" w:color="auto" w:fill="FEFEFE"/>
        <w:rPr>
          <w:rFonts w:ascii="Arial" w:hAnsi="Arial" w:cs="Arial"/>
          <w:color w:val="000000"/>
        </w:rPr>
      </w:pPr>
    </w:p>
    <w:p w14:paraId="64938917" w14:textId="77777777" w:rsidR="00876DE3" w:rsidRPr="00241E03" w:rsidRDefault="00876DE3" w:rsidP="00876DE3">
      <w:pPr>
        <w:rPr>
          <w:rFonts w:ascii="Arial" w:hAnsi="Arial" w:cs="Arial"/>
          <w:bCs/>
        </w:rPr>
      </w:pPr>
      <w:r w:rsidRPr="00241E03">
        <w:rPr>
          <w:rFonts w:ascii="Arial" w:hAnsi="Arial" w:cs="Arial"/>
          <w:bCs/>
        </w:rPr>
        <w:lastRenderedPageBreak/>
        <w:t>Tips</w:t>
      </w:r>
    </w:p>
    <w:p w14:paraId="0AFF2CEC" w14:textId="77777777" w:rsidR="00876DE3" w:rsidRPr="00241E03" w:rsidRDefault="00876DE3" w:rsidP="00876DE3">
      <w:pPr>
        <w:rPr>
          <w:rFonts w:ascii="Arial" w:hAnsi="Arial" w:cs="Arial"/>
          <w:bCs/>
        </w:rPr>
      </w:pPr>
    </w:p>
    <w:p w14:paraId="7A6B0CFB" w14:textId="77777777" w:rsidR="00876DE3" w:rsidRPr="00241E03" w:rsidRDefault="00876DE3" w:rsidP="00876DE3">
      <w:pPr>
        <w:rPr>
          <w:rFonts w:ascii="Arial" w:hAnsi="Arial" w:cs="Arial"/>
          <w:bCs/>
        </w:rPr>
      </w:pPr>
      <w:r w:rsidRPr="00241E03">
        <w:rPr>
          <w:rFonts w:ascii="Arial" w:hAnsi="Arial" w:cs="Arial"/>
          <w:bCs/>
        </w:rPr>
        <w:t>What can you do to support ELLs with assigned readings for your course?</w:t>
      </w:r>
    </w:p>
    <w:p w14:paraId="77DE02AD" w14:textId="77777777" w:rsidR="00876DE3" w:rsidRPr="00241E03" w:rsidRDefault="00876DE3" w:rsidP="00876DE3">
      <w:pPr>
        <w:pStyle w:val="ListParagraph"/>
        <w:numPr>
          <w:ilvl w:val="0"/>
          <w:numId w:val="12"/>
        </w:numPr>
        <w:rPr>
          <w:rFonts w:ascii="Arial" w:hAnsi="Arial" w:cs="Arial"/>
          <w:bCs/>
        </w:rPr>
      </w:pPr>
      <w:r w:rsidRPr="00241E03">
        <w:rPr>
          <w:rFonts w:ascii="Arial" w:hAnsi="Arial" w:cs="Arial"/>
          <w:bCs/>
        </w:rPr>
        <w:t>Be selective in quantity and general accessibility</w:t>
      </w:r>
    </w:p>
    <w:p w14:paraId="1B198CAE" w14:textId="77777777" w:rsidR="00876DE3" w:rsidRPr="00241E03" w:rsidRDefault="00876DE3" w:rsidP="00876DE3">
      <w:pPr>
        <w:pStyle w:val="ListParagraph"/>
        <w:numPr>
          <w:ilvl w:val="1"/>
          <w:numId w:val="12"/>
        </w:numPr>
        <w:rPr>
          <w:rFonts w:ascii="Arial" w:hAnsi="Arial" w:cs="Arial"/>
          <w:bCs/>
        </w:rPr>
      </w:pPr>
      <w:r w:rsidRPr="00241E03">
        <w:rPr>
          <w:rFonts w:ascii="Arial" w:hAnsi="Arial" w:cs="Arial"/>
          <w:bCs/>
        </w:rPr>
        <w:t>Select the minimum number of accessible readings that are essential for your course. Additional readings can be assigned as additional readings but all assignments and testing should be based on the essential readings.</w:t>
      </w:r>
    </w:p>
    <w:p w14:paraId="3E369CFE" w14:textId="77777777" w:rsidR="00876DE3" w:rsidRPr="00241E03" w:rsidRDefault="00876DE3" w:rsidP="00876DE3">
      <w:pPr>
        <w:pStyle w:val="ListParagraph"/>
        <w:numPr>
          <w:ilvl w:val="1"/>
          <w:numId w:val="12"/>
        </w:numPr>
        <w:rPr>
          <w:rFonts w:ascii="Arial" w:hAnsi="Arial" w:cs="Arial"/>
          <w:bCs/>
        </w:rPr>
      </w:pPr>
      <w:r w:rsidRPr="00241E03">
        <w:rPr>
          <w:rFonts w:ascii="Arial" w:hAnsi="Arial" w:cs="Arial"/>
        </w:rPr>
        <w:t>Assign specific sections of a chapter to read rather than the whole chapter. Chose sections that align with your specific learning objectives. Give students a specific purpose for completing the reading so they know what they are supposed to learn from the reading.</w:t>
      </w:r>
    </w:p>
    <w:p w14:paraId="50319570" w14:textId="77777777" w:rsidR="00876DE3" w:rsidRPr="00241E03" w:rsidRDefault="00876DE3" w:rsidP="00876DE3">
      <w:pPr>
        <w:pStyle w:val="ListParagraph"/>
        <w:numPr>
          <w:ilvl w:val="0"/>
          <w:numId w:val="12"/>
        </w:numPr>
        <w:rPr>
          <w:rFonts w:ascii="Arial" w:hAnsi="Arial" w:cs="Arial"/>
          <w:bCs/>
        </w:rPr>
      </w:pPr>
      <w:r w:rsidRPr="00241E03">
        <w:rPr>
          <w:rFonts w:ascii="Arial" w:hAnsi="Arial" w:cs="Arial"/>
          <w:bCs/>
        </w:rPr>
        <w:t>Provide definitions of key subject specific vocabulary</w:t>
      </w:r>
    </w:p>
    <w:p w14:paraId="193EC960" w14:textId="77777777" w:rsidR="00876DE3" w:rsidRPr="00241E03" w:rsidRDefault="00876DE3" w:rsidP="00876DE3">
      <w:pPr>
        <w:pStyle w:val="ListParagraph"/>
        <w:numPr>
          <w:ilvl w:val="1"/>
          <w:numId w:val="12"/>
        </w:numPr>
        <w:rPr>
          <w:rFonts w:ascii="Arial" w:hAnsi="Arial" w:cs="Arial"/>
          <w:bCs/>
        </w:rPr>
      </w:pPr>
      <w:r w:rsidRPr="00241E03">
        <w:rPr>
          <w:rFonts w:ascii="Arial" w:hAnsi="Arial" w:cs="Arial"/>
          <w:bCs/>
        </w:rPr>
        <w:t>Identify key terminology with simply written definitions from an ELL dictionary (</w:t>
      </w:r>
      <w:hyperlink r:id="rId13" w:history="1">
        <w:r w:rsidRPr="00241E03">
          <w:rPr>
            <w:rStyle w:val="Hyperlink"/>
            <w:rFonts w:ascii="Arial" w:hAnsi="Arial" w:cs="Arial"/>
            <w:bCs/>
          </w:rPr>
          <w:t>https://www.oxfordlearnersdictionaries.com/us/</w:t>
        </w:r>
      </w:hyperlink>
      <w:r w:rsidRPr="00241E03">
        <w:rPr>
          <w:rFonts w:ascii="Arial" w:hAnsi="Arial" w:cs="Arial"/>
          <w:bCs/>
        </w:rPr>
        <w:t>) for your subject.  Alternatively, create a class collaborative dictionary. Ask students which words are unfamiliar in the readings to develop an understanding of the challenges for your typical learners.</w:t>
      </w:r>
    </w:p>
    <w:p w14:paraId="18C019A1" w14:textId="77777777" w:rsidR="00876DE3" w:rsidRPr="00241E03" w:rsidRDefault="00876DE3" w:rsidP="00876DE3">
      <w:pPr>
        <w:pStyle w:val="ListParagraph"/>
        <w:numPr>
          <w:ilvl w:val="0"/>
          <w:numId w:val="12"/>
        </w:numPr>
        <w:rPr>
          <w:rFonts w:ascii="Arial" w:hAnsi="Arial" w:cs="Arial"/>
          <w:bCs/>
        </w:rPr>
      </w:pPr>
      <w:r w:rsidRPr="00241E03">
        <w:rPr>
          <w:rFonts w:ascii="Arial" w:hAnsi="Arial" w:cs="Arial"/>
          <w:bCs/>
        </w:rPr>
        <w:t xml:space="preserve">  Highlight text features</w:t>
      </w:r>
    </w:p>
    <w:p w14:paraId="1CA40058" w14:textId="77777777" w:rsidR="00876DE3" w:rsidRPr="00241E03" w:rsidRDefault="00876DE3" w:rsidP="00876DE3">
      <w:pPr>
        <w:pStyle w:val="ListParagraph"/>
        <w:numPr>
          <w:ilvl w:val="1"/>
          <w:numId w:val="12"/>
        </w:numPr>
        <w:rPr>
          <w:rFonts w:ascii="Arial" w:hAnsi="Arial" w:cs="Arial"/>
          <w:bCs/>
        </w:rPr>
      </w:pPr>
      <w:r w:rsidRPr="00241E03">
        <w:rPr>
          <w:rFonts w:ascii="Arial" w:hAnsi="Arial" w:cs="Arial"/>
          <w:bCs/>
        </w:rPr>
        <w:t>Early in your course, take some time to highlight how to navigate your course textbook. Awareness of the usefulness of features such as the table of contents, glossary, index (important words often appear both in the glossary and the index) and appendices is beneficial for ELLs.  Taking a “chapter walk” with your students illustrates helpful features of a text such as chapter objectives (to help identify key concepts), headings and subheadings, text (</w:t>
      </w:r>
      <w:proofErr w:type="spellStart"/>
      <w:r w:rsidRPr="00241E03">
        <w:rPr>
          <w:rFonts w:ascii="Arial" w:hAnsi="Arial" w:cs="Arial"/>
          <w:bCs/>
        </w:rPr>
        <w:t>colour</w:t>
      </w:r>
      <w:proofErr w:type="spellEnd"/>
      <w:r w:rsidRPr="00241E03">
        <w:rPr>
          <w:rFonts w:ascii="Arial" w:hAnsi="Arial" w:cs="Arial"/>
          <w:bCs/>
        </w:rPr>
        <w:t>, italics and bold used to indicate important words), side notes, illustrations, graphics, captions, review questions, quizzes and further readings. Focus on how these features organize the text and highlight important information.</w:t>
      </w:r>
    </w:p>
    <w:p w14:paraId="5AADF50D" w14:textId="77777777" w:rsidR="00876DE3" w:rsidRPr="00241E03" w:rsidRDefault="00876DE3" w:rsidP="00876DE3">
      <w:pPr>
        <w:pStyle w:val="ListParagraph"/>
        <w:numPr>
          <w:ilvl w:val="0"/>
          <w:numId w:val="12"/>
        </w:numPr>
        <w:rPr>
          <w:rFonts w:ascii="Arial" w:hAnsi="Arial" w:cs="Arial"/>
          <w:bCs/>
        </w:rPr>
      </w:pPr>
      <w:r w:rsidRPr="00241E03">
        <w:rPr>
          <w:rFonts w:ascii="Arial" w:hAnsi="Arial" w:cs="Arial"/>
          <w:bCs/>
        </w:rPr>
        <w:t>Scaffold Learning</w:t>
      </w:r>
    </w:p>
    <w:p w14:paraId="5E9EDFB1" w14:textId="77777777" w:rsidR="00876DE3" w:rsidRPr="00241E03" w:rsidRDefault="00876DE3" w:rsidP="00876DE3">
      <w:pPr>
        <w:pStyle w:val="ListParagraph"/>
        <w:numPr>
          <w:ilvl w:val="1"/>
          <w:numId w:val="12"/>
        </w:numPr>
        <w:rPr>
          <w:rFonts w:ascii="Arial" w:hAnsi="Arial" w:cs="Arial"/>
          <w:bCs/>
        </w:rPr>
      </w:pPr>
      <w:r w:rsidRPr="00241E03">
        <w:rPr>
          <w:rFonts w:ascii="Arial" w:hAnsi="Arial" w:cs="Arial"/>
          <w:bCs/>
        </w:rPr>
        <w:t>Provide questions based on the text that focus on key language and concepts to help ELLs understand what you want them to learn from the reading. An advance reading organizer helps ELLS prioritize important vs unimportant details and also indicates when they have missed important pieces of information. For example, if the organizer asks them to list the four identifying features of a specific item and they can only list three, then they know that they need to re-read the passage or seek clarification from you.</w:t>
      </w:r>
    </w:p>
    <w:p w14:paraId="0FF87FB1" w14:textId="77777777" w:rsidR="00876DE3" w:rsidRPr="00241E03" w:rsidRDefault="00876DE3" w:rsidP="00876DE3">
      <w:pPr>
        <w:pStyle w:val="ListParagraph"/>
        <w:numPr>
          <w:ilvl w:val="0"/>
          <w:numId w:val="12"/>
        </w:numPr>
        <w:rPr>
          <w:rFonts w:ascii="Arial" w:hAnsi="Arial" w:cs="Arial"/>
          <w:bCs/>
        </w:rPr>
      </w:pPr>
      <w:r w:rsidRPr="00241E03">
        <w:rPr>
          <w:rFonts w:ascii="Arial" w:hAnsi="Arial" w:cs="Arial"/>
          <w:bCs/>
        </w:rPr>
        <w:t>Choose e-resources when possible</w:t>
      </w:r>
    </w:p>
    <w:p w14:paraId="4B475C7A" w14:textId="77777777" w:rsidR="00876DE3" w:rsidRPr="00241E03" w:rsidRDefault="00876DE3" w:rsidP="00876DE3">
      <w:pPr>
        <w:pStyle w:val="ListParagraph"/>
        <w:numPr>
          <w:ilvl w:val="1"/>
          <w:numId w:val="12"/>
        </w:numPr>
        <w:rPr>
          <w:rFonts w:ascii="Arial" w:hAnsi="Arial" w:cs="Arial"/>
          <w:bCs/>
        </w:rPr>
      </w:pPr>
      <w:r w:rsidRPr="00241E03">
        <w:rPr>
          <w:rFonts w:ascii="Arial" w:hAnsi="Arial" w:cs="Arial"/>
          <w:bCs/>
        </w:rPr>
        <w:t xml:space="preserve">E-resources support the use of multiple tools that may help ELLs comprehend the text.  Encourage your students to install Read Write Gold, a free toolbar. </w:t>
      </w:r>
      <w:r w:rsidRPr="00241E03">
        <w:rPr>
          <w:rFonts w:ascii="Arial" w:hAnsi="Arial" w:cs="Arial"/>
        </w:rPr>
        <w:t>Its features include a phonetic spell checker, picture dictionary, text-to-speech, speech-to-text, translator, screen shot reader, vocabulary list builder, concept mapping, word prediction, PDF aloud, word banks, voice notation, and highlighting. With this tool, your ELLs can hear the text read aloud, find meanings of words easily and highlight key concepts.</w:t>
      </w:r>
    </w:p>
    <w:p w14:paraId="0BB3907C" w14:textId="77777777" w:rsidR="00876DE3" w:rsidRPr="00241E03" w:rsidRDefault="00876DE3" w:rsidP="00876DE3">
      <w:pPr>
        <w:pStyle w:val="ListParagraph"/>
        <w:numPr>
          <w:ilvl w:val="1"/>
          <w:numId w:val="12"/>
        </w:numPr>
        <w:rPr>
          <w:rFonts w:ascii="Arial" w:hAnsi="Arial" w:cs="Arial"/>
          <w:bCs/>
        </w:rPr>
      </w:pPr>
      <w:r w:rsidRPr="00241E03">
        <w:rPr>
          <w:rFonts w:ascii="Arial" w:hAnsi="Arial" w:cs="Arial"/>
          <w:bCs/>
        </w:rPr>
        <w:lastRenderedPageBreak/>
        <w:t xml:space="preserve">Use the web app remodify.com to indicate vocabulary in a reading passage that might be challenging to comprehend, and to view accessible wording for ELLs.  Encourage students to use the site to generate reading </w:t>
      </w:r>
      <w:r w:rsidRPr="00241E03">
        <w:rPr>
          <w:rFonts w:ascii="Arial" w:hAnsi="Arial" w:cs="Arial"/>
          <w:b/>
          <w:bCs/>
        </w:rPr>
        <w:t>passages with the difficult words replaced</w:t>
      </w:r>
      <w:r w:rsidRPr="00241E03">
        <w:rPr>
          <w:rFonts w:ascii="Arial" w:hAnsi="Arial" w:cs="Arial"/>
          <w:bCs/>
        </w:rPr>
        <w:t xml:space="preserve"> </w:t>
      </w:r>
      <w:r w:rsidRPr="00241E03">
        <w:rPr>
          <w:rFonts w:ascii="Arial" w:hAnsi="Arial" w:cs="Arial"/>
          <w:b/>
          <w:bCs/>
        </w:rPr>
        <w:t xml:space="preserve">or defined </w:t>
      </w:r>
      <w:r w:rsidRPr="00241E03">
        <w:rPr>
          <w:rFonts w:ascii="Arial" w:hAnsi="Arial" w:cs="Arial"/>
          <w:bCs/>
        </w:rPr>
        <w:t xml:space="preserve">[insert link to highlighted passage] with more accessible language. Settings can be changed to view the original side by side with the same passage that has had the difficult words replaced by simplified language. </w:t>
      </w:r>
    </w:p>
    <w:p w14:paraId="02BAA890" w14:textId="77777777" w:rsidR="00876DE3" w:rsidRDefault="00876DE3" w:rsidP="00876DE3">
      <w:pPr>
        <w:rPr>
          <w:rFonts w:cs="Arial"/>
          <w:bCs/>
        </w:rPr>
      </w:pPr>
    </w:p>
    <w:p w14:paraId="4DE142AD" w14:textId="77777777" w:rsidR="00876DE3" w:rsidRDefault="00876DE3" w:rsidP="00876DE3">
      <w:pPr>
        <w:rPr>
          <w:rFonts w:cs="Arial"/>
          <w:bCs/>
        </w:rPr>
      </w:pPr>
    </w:p>
    <w:p w14:paraId="55C7C0B0" w14:textId="77777777" w:rsidR="00876DE3" w:rsidRDefault="00876DE3" w:rsidP="00876DE3">
      <w:pPr>
        <w:pStyle w:val="Heading3"/>
      </w:pPr>
      <w:r>
        <w:t>Put it in Action</w:t>
      </w:r>
    </w:p>
    <w:p w14:paraId="6B38089C" w14:textId="77777777" w:rsidR="00876DE3" w:rsidRDefault="00876DE3" w:rsidP="00876DE3">
      <w:pPr>
        <w:rPr>
          <w:rFonts w:cs="Arial"/>
          <w:bCs/>
        </w:rPr>
      </w:pPr>
    </w:p>
    <w:p w14:paraId="5FAF3F5B" w14:textId="77777777" w:rsidR="00876DE3" w:rsidRPr="009E6AE1" w:rsidRDefault="00876DE3" w:rsidP="00876DE3">
      <w:pPr>
        <w:rPr>
          <w:rFonts w:cs="Arial"/>
          <w:bCs/>
        </w:rPr>
      </w:pPr>
    </w:p>
    <w:p w14:paraId="611E7B78" w14:textId="77777777" w:rsidR="00876DE3" w:rsidRPr="00241E03" w:rsidRDefault="00876DE3" w:rsidP="00876DE3">
      <w:pPr>
        <w:pStyle w:val="ListParagraph"/>
        <w:numPr>
          <w:ilvl w:val="0"/>
          <w:numId w:val="13"/>
        </w:numPr>
        <w:rPr>
          <w:rFonts w:ascii="Arial" w:hAnsi="Arial" w:cs="Arial"/>
          <w:bCs/>
        </w:rPr>
      </w:pPr>
      <w:r w:rsidRPr="00241E03">
        <w:rPr>
          <w:rFonts w:ascii="Arial" w:hAnsi="Arial" w:cs="Arial"/>
          <w:bCs/>
        </w:rPr>
        <w:t xml:space="preserve">Pick a selection from your course readings and highlight the subject specific vocabulary that may be unknown by ELLs in your courses. </w:t>
      </w:r>
    </w:p>
    <w:p w14:paraId="69739CA2" w14:textId="77777777" w:rsidR="00876DE3" w:rsidRPr="00241E03" w:rsidRDefault="00876DE3" w:rsidP="00876DE3">
      <w:pPr>
        <w:pStyle w:val="ListParagraph"/>
        <w:numPr>
          <w:ilvl w:val="0"/>
          <w:numId w:val="13"/>
        </w:numPr>
        <w:rPr>
          <w:rFonts w:ascii="Arial" w:hAnsi="Arial" w:cs="Arial"/>
          <w:bCs/>
        </w:rPr>
      </w:pPr>
      <w:r w:rsidRPr="00241E03">
        <w:rPr>
          <w:rFonts w:ascii="Arial" w:hAnsi="Arial" w:cs="Arial"/>
          <w:bCs/>
        </w:rPr>
        <w:t>If there is a text glossary – check to see if these words have been defined.</w:t>
      </w:r>
    </w:p>
    <w:p w14:paraId="134CDE3A" w14:textId="77777777" w:rsidR="00876DE3" w:rsidRPr="00241E03" w:rsidRDefault="00876DE3" w:rsidP="00876DE3">
      <w:pPr>
        <w:pStyle w:val="ListParagraph"/>
        <w:numPr>
          <w:ilvl w:val="0"/>
          <w:numId w:val="13"/>
        </w:numPr>
        <w:rPr>
          <w:rFonts w:ascii="Arial" w:hAnsi="Arial" w:cs="Arial"/>
          <w:bCs/>
        </w:rPr>
      </w:pPr>
      <w:r w:rsidRPr="00241E03">
        <w:rPr>
          <w:rFonts w:ascii="Arial" w:hAnsi="Arial" w:cs="Arial"/>
          <w:bCs/>
        </w:rPr>
        <w:t>For any words not already defined, write a simple definition. Use a learner dictionary to find definitions that are accessible for ELLs (</w:t>
      </w:r>
      <w:hyperlink r:id="rId14" w:history="1">
        <w:r w:rsidRPr="00241E03">
          <w:rPr>
            <w:rStyle w:val="Hyperlink"/>
            <w:rFonts w:ascii="Arial" w:hAnsi="Arial" w:cs="Arial"/>
            <w:bCs/>
          </w:rPr>
          <w:t>https://www.oxfordlearnersdictionaries.com/us/</w:t>
        </w:r>
      </w:hyperlink>
      <w:r w:rsidRPr="00241E03">
        <w:rPr>
          <w:rFonts w:ascii="Arial" w:hAnsi="Arial" w:cs="Arial"/>
          <w:bCs/>
        </w:rPr>
        <w:t>) or use rewordify.com to provide simplified wording.</w:t>
      </w:r>
    </w:p>
    <w:p w14:paraId="06F615B7" w14:textId="77777777" w:rsidR="00876DE3" w:rsidRDefault="00876DE3" w:rsidP="00876DE3">
      <w:r>
        <w:br w:type="page"/>
      </w:r>
    </w:p>
    <w:tbl>
      <w:tblPr>
        <w:tblW w:w="4750" w:type="pct"/>
        <w:jc w:val="center"/>
        <w:tblCellSpacing w:w="15" w:type="dxa"/>
        <w:tblCellMar>
          <w:top w:w="20" w:type="dxa"/>
          <w:left w:w="20" w:type="dxa"/>
          <w:bottom w:w="20" w:type="dxa"/>
          <w:right w:w="20" w:type="dxa"/>
        </w:tblCellMar>
        <w:tblLook w:val="04A0" w:firstRow="1" w:lastRow="0" w:firstColumn="1" w:lastColumn="0" w:noHBand="0" w:noVBand="1"/>
      </w:tblPr>
      <w:tblGrid>
        <w:gridCol w:w="8892"/>
      </w:tblGrid>
      <w:tr w:rsidR="00876DE3" w:rsidRPr="00C835D7" w14:paraId="33CD9375" w14:textId="77777777" w:rsidTr="00AA0759">
        <w:trPr>
          <w:tblCellSpacing w:w="15" w:type="dxa"/>
          <w:jc w:val="center"/>
        </w:trPr>
        <w:tc>
          <w:tcPr>
            <w:tcW w:w="4966" w:type="pct"/>
          </w:tcPr>
          <w:p w14:paraId="29ABBB43" w14:textId="77777777" w:rsidR="00876DE3" w:rsidRDefault="00876DE3" w:rsidP="00AA0759">
            <w:pPr>
              <w:spacing w:before="100" w:beforeAutospacing="1" w:after="100" w:afterAutospacing="1"/>
              <w:rPr>
                <w:rFonts w:cs="Arial"/>
                <w:bCs/>
              </w:rPr>
            </w:pPr>
            <w:r>
              <w:lastRenderedPageBreak/>
              <w:br/>
            </w:r>
            <w:r>
              <w:rPr>
                <w:rFonts w:cs="Arial"/>
                <w:bCs/>
              </w:rPr>
              <w:t xml:space="preserve">Task </w:t>
            </w:r>
            <w:proofErr w:type="gramStart"/>
            <w:r>
              <w:rPr>
                <w:rFonts w:cs="Arial"/>
                <w:bCs/>
              </w:rPr>
              <w:t>A</w:t>
            </w:r>
            <w:proofErr w:type="gramEnd"/>
            <w:r>
              <w:rPr>
                <w:rFonts w:cs="Arial"/>
                <w:bCs/>
              </w:rPr>
              <w:t xml:space="preserve"> Answer</w:t>
            </w:r>
          </w:p>
          <w:p w14:paraId="3C3BD281" w14:textId="77777777" w:rsidR="00876DE3" w:rsidRDefault="00876DE3" w:rsidP="00AA0759">
            <w:pPr>
              <w:rPr>
                <w:rFonts w:cs="Arial"/>
                <w:bCs/>
              </w:rPr>
            </w:pPr>
            <w:r>
              <w:rPr>
                <w:rFonts w:cs="Arial"/>
                <w:bCs/>
              </w:rPr>
              <w:t xml:space="preserve">The following words are the words in the passage that are not on the New General Service Word List. Some of the words are frequently used in many contexts and appear on the New Academic Word List so students should learn them. Others are used specifically for this context. For those words, students should be given a reference glossary. Drag the words into the categories “learn” and “glossary.” </w:t>
            </w:r>
          </w:p>
          <w:p w14:paraId="5E077E8C" w14:textId="77777777" w:rsidR="00876DE3" w:rsidRPr="00F66CC1" w:rsidRDefault="00876DE3" w:rsidP="00AA0759">
            <w:pPr>
              <w:rPr>
                <w:rFonts w:ascii="Arial" w:eastAsia="Times New Roman" w:hAnsi="Arial" w:cs="Arial"/>
              </w:rPr>
            </w:pPr>
            <w:r w:rsidRPr="00F66CC1">
              <w:rPr>
                <w:rFonts w:ascii="Arial" w:eastAsia="Times New Roman" w:hAnsi="Arial" w:cs="Arial"/>
              </w:rPr>
              <w:t>a</w:t>
            </w:r>
            <w:r w:rsidRPr="00530587">
              <w:rPr>
                <w:rFonts w:ascii="Arial" w:eastAsia="Times New Roman" w:hAnsi="Arial" w:cs="Arial"/>
              </w:rPr>
              <w:t>ccumulate</w:t>
            </w:r>
            <w:r w:rsidRPr="00F66CC1">
              <w:rPr>
                <w:rFonts w:ascii="Arial" w:eastAsia="Times New Roman" w:hAnsi="Arial" w:cs="Arial"/>
              </w:rPr>
              <w:t>, a</w:t>
            </w:r>
            <w:r w:rsidRPr="00530587">
              <w:rPr>
                <w:rFonts w:ascii="Arial" w:eastAsia="Times New Roman" w:hAnsi="Arial" w:cs="Arial"/>
              </w:rPr>
              <w:t>rbitrary</w:t>
            </w:r>
            <w:r w:rsidRPr="00F66CC1">
              <w:rPr>
                <w:rFonts w:ascii="Arial" w:eastAsia="Times New Roman" w:hAnsi="Arial" w:cs="Arial"/>
              </w:rPr>
              <w:t>, c</w:t>
            </w:r>
            <w:r w:rsidRPr="00530587">
              <w:rPr>
                <w:rFonts w:ascii="Arial" w:eastAsia="Times New Roman" w:hAnsi="Arial" w:cs="Arial"/>
              </w:rPr>
              <w:t>oherent</w:t>
            </w:r>
            <w:r w:rsidRPr="00F66CC1">
              <w:rPr>
                <w:rFonts w:ascii="Arial" w:eastAsia="Times New Roman" w:hAnsi="Arial" w:cs="Arial"/>
              </w:rPr>
              <w:t>, e</w:t>
            </w:r>
            <w:r w:rsidRPr="00530587">
              <w:rPr>
                <w:rFonts w:ascii="Arial" w:eastAsia="Times New Roman" w:hAnsi="Arial" w:cs="Arial"/>
              </w:rPr>
              <w:t>mbodies</w:t>
            </w:r>
            <w:r w:rsidRPr="00F66CC1">
              <w:rPr>
                <w:rFonts w:ascii="Arial" w:eastAsia="Times New Roman" w:hAnsi="Arial" w:cs="Arial"/>
              </w:rPr>
              <w:t>, e</w:t>
            </w:r>
            <w:r w:rsidRPr="00530587">
              <w:rPr>
                <w:rFonts w:ascii="Arial" w:eastAsia="Times New Roman" w:hAnsi="Arial" w:cs="Arial"/>
              </w:rPr>
              <w:t>ntity</w:t>
            </w:r>
            <w:r w:rsidRPr="00F66CC1">
              <w:rPr>
                <w:rFonts w:ascii="Arial" w:eastAsia="Times New Roman" w:hAnsi="Arial" w:cs="Arial"/>
              </w:rPr>
              <w:t xml:space="preserve">, </w:t>
            </w:r>
            <w:r w:rsidRPr="00530587">
              <w:rPr>
                <w:rFonts w:ascii="Arial" w:eastAsia="Times New Roman" w:hAnsi="Arial" w:cs="Arial"/>
              </w:rPr>
              <w:t>generality</w:t>
            </w:r>
            <w:r w:rsidRPr="00F66CC1">
              <w:rPr>
                <w:rFonts w:ascii="Arial" w:eastAsia="Times New Roman" w:hAnsi="Arial" w:cs="Arial"/>
              </w:rPr>
              <w:t>, n</w:t>
            </w:r>
            <w:r w:rsidRPr="00530587">
              <w:rPr>
                <w:rFonts w:ascii="Arial" w:eastAsia="Times New Roman" w:hAnsi="Arial" w:cs="Arial"/>
              </w:rPr>
              <w:t>amely</w:t>
            </w:r>
            <w:r w:rsidRPr="00F66CC1">
              <w:rPr>
                <w:rFonts w:ascii="Arial" w:eastAsia="Times New Roman" w:hAnsi="Arial" w:cs="Arial"/>
              </w:rPr>
              <w:t>, n</w:t>
            </w:r>
            <w:r w:rsidRPr="00530587">
              <w:rPr>
                <w:rFonts w:ascii="Arial" w:eastAsia="Times New Roman" w:hAnsi="Arial" w:cs="Arial"/>
              </w:rPr>
              <w:t>ested</w:t>
            </w:r>
            <w:r w:rsidRPr="00F66CC1">
              <w:rPr>
                <w:rFonts w:ascii="Arial" w:eastAsia="Times New Roman" w:hAnsi="Arial" w:cs="Arial"/>
              </w:rPr>
              <w:t>,</w:t>
            </w:r>
          </w:p>
          <w:p w14:paraId="608E98F9" w14:textId="77777777" w:rsidR="00876DE3" w:rsidRPr="00F66CC1" w:rsidRDefault="00876DE3" w:rsidP="00AA0759">
            <w:pPr>
              <w:rPr>
                <w:rFonts w:ascii="Arial" w:eastAsia="Times New Roman" w:hAnsi="Arial" w:cs="Arial"/>
              </w:rPr>
            </w:pPr>
            <w:r w:rsidRPr="00F66CC1">
              <w:rPr>
                <w:rFonts w:ascii="Arial" w:eastAsia="Times New Roman" w:hAnsi="Arial" w:cs="Arial"/>
              </w:rPr>
              <w:t>p</w:t>
            </w:r>
            <w:r w:rsidRPr="00530587">
              <w:rPr>
                <w:rFonts w:ascii="Arial" w:eastAsia="Times New Roman" w:hAnsi="Arial" w:cs="Arial"/>
              </w:rPr>
              <w:t>arameters</w:t>
            </w:r>
            <w:r w:rsidRPr="00F66CC1">
              <w:rPr>
                <w:rFonts w:ascii="Arial" w:eastAsia="Times New Roman" w:hAnsi="Arial" w:cs="Arial"/>
              </w:rPr>
              <w:t xml:space="preserve">, </w:t>
            </w:r>
            <w:r w:rsidRPr="00530587">
              <w:rPr>
                <w:rFonts w:ascii="Arial" w:eastAsia="Times New Roman" w:hAnsi="Arial" w:cs="Arial"/>
              </w:rPr>
              <w:t>programmers</w:t>
            </w:r>
            <w:r w:rsidRPr="00F66CC1">
              <w:rPr>
                <w:rFonts w:ascii="Arial" w:eastAsia="Times New Roman" w:hAnsi="Arial" w:cs="Arial"/>
              </w:rPr>
              <w:t xml:space="preserve">, </w:t>
            </w:r>
            <w:r w:rsidRPr="00530587">
              <w:rPr>
                <w:rFonts w:ascii="Arial" w:eastAsia="Times New Roman" w:hAnsi="Arial" w:cs="Arial"/>
              </w:rPr>
              <w:t>reusable</w:t>
            </w:r>
            <w:r w:rsidRPr="00F66CC1">
              <w:rPr>
                <w:rFonts w:ascii="Arial" w:eastAsia="Times New Roman" w:hAnsi="Arial" w:cs="Arial"/>
              </w:rPr>
              <w:t xml:space="preserve">, </w:t>
            </w:r>
            <w:r w:rsidRPr="00530587">
              <w:rPr>
                <w:rFonts w:ascii="Arial" w:eastAsia="Times New Roman" w:hAnsi="Arial" w:cs="Arial"/>
              </w:rPr>
              <w:t>unstructured</w:t>
            </w:r>
            <w:r w:rsidRPr="00F66CC1">
              <w:rPr>
                <w:rFonts w:ascii="Arial" w:eastAsia="Times New Roman" w:hAnsi="Arial" w:cs="Arial"/>
              </w:rPr>
              <w:t xml:space="preserve">, </w:t>
            </w:r>
            <w:r w:rsidRPr="00530587">
              <w:rPr>
                <w:rFonts w:ascii="Arial" w:eastAsia="Times New Roman" w:hAnsi="Arial" w:cs="Arial"/>
              </w:rPr>
              <w:t>unwieldy</w:t>
            </w:r>
          </w:p>
          <w:p w14:paraId="598F79AC" w14:textId="77777777" w:rsidR="00876DE3" w:rsidRPr="00530587" w:rsidRDefault="00876DE3" w:rsidP="00AA0759">
            <w:pPr>
              <w:rPr>
                <w:rFonts w:ascii="Arial" w:eastAsia="Times New Roman" w:hAnsi="Arial" w:cs="Arial"/>
                <w:color w:val="FFFFFF"/>
                <w:sz w:val="27"/>
                <w:szCs w:val="27"/>
              </w:rPr>
            </w:pPr>
          </w:p>
          <w:p w14:paraId="703BA6EE" w14:textId="77777777" w:rsidR="00876DE3" w:rsidRPr="00530587" w:rsidRDefault="00876DE3" w:rsidP="00AA0759">
            <w:pPr>
              <w:rPr>
                <w:rFonts w:ascii="Arial" w:eastAsia="Times New Roman" w:hAnsi="Arial" w:cs="Arial"/>
                <w:color w:val="FFFFFF"/>
                <w:sz w:val="27"/>
                <w:szCs w:val="27"/>
              </w:rPr>
            </w:pPr>
            <w:bookmarkStart w:id="1" w:name="_Hlk83467511"/>
            <w:r w:rsidRPr="00D40CDB">
              <w:rPr>
                <w:rFonts w:cs="Arial"/>
                <w:b/>
                <w:bCs/>
              </w:rPr>
              <w:t>Learn:</w:t>
            </w:r>
            <w:r>
              <w:rPr>
                <w:rFonts w:cs="Arial"/>
                <w:bCs/>
              </w:rPr>
              <w:t xml:space="preserve"> </w:t>
            </w:r>
            <w:r w:rsidRPr="00530587">
              <w:rPr>
                <w:rFonts w:ascii="Arial" w:eastAsia="Times New Roman" w:hAnsi="Arial" w:cs="Arial"/>
              </w:rPr>
              <w:t>accumulate</w:t>
            </w:r>
            <w:r>
              <w:rPr>
                <w:rFonts w:ascii="Arial" w:eastAsia="Times New Roman" w:hAnsi="Arial" w:cs="Arial"/>
              </w:rPr>
              <w:t>,</w:t>
            </w:r>
            <w:r w:rsidRPr="00530587">
              <w:rPr>
                <w:rFonts w:ascii="Arial" w:eastAsia="Times New Roman" w:hAnsi="Arial" w:cs="Arial"/>
              </w:rPr>
              <w:t xml:space="preserve"> arbitrary</w:t>
            </w:r>
            <w:r>
              <w:rPr>
                <w:rFonts w:ascii="Arial" w:eastAsia="Times New Roman" w:hAnsi="Arial" w:cs="Arial"/>
              </w:rPr>
              <w:t>,</w:t>
            </w:r>
            <w:r w:rsidRPr="00530587">
              <w:rPr>
                <w:rFonts w:ascii="Arial" w:eastAsia="Times New Roman" w:hAnsi="Arial" w:cs="Arial"/>
              </w:rPr>
              <w:t xml:space="preserve"> coherent</w:t>
            </w:r>
            <w:r>
              <w:rPr>
                <w:rFonts w:ascii="Arial" w:eastAsia="Times New Roman" w:hAnsi="Arial" w:cs="Arial"/>
              </w:rPr>
              <w:t>,</w:t>
            </w:r>
            <w:r w:rsidRPr="00530587">
              <w:rPr>
                <w:rFonts w:ascii="Arial" w:eastAsia="Times New Roman" w:hAnsi="Arial" w:cs="Arial"/>
              </w:rPr>
              <w:t xml:space="preserve"> entity</w:t>
            </w:r>
            <w:r>
              <w:rPr>
                <w:rFonts w:ascii="Arial" w:eastAsia="Times New Roman" w:hAnsi="Arial" w:cs="Arial"/>
              </w:rPr>
              <w:t>,</w:t>
            </w:r>
            <w:r w:rsidRPr="00530587">
              <w:rPr>
                <w:rFonts w:ascii="Arial" w:eastAsia="Times New Roman" w:hAnsi="Arial" w:cs="Arial"/>
              </w:rPr>
              <w:t>] namely</w:t>
            </w:r>
            <w:r>
              <w:rPr>
                <w:rFonts w:ascii="Arial" w:eastAsia="Times New Roman" w:hAnsi="Arial" w:cs="Arial"/>
              </w:rPr>
              <w:t>,</w:t>
            </w:r>
            <w:r w:rsidRPr="00530587">
              <w:rPr>
                <w:rFonts w:ascii="Arial" w:eastAsia="Times New Roman" w:hAnsi="Arial" w:cs="Arial"/>
              </w:rPr>
              <w:t xml:space="preserve"> nested</w:t>
            </w:r>
            <w:r>
              <w:rPr>
                <w:rFonts w:ascii="Arial" w:eastAsia="Times New Roman" w:hAnsi="Arial" w:cs="Arial"/>
              </w:rPr>
              <w:t>,</w:t>
            </w:r>
            <w:r w:rsidRPr="00530587">
              <w:rPr>
                <w:rFonts w:ascii="Arial" w:eastAsia="Times New Roman" w:hAnsi="Arial" w:cs="Arial"/>
              </w:rPr>
              <w:t xml:space="preserve"> parameters</w:t>
            </w:r>
            <w:r w:rsidRPr="00530587">
              <w:rPr>
                <w:rFonts w:ascii="Arial" w:eastAsia="Times New Roman" w:hAnsi="Arial" w:cs="Arial"/>
                <w:sz w:val="27"/>
                <w:szCs w:val="27"/>
              </w:rPr>
              <w:t xml:space="preserve"> </w:t>
            </w:r>
          </w:p>
          <w:p w14:paraId="3B7FE46F" w14:textId="77777777" w:rsidR="00876DE3" w:rsidRPr="001228B1" w:rsidRDefault="00876DE3" w:rsidP="00AA0759">
            <w:pPr>
              <w:rPr>
                <w:rFonts w:eastAsia="Times New Roman" w:cs="Arial"/>
                <w:sz w:val="27"/>
                <w:szCs w:val="27"/>
              </w:rPr>
            </w:pPr>
          </w:p>
          <w:p w14:paraId="346B466C" w14:textId="77777777" w:rsidR="00876DE3" w:rsidRDefault="00876DE3" w:rsidP="00AA0759">
            <w:pPr>
              <w:rPr>
                <w:rFonts w:ascii="Arial" w:eastAsia="Times New Roman" w:hAnsi="Arial" w:cs="Arial"/>
              </w:rPr>
            </w:pPr>
            <w:r w:rsidRPr="00D40CDB">
              <w:rPr>
                <w:rFonts w:cs="Arial"/>
                <w:b/>
                <w:bCs/>
              </w:rPr>
              <w:t>Glossary:</w:t>
            </w:r>
            <w:r>
              <w:rPr>
                <w:rFonts w:cs="Arial"/>
                <w:bCs/>
              </w:rPr>
              <w:t xml:space="preserve"> </w:t>
            </w:r>
            <w:r w:rsidRPr="00530587">
              <w:rPr>
                <w:rFonts w:ascii="Arial" w:eastAsia="Times New Roman" w:hAnsi="Arial" w:cs="Arial"/>
              </w:rPr>
              <w:t>embodies</w:t>
            </w:r>
            <w:r w:rsidRPr="00EB3120">
              <w:rPr>
                <w:rFonts w:ascii="Arial" w:eastAsia="Times New Roman" w:hAnsi="Arial" w:cs="Arial"/>
              </w:rPr>
              <w:t>,</w:t>
            </w:r>
            <w:r w:rsidRPr="00530587">
              <w:rPr>
                <w:rFonts w:ascii="Arial" w:eastAsia="Times New Roman" w:hAnsi="Arial" w:cs="Arial"/>
              </w:rPr>
              <w:t xml:space="preserve"> generality</w:t>
            </w:r>
            <w:r w:rsidRPr="00EB3120">
              <w:rPr>
                <w:rFonts w:ascii="Arial" w:eastAsia="Times New Roman" w:hAnsi="Arial" w:cs="Arial"/>
              </w:rPr>
              <w:t>,</w:t>
            </w:r>
            <w:r w:rsidRPr="00530587">
              <w:rPr>
                <w:rFonts w:ascii="Arial" w:eastAsia="Times New Roman" w:hAnsi="Arial" w:cs="Arial"/>
              </w:rPr>
              <w:t xml:space="preserve"> programmers</w:t>
            </w:r>
            <w:r w:rsidRPr="00EB3120">
              <w:rPr>
                <w:rFonts w:ascii="Arial" w:eastAsia="Times New Roman" w:hAnsi="Arial" w:cs="Arial"/>
              </w:rPr>
              <w:t>,</w:t>
            </w:r>
            <w:r w:rsidRPr="00530587">
              <w:rPr>
                <w:rFonts w:ascii="Arial" w:eastAsia="Times New Roman" w:hAnsi="Arial" w:cs="Arial"/>
              </w:rPr>
              <w:t xml:space="preserve"> reusable</w:t>
            </w:r>
            <w:r w:rsidRPr="00EB3120">
              <w:rPr>
                <w:rFonts w:ascii="Arial" w:eastAsia="Times New Roman" w:hAnsi="Arial" w:cs="Arial"/>
              </w:rPr>
              <w:t>,</w:t>
            </w:r>
            <w:r w:rsidRPr="00530587">
              <w:rPr>
                <w:rFonts w:ascii="Arial" w:eastAsia="Times New Roman" w:hAnsi="Arial" w:cs="Arial"/>
              </w:rPr>
              <w:t xml:space="preserve"> unstructured</w:t>
            </w:r>
            <w:r w:rsidRPr="00EB3120">
              <w:rPr>
                <w:rFonts w:ascii="Arial" w:eastAsia="Times New Roman" w:hAnsi="Arial" w:cs="Arial"/>
              </w:rPr>
              <w:t>,</w:t>
            </w:r>
            <w:r w:rsidRPr="00530587">
              <w:rPr>
                <w:rFonts w:ascii="Arial" w:eastAsia="Times New Roman" w:hAnsi="Arial" w:cs="Arial"/>
              </w:rPr>
              <w:t xml:space="preserve"> unwieldy </w:t>
            </w:r>
          </w:p>
          <w:bookmarkEnd w:id="1"/>
          <w:p w14:paraId="12797DBF" w14:textId="77777777" w:rsidR="00876DE3" w:rsidRDefault="00876DE3" w:rsidP="00AA0759">
            <w:pPr>
              <w:rPr>
                <w:rFonts w:ascii="Arial" w:eastAsia="Times New Roman" w:hAnsi="Arial" w:cs="Arial"/>
              </w:rPr>
            </w:pPr>
          </w:p>
          <w:p w14:paraId="59D9BA10" w14:textId="77777777" w:rsidR="00876DE3" w:rsidRDefault="00876DE3" w:rsidP="00AA0759">
            <w:pPr>
              <w:rPr>
                <w:rFonts w:cs="Arial"/>
                <w:bCs/>
              </w:rPr>
            </w:pPr>
          </w:p>
          <w:p w14:paraId="10C3E210" w14:textId="77777777" w:rsidR="00876DE3" w:rsidRPr="00530587" w:rsidRDefault="00876DE3" w:rsidP="00AA0759">
            <w:pPr>
              <w:rPr>
                <w:rFonts w:ascii="Arial" w:eastAsia="Times New Roman" w:hAnsi="Arial" w:cs="Arial"/>
              </w:rPr>
            </w:pPr>
          </w:p>
          <w:p w14:paraId="45C44904" w14:textId="77777777" w:rsidR="00876DE3" w:rsidRPr="00DD4513" w:rsidRDefault="00876DE3" w:rsidP="00AA0759">
            <w:pPr>
              <w:rPr>
                <w:rFonts w:eastAsia="Times New Roman" w:cs="Arial"/>
                <w:color w:val="FF0000"/>
                <w:sz w:val="27"/>
                <w:szCs w:val="27"/>
              </w:rPr>
            </w:pPr>
          </w:p>
          <w:p w14:paraId="16320A0E" w14:textId="77777777" w:rsidR="00876DE3" w:rsidRPr="00797C08" w:rsidRDefault="00876DE3" w:rsidP="00AA0759">
            <w:pPr>
              <w:rPr>
                <w:rFonts w:eastAsia="Times New Roman" w:cs="Arial"/>
                <w:color w:val="FFFFFF"/>
                <w:sz w:val="27"/>
                <w:szCs w:val="27"/>
              </w:rPr>
            </w:pPr>
          </w:p>
          <w:p w14:paraId="18B86845" w14:textId="77777777" w:rsidR="00876DE3" w:rsidRDefault="00876DE3" w:rsidP="00AA0759">
            <w:pPr>
              <w:rPr>
                <w:rFonts w:cs="Arial"/>
                <w:bCs/>
              </w:rPr>
            </w:pPr>
          </w:p>
          <w:p w14:paraId="7584E6D8" w14:textId="77777777" w:rsidR="00876DE3" w:rsidRPr="00797C08" w:rsidRDefault="00876DE3" w:rsidP="00AA0759">
            <w:pPr>
              <w:rPr>
                <w:rFonts w:eastAsia="Times New Roman" w:cs="Arial"/>
                <w:color w:val="FFFFFF"/>
                <w:sz w:val="27"/>
                <w:szCs w:val="27"/>
              </w:rPr>
            </w:pPr>
          </w:p>
          <w:p w14:paraId="0698ED20" w14:textId="77777777" w:rsidR="00876DE3" w:rsidRPr="00530587" w:rsidRDefault="00876DE3" w:rsidP="00AA0759">
            <w:pPr>
              <w:rPr>
                <w:rFonts w:ascii="Arial" w:eastAsia="Times New Roman" w:hAnsi="Arial" w:cs="Arial"/>
                <w:bCs/>
              </w:rPr>
            </w:pPr>
          </w:p>
        </w:tc>
      </w:tr>
    </w:tbl>
    <w:p w14:paraId="709EB722" w14:textId="77777777" w:rsidR="00876DE3" w:rsidRPr="00C835D7" w:rsidRDefault="00876DE3" w:rsidP="00876DE3">
      <w:pPr>
        <w:pBdr>
          <w:top w:val="single" w:sz="6" w:space="1" w:color="auto"/>
        </w:pBdr>
        <w:rPr>
          <w:rFonts w:ascii="Arial" w:eastAsia="Times New Roman" w:hAnsi="Arial" w:cs="Arial"/>
          <w:vanish/>
        </w:rPr>
      </w:pPr>
      <w:r w:rsidRPr="00C835D7">
        <w:rPr>
          <w:rFonts w:ascii="Arial" w:eastAsia="Times New Roman" w:hAnsi="Arial" w:cs="Arial"/>
          <w:vanish/>
        </w:rPr>
        <w:t>Bottom of Form</w:t>
      </w:r>
    </w:p>
    <w:p w14:paraId="13E48612" w14:textId="77777777" w:rsidR="00876DE3" w:rsidRPr="00530587" w:rsidRDefault="00876DE3" w:rsidP="00876DE3">
      <w:pPr>
        <w:spacing w:before="100" w:beforeAutospacing="1" w:after="100" w:afterAutospacing="1"/>
        <w:rPr>
          <w:rFonts w:ascii="Arial" w:eastAsia="Times New Roman" w:hAnsi="Arial" w:cs="Arial"/>
          <w:sz w:val="27"/>
          <w:szCs w:val="27"/>
        </w:rPr>
      </w:pPr>
    </w:p>
    <w:p w14:paraId="40F8179D" w14:textId="77777777" w:rsidR="00876DE3" w:rsidRPr="00C835D7" w:rsidRDefault="00876DE3" w:rsidP="00876DE3">
      <w:pPr>
        <w:spacing w:before="100" w:beforeAutospacing="1" w:after="100" w:afterAutospacing="1"/>
        <w:rPr>
          <w:rFonts w:ascii="Arial" w:eastAsia="Times New Roman" w:hAnsi="Arial" w:cs="Arial"/>
          <w:color w:val="000000"/>
          <w:sz w:val="27"/>
          <w:szCs w:val="27"/>
        </w:rPr>
      </w:pPr>
    </w:p>
    <w:p w14:paraId="08AEA8EC" w14:textId="77777777" w:rsidR="00876DE3" w:rsidRPr="0076398A" w:rsidRDefault="00876DE3" w:rsidP="00876DE3">
      <w:pPr>
        <w:rPr>
          <w:rFonts w:ascii="Arial" w:hAnsi="Arial" w:cs="Arial"/>
        </w:rPr>
      </w:pPr>
    </w:p>
    <w:p w14:paraId="5C2013E4" w14:textId="4AA7E56A" w:rsidR="007560CC" w:rsidRPr="00A94924" w:rsidRDefault="007560CC" w:rsidP="007560CC">
      <w:pPr>
        <w:pStyle w:val="BodyText"/>
        <w:ind w:left="3374"/>
        <w:rPr>
          <w:rFonts w:ascii="Arial" w:hAnsi="Arial" w:cs="Arial"/>
          <w:noProof/>
        </w:rPr>
      </w:pPr>
    </w:p>
    <w:p w14:paraId="1E78E0C8" w14:textId="515EE2DF" w:rsidR="00372825" w:rsidRPr="00A94924" w:rsidRDefault="0019409D" w:rsidP="0019409D">
      <w:pPr>
        <w:spacing w:line="360" w:lineRule="auto"/>
        <w:rPr>
          <w:rFonts w:ascii="Arial" w:hAnsi="Arial" w:cs="Arial"/>
          <w:sz w:val="24"/>
          <w:szCs w:val="24"/>
        </w:rPr>
      </w:pPr>
      <w:r w:rsidRPr="00A94924">
        <w:rPr>
          <w:rFonts w:ascii="Arial" w:hAnsi="Arial" w:cs="Arial"/>
          <w:noProof/>
          <w:sz w:val="24"/>
          <w:szCs w:val="24"/>
        </w:rPr>
        <w:t xml:space="preserve"> </w:t>
      </w:r>
      <w:r w:rsidR="006A02CA" w:rsidRPr="00A94924">
        <w:rPr>
          <w:rFonts w:ascii="Arial" w:hAnsi="Arial" w:cs="Arial"/>
          <w:noProof/>
          <w:sz w:val="24"/>
          <w:szCs w:val="24"/>
        </w:rPr>
        <w:drawing>
          <wp:anchor distT="0" distB="0" distL="114300" distR="114300" simplePos="0" relativeHeight="251663360" behindDoc="0" locked="0" layoutInCell="1" allowOverlap="1" wp14:anchorId="19AFE289" wp14:editId="0B92589F">
            <wp:simplePos x="0" y="0"/>
            <wp:positionH relativeFrom="margin">
              <wp:posOffset>3956050</wp:posOffset>
            </wp:positionH>
            <wp:positionV relativeFrom="margin">
              <wp:posOffset>7785100</wp:posOffset>
            </wp:positionV>
            <wp:extent cx="1767205" cy="444500"/>
            <wp:effectExtent l="0" t="0" r="4445" b="0"/>
            <wp:wrapSquare wrapText="bothSides"/>
            <wp:docPr id="96"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61312" behindDoc="0" locked="0" layoutInCell="1" allowOverlap="1" wp14:anchorId="085E7DBE" wp14:editId="2C0A9B6C">
            <wp:simplePos x="0" y="0"/>
            <wp:positionH relativeFrom="margin">
              <wp:posOffset>1968500</wp:posOffset>
            </wp:positionH>
            <wp:positionV relativeFrom="margin">
              <wp:posOffset>7840345</wp:posOffset>
            </wp:positionV>
            <wp:extent cx="1468755" cy="292735"/>
            <wp:effectExtent l="0" t="0" r="4445" b="0"/>
            <wp:wrapSquare wrapText="bothSides"/>
            <wp:docPr id="97"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59264" behindDoc="0" locked="0" layoutInCell="1" allowOverlap="1" wp14:anchorId="2DF936F5" wp14:editId="4CBE1BBC">
            <wp:simplePos x="0" y="0"/>
            <wp:positionH relativeFrom="margin">
              <wp:posOffset>-101600</wp:posOffset>
            </wp:positionH>
            <wp:positionV relativeFrom="page">
              <wp:posOffset>8307705</wp:posOffset>
            </wp:positionV>
            <wp:extent cx="1664970" cy="1109345"/>
            <wp:effectExtent l="0" t="0" r="0" b="0"/>
            <wp:wrapSquare wrapText="bothSides"/>
            <wp:docPr id="95"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p>
    <w:p w14:paraId="1E540E28" w14:textId="77777777" w:rsidR="003A613F" w:rsidRPr="00A94924" w:rsidRDefault="009F0B42" w:rsidP="00372825">
      <w:pPr>
        <w:rPr>
          <w:rFonts w:ascii="Arial" w:hAnsi="Arial" w:cs="Arial"/>
          <w:sz w:val="24"/>
          <w:szCs w:val="24"/>
        </w:rPr>
      </w:pPr>
    </w:p>
    <w:sectPr w:rsidR="003A613F" w:rsidRPr="00A9492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9030" w14:textId="77777777" w:rsidR="009F0B42" w:rsidRDefault="009F0B42" w:rsidP="006A02CA">
      <w:pPr>
        <w:spacing w:after="0" w:line="240" w:lineRule="auto"/>
      </w:pPr>
      <w:r>
        <w:separator/>
      </w:r>
    </w:p>
  </w:endnote>
  <w:endnote w:type="continuationSeparator" w:id="0">
    <w:p w14:paraId="624D21F3" w14:textId="77777777" w:rsidR="009F0B42" w:rsidRDefault="009F0B42"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1C1C9525" w:rsidR="00372825" w:rsidRDefault="00876DE3" w:rsidP="009D13D8">
    <w:pPr>
      <w:pStyle w:val="Footer"/>
      <w:jc w:val="center"/>
    </w:pPr>
    <w:r>
      <w:t xml:space="preserve">Gloria McPherson– Seneca </w:t>
    </w:r>
    <w:proofErr w:type="gramStart"/>
    <w:r>
      <w:t>College</w:t>
    </w:r>
    <w:r>
      <w:t xml:space="preserve"> </w:t>
    </w:r>
    <w:r>
      <w:t xml:space="preserve"> </w:t>
    </w:r>
    <w:r>
      <w:rPr>
        <w:rFonts w:cstheme="minorHAnsi"/>
      </w:rPr>
      <w:t>|</w:t>
    </w:r>
    <w:proofErr w:type="gramEnd"/>
    <w:r>
      <w:rPr>
        <w:rFonts w:cstheme="minorHAnsi"/>
      </w:rPr>
      <w:t xml:space="preserve">  </w:t>
    </w:r>
    <w:r>
      <w:t xml:space="preserve">  </w:t>
    </w:r>
    <w:r w:rsidR="006F2652">
      <w:t xml:space="preserve">Catherine Dunn - Humber College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4E9C" w14:textId="77777777" w:rsidR="009F0B42" w:rsidRDefault="009F0B42" w:rsidP="006A02CA">
      <w:pPr>
        <w:spacing w:after="0" w:line="240" w:lineRule="auto"/>
      </w:pPr>
      <w:r>
        <w:separator/>
      </w:r>
    </w:p>
  </w:footnote>
  <w:footnote w:type="continuationSeparator" w:id="0">
    <w:p w14:paraId="4191FA19" w14:textId="77777777" w:rsidR="009F0B42" w:rsidRDefault="009F0B42"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C688" w14:textId="77777777" w:rsidR="00876DE3" w:rsidRDefault="00D64F40" w:rsidP="00876DE3">
    <w:pPr>
      <w:pStyle w:val="Heading1"/>
    </w:pPr>
    <w:r>
      <w:rPr>
        <w:rFonts w:ascii="Calibri-Light" w:hAnsi="Calibri-Light" w:cs="Calibri-Light"/>
        <w:color w:val="2F5497"/>
      </w:rPr>
      <w:t xml:space="preserve">S1 </w:t>
    </w:r>
    <w:r w:rsidR="00876DE3">
      <w:t>Algorithms and Data Structures</w:t>
    </w:r>
  </w:p>
  <w:p w14:paraId="71E3E9E2" w14:textId="5B11AB42" w:rsidR="00372825" w:rsidRPr="00A94924" w:rsidRDefault="00372825" w:rsidP="00A94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36795"/>
    <w:multiLevelType w:val="hybridMultilevel"/>
    <w:tmpl w:val="3CD6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D6FA1"/>
    <w:multiLevelType w:val="hybridMultilevel"/>
    <w:tmpl w:val="8CAC0FD0"/>
    <w:lvl w:ilvl="0" w:tplc="E81E78D6">
      <w:start w:val="1"/>
      <w:numFmt w:val="decimal"/>
      <w:lvlText w:val="%1."/>
      <w:lvlJc w:val="left"/>
      <w:pPr>
        <w:ind w:left="849" w:hanging="237"/>
        <w:jc w:val="left"/>
      </w:pPr>
      <w:rPr>
        <w:rFonts w:ascii="Calibri" w:eastAsia="Calibri" w:hAnsi="Calibri" w:cs="Calibri" w:hint="default"/>
        <w:b w:val="0"/>
        <w:bCs w:val="0"/>
        <w:i w:val="0"/>
        <w:iCs w:val="0"/>
        <w:w w:val="100"/>
        <w:sz w:val="24"/>
        <w:szCs w:val="24"/>
      </w:rPr>
    </w:lvl>
    <w:lvl w:ilvl="1" w:tplc="3DB83EA0">
      <w:numFmt w:val="bullet"/>
      <w:lvlText w:val="•"/>
      <w:lvlJc w:val="left"/>
      <w:pPr>
        <w:ind w:left="1706" w:hanging="237"/>
      </w:pPr>
      <w:rPr>
        <w:rFonts w:hint="default"/>
      </w:rPr>
    </w:lvl>
    <w:lvl w:ilvl="2" w:tplc="08F03A5A">
      <w:numFmt w:val="bullet"/>
      <w:lvlText w:val="•"/>
      <w:lvlJc w:val="left"/>
      <w:pPr>
        <w:ind w:left="2572" w:hanging="237"/>
      </w:pPr>
      <w:rPr>
        <w:rFonts w:hint="default"/>
      </w:rPr>
    </w:lvl>
    <w:lvl w:ilvl="3" w:tplc="1E4CADF2">
      <w:numFmt w:val="bullet"/>
      <w:lvlText w:val="•"/>
      <w:lvlJc w:val="left"/>
      <w:pPr>
        <w:ind w:left="3438" w:hanging="237"/>
      </w:pPr>
      <w:rPr>
        <w:rFonts w:hint="default"/>
      </w:rPr>
    </w:lvl>
    <w:lvl w:ilvl="4" w:tplc="91F4A434">
      <w:numFmt w:val="bullet"/>
      <w:lvlText w:val="•"/>
      <w:lvlJc w:val="left"/>
      <w:pPr>
        <w:ind w:left="4304" w:hanging="237"/>
      </w:pPr>
      <w:rPr>
        <w:rFonts w:hint="default"/>
      </w:rPr>
    </w:lvl>
    <w:lvl w:ilvl="5" w:tplc="DA5EE424">
      <w:numFmt w:val="bullet"/>
      <w:lvlText w:val="•"/>
      <w:lvlJc w:val="left"/>
      <w:pPr>
        <w:ind w:left="5170" w:hanging="237"/>
      </w:pPr>
      <w:rPr>
        <w:rFonts w:hint="default"/>
      </w:rPr>
    </w:lvl>
    <w:lvl w:ilvl="6" w:tplc="CDB662F2">
      <w:numFmt w:val="bullet"/>
      <w:lvlText w:val="•"/>
      <w:lvlJc w:val="left"/>
      <w:pPr>
        <w:ind w:left="6036" w:hanging="237"/>
      </w:pPr>
      <w:rPr>
        <w:rFonts w:hint="default"/>
      </w:rPr>
    </w:lvl>
    <w:lvl w:ilvl="7" w:tplc="6882CE50">
      <w:numFmt w:val="bullet"/>
      <w:lvlText w:val="•"/>
      <w:lvlJc w:val="left"/>
      <w:pPr>
        <w:ind w:left="6902" w:hanging="237"/>
      </w:pPr>
      <w:rPr>
        <w:rFonts w:hint="default"/>
      </w:rPr>
    </w:lvl>
    <w:lvl w:ilvl="8" w:tplc="8A8EF228">
      <w:numFmt w:val="bullet"/>
      <w:lvlText w:val="•"/>
      <w:lvlJc w:val="left"/>
      <w:pPr>
        <w:ind w:left="7768" w:hanging="237"/>
      </w:pPr>
      <w:rPr>
        <w:rFonts w:hint="default"/>
      </w:rPr>
    </w:lvl>
  </w:abstractNum>
  <w:abstractNum w:abstractNumId="4"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91066"/>
    <w:multiLevelType w:val="hybridMultilevel"/>
    <w:tmpl w:val="7F28A322"/>
    <w:lvl w:ilvl="0" w:tplc="E8800236">
      <w:start w:val="1"/>
      <w:numFmt w:val="decimal"/>
      <w:lvlText w:val="%1."/>
      <w:lvlJc w:val="left"/>
      <w:pPr>
        <w:ind w:left="1209" w:hanging="360"/>
        <w:jc w:val="left"/>
      </w:pPr>
      <w:rPr>
        <w:rFonts w:ascii="Calibri" w:eastAsia="Calibri" w:hAnsi="Calibri" w:cs="Calibri" w:hint="default"/>
        <w:b w:val="0"/>
        <w:bCs w:val="0"/>
        <w:i w:val="0"/>
        <w:iCs w:val="0"/>
        <w:w w:val="100"/>
        <w:sz w:val="24"/>
        <w:szCs w:val="24"/>
      </w:rPr>
    </w:lvl>
    <w:lvl w:ilvl="1" w:tplc="4C40BEDE">
      <w:numFmt w:val="bullet"/>
      <w:lvlText w:val="•"/>
      <w:lvlJc w:val="left"/>
      <w:pPr>
        <w:ind w:left="2040" w:hanging="360"/>
      </w:pPr>
      <w:rPr>
        <w:rFonts w:hint="default"/>
      </w:rPr>
    </w:lvl>
    <w:lvl w:ilvl="2" w:tplc="E1448CA8">
      <w:numFmt w:val="bullet"/>
      <w:lvlText w:val="•"/>
      <w:lvlJc w:val="left"/>
      <w:pPr>
        <w:ind w:left="2880" w:hanging="360"/>
      </w:pPr>
      <w:rPr>
        <w:rFonts w:hint="default"/>
      </w:rPr>
    </w:lvl>
    <w:lvl w:ilvl="3" w:tplc="A84631A2">
      <w:numFmt w:val="bullet"/>
      <w:lvlText w:val="•"/>
      <w:lvlJc w:val="left"/>
      <w:pPr>
        <w:ind w:left="3720" w:hanging="360"/>
      </w:pPr>
      <w:rPr>
        <w:rFonts w:hint="default"/>
      </w:rPr>
    </w:lvl>
    <w:lvl w:ilvl="4" w:tplc="712AB388">
      <w:numFmt w:val="bullet"/>
      <w:lvlText w:val="•"/>
      <w:lvlJc w:val="left"/>
      <w:pPr>
        <w:ind w:left="4560" w:hanging="360"/>
      </w:pPr>
      <w:rPr>
        <w:rFonts w:hint="default"/>
      </w:rPr>
    </w:lvl>
    <w:lvl w:ilvl="5" w:tplc="D8829486">
      <w:numFmt w:val="bullet"/>
      <w:lvlText w:val="•"/>
      <w:lvlJc w:val="left"/>
      <w:pPr>
        <w:ind w:left="5400" w:hanging="360"/>
      </w:pPr>
      <w:rPr>
        <w:rFonts w:hint="default"/>
      </w:rPr>
    </w:lvl>
    <w:lvl w:ilvl="6" w:tplc="54C2089C">
      <w:numFmt w:val="bullet"/>
      <w:lvlText w:val="•"/>
      <w:lvlJc w:val="left"/>
      <w:pPr>
        <w:ind w:left="6240" w:hanging="360"/>
      </w:pPr>
      <w:rPr>
        <w:rFonts w:hint="default"/>
      </w:rPr>
    </w:lvl>
    <w:lvl w:ilvl="7" w:tplc="A6D81F0E">
      <w:numFmt w:val="bullet"/>
      <w:lvlText w:val="•"/>
      <w:lvlJc w:val="left"/>
      <w:pPr>
        <w:ind w:left="7080" w:hanging="360"/>
      </w:pPr>
      <w:rPr>
        <w:rFonts w:hint="default"/>
      </w:rPr>
    </w:lvl>
    <w:lvl w:ilvl="8" w:tplc="AEBE1A0A">
      <w:numFmt w:val="bullet"/>
      <w:lvlText w:val="•"/>
      <w:lvlJc w:val="left"/>
      <w:pPr>
        <w:ind w:left="7920" w:hanging="360"/>
      </w:pPr>
      <w:rPr>
        <w:rFonts w:hint="default"/>
      </w:rPr>
    </w:lvl>
  </w:abstractNum>
  <w:abstractNum w:abstractNumId="6" w15:restartNumberingAfterBreak="0">
    <w:nsid w:val="239420FC"/>
    <w:multiLevelType w:val="hybridMultilevel"/>
    <w:tmpl w:val="1D383D9E"/>
    <w:lvl w:ilvl="0" w:tplc="6632196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A75E6C9C">
      <w:numFmt w:val="bullet"/>
      <w:lvlText w:val="•"/>
      <w:lvlJc w:val="left"/>
      <w:pPr>
        <w:ind w:left="1932" w:hanging="237"/>
      </w:pPr>
      <w:rPr>
        <w:rFonts w:hint="default"/>
      </w:rPr>
    </w:lvl>
    <w:lvl w:ilvl="2" w:tplc="32B0F416">
      <w:numFmt w:val="bullet"/>
      <w:lvlText w:val="•"/>
      <w:lvlJc w:val="left"/>
      <w:pPr>
        <w:ind w:left="2784" w:hanging="237"/>
      </w:pPr>
      <w:rPr>
        <w:rFonts w:hint="default"/>
      </w:rPr>
    </w:lvl>
    <w:lvl w:ilvl="3" w:tplc="A47A640A">
      <w:numFmt w:val="bullet"/>
      <w:lvlText w:val="•"/>
      <w:lvlJc w:val="left"/>
      <w:pPr>
        <w:ind w:left="3636" w:hanging="237"/>
      </w:pPr>
      <w:rPr>
        <w:rFonts w:hint="default"/>
      </w:rPr>
    </w:lvl>
    <w:lvl w:ilvl="4" w:tplc="715C70EA">
      <w:numFmt w:val="bullet"/>
      <w:lvlText w:val="•"/>
      <w:lvlJc w:val="left"/>
      <w:pPr>
        <w:ind w:left="4488" w:hanging="237"/>
      </w:pPr>
      <w:rPr>
        <w:rFonts w:hint="default"/>
      </w:rPr>
    </w:lvl>
    <w:lvl w:ilvl="5" w:tplc="3A702874">
      <w:numFmt w:val="bullet"/>
      <w:lvlText w:val="•"/>
      <w:lvlJc w:val="left"/>
      <w:pPr>
        <w:ind w:left="5340" w:hanging="237"/>
      </w:pPr>
      <w:rPr>
        <w:rFonts w:hint="default"/>
      </w:rPr>
    </w:lvl>
    <w:lvl w:ilvl="6" w:tplc="396434B4">
      <w:numFmt w:val="bullet"/>
      <w:lvlText w:val="•"/>
      <w:lvlJc w:val="left"/>
      <w:pPr>
        <w:ind w:left="6192" w:hanging="237"/>
      </w:pPr>
      <w:rPr>
        <w:rFonts w:hint="default"/>
      </w:rPr>
    </w:lvl>
    <w:lvl w:ilvl="7" w:tplc="3B6E5286">
      <w:numFmt w:val="bullet"/>
      <w:lvlText w:val="•"/>
      <w:lvlJc w:val="left"/>
      <w:pPr>
        <w:ind w:left="7044" w:hanging="237"/>
      </w:pPr>
      <w:rPr>
        <w:rFonts w:hint="default"/>
      </w:rPr>
    </w:lvl>
    <w:lvl w:ilvl="8" w:tplc="41D28A8C">
      <w:numFmt w:val="bullet"/>
      <w:lvlText w:val="•"/>
      <w:lvlJc w:val="left"/>
      <w:pPr>
        <w:ind w:left="7896" w:hanging="237"/>
      </w:pPr>
      <w:rPr>
        <w:rFonts w:hint="default"/>
      </w:rPr>
    </w:lvl>
  </w:abstractNum>
  <w:abstractNum w:abstractNumId="7"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4678A8"/>
    <w:multiLevelType w:val="hybridMultilevel"/>
    <w:tmpl w:val="538A3A50"/>
    <w:lvl w:ilvl="0" w:tplc="9228B43C">
      <w:start w:val="2"/>
      <w:numFmt w:val="decimal"/>
      <w:lvlText w:val="%1."/>
      <w:lvlJc w:val="left"/>
      <w:pPr>
        <w:ind w:left="849" w:hanging="360"/>
        <w:jc w:val="left"/>
      </w:pPr>
      <w:rPr>
        <w:rFonts w:ascii="Times New Roman" w:eastAsia="Times New Roman" w:hAnsi="Times New Roman" w:cs="Times New Roman" w:hint="default"/>
        <w:b w:val="0"/>
        <w:bCs w:val="0"/>
        <w:i w:val="0"/>
        <w:iCs w:val="0"/>
        <w:w w:val="100"/>
        <w:sz w:val="24"/>
        <w:szCs w:val="24"/>
      </w:rPr>
    </w:lvl>
    <w:lvl w:ilvl="1" w:tplc="03F4DFA0">
      <w:start w:val="1"/>
      <w:numFmt w:val="decimal"/>
      <w:lvlText w:val="%2."/>
      <w:lvlJc w:val="left"/>
      <w:pPr>
        <w:ind w:left="849" w:hanging="237"/>
        <w:jc w:val="left"/>
      </w:pPr>
      <w:rPr>
        <w:rFonts w:ascii="Calibri" w:eastAsia="Calibri" w:hAnsi="Calibri" w:cs="Calibri" w:hint="default"/>
        <w:b w:val="0"/>
        <w:bCs w:val="0"/>
        <w:i w:val="0"/>
        <w:iCs w:val="0"/>
        <w:w w:val="100"/>
        <w:sz w:val="24"/>
        <w:szCs w:val="24"/>
      </w:rPr>
    </w:lvl>
    <w:lvl w:ilvl="2" w:tplc="8F9CB57A">
      <w:numFmt w:val="bullet"/>
      <w:lvlText w:val="•"/>
      <w:lvlJc w:val="left"/>
      <w:pPr>
        <w:ind w:left="2572" w:hanging="237"/>
      </w:pPr>
      <w:rPr>
        <w:rFonts w:hint="default"/>
      </w:rPr>
    </w:lvl>
    <w:lvl w:ilvl="3" w:tplc="AEAC8A38">
      <w:numFmt w:val="bullet"/>
      <w:lvlText w:val="•"/>
      <w:lvlJc w:val="left"/>
      <w:pPr>
        <w:ind w:left="3438" w:hanging="237"/>
      </w:pPr>
      <w:rPr>
        <w:rFonts w:hint="default"/>
      </w:rPr>
    </w:lvl>
    <w:lvl w:ilvl="4" w:tplc="237CBFEE">
      <w:numFmt w:val="bullet"/>
      <w:lvlText w:val="•"/>
      <w:lvlJc w:val="left"/>
      <w:pPr>
        <w:ind w:left="4304" w:hanging="237"/>
      </w:pPr>
      <w:rPr>
        <w:rFonts w:hint="default"/>
      </w:rPr>
    </w:lvl>
    <w:lvl w:ilvl="5" w:tplc="C5A6087E">
      <w:numFmt w:val="bullet"/>
      <w:lvlText w:val="•"/>
      <w:lvlJc w:val="left"/>
      <w:pPr>
        <w:ind w:left="5170" w:hanging="237"/>
      </w:pPr>
      <w:rPr>
        <w:rFonts w:hint="default"/>
      </w:rPr>
    </w:lvl>
    <w:lvl w:ilvl="6" w:tplc="1380836A">
      <w:numFmt w:val="bullet"/>
      <w:lvlText w:val="•"/>
      <w:lvlJc w:val="left"/>
      <w:pPr>
        <w:ind w:left="6036" w:hanging="237"/>
      </w:pPr>
      <w:rPr>
        <w:rFonts w:hint="default"/>
      </w:rPr>
    </w:lvl>
    <w:lvl w:ilvl="7" w:tplc="EB9AF5F6">
      <w:numFmt w:val="bullet"/>
      <w:lvlText w:val="•"/>
      <w:lvlJc w:val="left"/>
      <w:pPr>
        <w:ind w:left="6902" w:hanging="237"/>
      </w:pPr>
      <w:rPr>
        <w:rFonts w:hint="default"/>
      </w:rPr>
    </w:lvl>
    <w:lvl w:ilvl="8" w:tplc="A1967B70">
      <w:numFmt w:val="bullet"/>
      <w:lvlText w:val="•"/>
      <w:lvlJc w:val="left"/>
      <w:pPr>
        <w:ind w:left="7768" w:hanging="237"/>
      </w:pPr>
      <w:rPr>
        <w:rFonts w:hint="default"/>
      </w:rPr>
    </w:lvl>
  </w:abstractNum>
  <w:abstractNum w:abstractNumId="9" w15:restartNumberingAfterBreak="0">
    <w:nsid w:val="50B32DAC"/>
    <w:multiLevelType w:val="hybridMultilevel"/>
    <w:tmpl w:val="D3D411AE"/>
    <w:lvl w:ilvl="0" w:tplc="A6B641F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109C6FF8">
      <w:numFmt w:val="bullet"/>
      <w:lvlText w:val="•"/>
      <w:lvlJc w:val="left"/>
      <w:pPr>
        <w:ind w:left="1932" w:hanging="237"/>
      </w:pPr>
      <w:rPr>
        <w:rFonts w:hint="default"/>
      </w:rPr>
    </w:lvl>
    <w:lvl w:ilvl="2" w:tplc="FABC94D4">
      <w:numFmt w:val="bullet"/>
      <w:lvlText w:val="•"/>
      <w:lvlJc w:val="left"/>
      <w:pPr>
        <w:ind w:left="2784" w:hanging="237"/>
      </w:pPr>
      <w:rPr>
        <w:rFonts w:hint="default"/>
      </w:rPr>
    </w:lvl>
    <w:lvl w:ilvl="3" w:tplc="02969B52">
      <w:numFmt w:val="bullet"/>
      <w:lvlText w:val="•"/>
      <w:lvlJc w:val="left"/>
      <w:pPr>
        <w:ind w:left="3636" w:hanging="237"/>
      </w:pPr>
      <w:rPr>
        <w:rFonts w:hint="default"/>
      </w:rPr>
    </w:lvl>
    <w:lvl w:ilvl="4" w:tplc="0DE209A8">
      <w:numFmt w:val="bullet"/>
      <w:lvlText w:val="•"/>
      <w:lvlJc w:val="left"/>
      <w:pPr>
        <w:ind w:left="4488" w:hanging="237"/>
      </w:pPr>
      <w:rPr>
        <w:rFonts w:hint="default"/>
      </w:rPr>
    </w:lvl>
    <w:lvl w:ilvl="5" w:tplc="C2C81CB8">
      <w:numFmt w:val="bullet"/>
      <w:lvlText w:val="•"/>
      <w:lvlJc w:val="left"/>
      <w:pPr>
        <w:ind w:left="5340" w:hanging="237"/>
      </w:pPr>
      <w:rPr>
        <w:rFonts w:hint="default"/>
      </w:rPr>
    </w:lvl>
    <w:lvl w:ilvl="6" w:tplc="1C02EB16">
      <w:numFmt w:val="bullet"/>
      <w:lvlText w:val="•"/>
      <w:lvlJc w:val="left"/>
      <w:pPr>
        <w:ind w:left="6192" w:hanging="237"/>
      </w:pPr>
      <w:rPr>
        <w:rFonts w:hint="default"/>
      </w:rPr>
    </w:lvl>
    <w:lvl w:ilvl="7" w:tplc="734A3836">
      <w:numFmt w:val="bullet"/>
      <w:lvlText w:val="•"/>
      <w:lvlJc w:val="left"/>
      <w:pPr>
        <w:ind w:left="7044" w:hanging="237"/>
      </w:pPr>
      <w:rPr>
        <w:rFonts w:hint="default"/>
      </w:rPr>
    </w:lvl>
    <w:lvl w:ilvl="8" w:tplc="D5780D50">
      <w:numFmt w:val="bullet"/>
      <w:lvlText w:val="•"/>
      <w:lvlJc w:val="left"/>
      <w:pPr>
        <w:ind w:left="7896" w:hanging="237"/>
      </w:pPr>
      <w:rPr>
        <w:rFonts w:hint="default"/>
      </w:rPr>
    </w:lvl>
  </w:abstractNum>
  <w:abstractNum w:abstractNumId="10"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36260"/>
    <w:multiLevelType w:val="multilevel"/>
    <w:tmpl w:val="88E8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23AE7"/>
    <w:multiLevelType w:val="hybridMultilevel"/>
    <w:tmpl w:val="AADA2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273EA"/>
    <w:multiLevelType w:val="hybridMultilevel"/>
    <w:tmpl w:val="6E3C63DA"/>
    <w:lvl w:ilvl="0" w:tplc="01F46FE0">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7BC24BF8">
      <w:numFmt w:val="bullet"/>
      <w:lvlText w:val="•"/>
      <w:lvlJc w:val="left"/>
      <w:pPr>
        <w:ind w:left="1922" w:hanging="237"/>
      </w:pPr>
      <w:rPr>
        <w:rFonts w:hint="default"/>
      </w:rPr>
    </w:lvl>
    <w:lvl w:ilvl="2" w:tplc="DBD630C6">
      <w:numFmt w:val="bullet"/>
      <w:lvlText w:val="•"/>
      <w:lvlJc w:val="left"/>
      <w:pPr>
        <w:ind w:left="2764" w:hanging="237"/>
      </w:pPr>
      <w:rPr>
        <w:rFonts w:hint="default"/>
      </w:rPr>
    </w:lvl>
    <w:lvl w:ilvl="3" w:tplc="84FA0D10">
      <w:numFmt w:val="bullet"/>
      <w:lvlText w:val="•"/>
      <w:lvlJc w:val="left"/>
      <w:pPr>
        <w:ind w:left="3606" w:hanging="237"/>
      </w:pPr>
      <w:rPr>
        <w:rFonts w:hint="default"/>
      </w:rPr>
    </w:lvl>
    <w:lvl w:ilvl="4" w:tplc="9EEA145E">
      <w:numFmt w:val="bullet"/>
      <w:lvlText w:val="•"/>
      <w:lvlJc w:val="left"/>
      <w:pPr>
        <w:ind w:left="4448" w:hanging="237"/>
      </w:pPr>
      <w:rPr>
        <w:rFonts w:hint="default"/>
      </w:rPr>
    </w:lvl>
    <w:lvl w:ilvl="5" w:tplc="AFE2E446">
      <w:numFmt w:val="bullet"/>
      <w:lvlText w:val="•"/>
      <w:lvlJc w:val="left"/>
      <w:pPr>
        <w:ind w:left="5290" w:hanging="237"/>
      </w:pPr>
      <w:rPr>
        <w:rFonts w:hint="default"/>
      </w:rPr>
    </w:lvl>
    <w:lvl w:ilvl="6" w:tplc="E25A46BA">
      <w:numFmt w:val="bullet"/>
      <w:lvlText w:val="•"/>
      <w:lvlJc w:val="left"/>
      <w:pPr>
        <w:ind w:left="6132" w:hanging="237"/>
      </w:pPr>
      <w:rPr>
        <w:rFonts w:hint="default"/>
      </w:rPr>
    </w:lvl>
    <w:lvl w:ilvl="7" w:tplc="A440AFB4">
      <w:numFmt w:val="bullet"/>
      <w:lvlText w:val="•"/>
      <w:lvlJc w:val="left"/>
      <w:pPr>
        <w:ind w:left="6974" w:hanging="237"/>
      </w:pPr>
      <w:rPr>
        <w:rFonts w:hint="default"/>
      </w:rPr>
    </w:lvl>
    <w:lvl w:ilvl="8" w:tplc="F82C47C2">
      <w:numFmt w:val="bullet"/>
      <w:lvlText w:val="•"/>
      <w:lvlJc w:val="left"/>
      <w:pPr>
        <w:ind w:left="7816" w:hanging="237"/>
      </w:pPr>
      <w:rPr>
        <w:rFonts w:hint="default"/>
      </w:rPr>
    </w:lvl>
  </w:abstractNum>
  <w:num w:numId="1">
    <w:abstractNumId w:val="0"/>
  </w:num>
  <w:num w:numId="2">
    <w:abstractNumId w:val="4"/>
  </w:num>
  <w:num w:numId="3">
    <w:abstractNumId w:val="1"/>
  </w:num>
  <w:num w:numId="4">
    <w:abstractNumId w:val="10"/>
  </w:num>
  <w:num w:numId="5">
    <w:abstractNumId w:val="7"/>
  </w:num>
  <w:num w:numId="6">
    <w:abstractNumId w:val="3"/>
  </w:num>
  <w:num w:numId="7">
    <w:abstractNumId w:val="8"/>
  </w:num>
  <w:num w:numId="8">
    <w:abstractNumId w:val="13"/>
  </w:num>
  <w:num w:numId="9">
    <w:abstractNumId w:val="9"/>
  </w:num>
  <w:num w:numId="10">
    <w:abstractNumId w:val="5"/>
  </w:num>
  <w:num w:numId="11">
    <w:abstractNumId w:val="6"/>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83A9F"/>
    <w:rsid w:val="000D7810"/>
    <w:rsid w:val="0019409D"/>
    <w:rsid w:val="001A156B"/>
    <w:rsid w:val="001A3A6C"/>
    <w:rsid w:val="00327B51"/>
    <w:rsid w:val="00372825"/>
    <w:rsid w:val="00515FDC"/>
    <w:rsid w:val="006A02CA"/>
    <w:rsid w:val="006F2652"/>
    <w:rsid w:val="007560CC"/>
    <w:rsid w:val="007E5352"/>
    <w:rsid w:val="00876DE3"/>
    <w:rsid w:val="008F1DE5"/>
    <w:rsid w:val="009A6261"/>
    <w:rsid w:val="009D13D8"/>
    <w:rsid w:val="009F0B42"/>
    <w:rsid w:val="00A94924"/>
    <w:rsid w:val="00B45151"/>
    <w:rsid w:val="00D64F40"/>
    <w:rsid w:val="00D73B35"/>
    <w:rsid w:val="00E66948"/>
    <w:rsid w:val="00FB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DE3"/>
    <w:pPr>
      <w:keepNext/>
      <w:keepLines/>
      <w:widowControl w:val="0"/>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34"/>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 w:type="table" w:styleId="TableGrid">
    <w:name w:val="Table Grid"/>
    <w:basedOn w:val="TableNormal"/>
    <w:uiPriority w:val="39"/>
    <w:rsid w:val="008F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3B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6DE3"/>
    <w:rPr>
      <w:rFonts w:asciiTheme="majorHAnsi" w:eastAsiaTheme="majorEastAsia" w:hAnsiTheme="majorHAnsi" w:cstheme="majorBidi"/>
      <w:color w:val="1F3763" w:themeColor="accent1" w:themeShade="7F"/>
      <w:kern w:val="3"/>
      <w:sz w:val="24"/>
      <w:szCs w:val="24"/>
    </w:rPr>
  </w:style>
  <w:style w:type="paragraph" w:customStyle="1" w:styleId="GTtextbody">
    <w:name w:val="GT text body"/>
    <w:rsid w:val="00876DE3"/>
    <w:pPr>
      <w:suppressAutoHyphens/>
      <w:autoSpaceDN w:val="0"/>
      <w:spacing w:after="0" w:line="240" w:lineRule="auto"/>
      <w:ind w:firstLine="283"/>
      <w:jc w:val="both"/>
      <w:textAlignment w:val="baseline"/>
    </w:pPr>
    <w:rPr>
      <w:rFonts w:ascii="Georgia" w:eastAsia="Tahoma" w:hAnsi="Georgia" w:cs="Tahoma"/>
      <w:color w:val="000000"/>
      <w:kern w:val="3"/>
      <w:sz w:val="20"/>
      <w:szCs w:val="24"/>
    </w:rPr>
  </w:style>
  <w:style w:type="paragraph" w:customStyle="1" w:styleId="GTheading2">
    <w:name w:val="GT heading 2"/>
    <w:basedOn w:val="Normal"/>
    <w:next w:val="GTtextbody"/>
    <w:rsid w:val="00876DE3"/>
    <w:pPr>
      <w:keepNext/>
      <w:widowControl w:val="0"/>
      <w:suppressAutoHyphens/>
      <w:autoSpaceDN w:val="0"/>
      <w:spacing w:before="57" w:after="0" w:line="240" w:lineRule="auto"/>
      <w:ind w:left="283"/>
      <w:textAlignment w:val="baseline"/>
      <w:outlineLvl w:val="1"/>
    </w:pPr>
    <w:rPr>
      <w:rFonts w:ascii="Georgia" w:eastAsia="HG Mincho Light J" w:hAnsi="Georgia" w:cs="Arial Unicode MS"/>
      <w:bCs/>
      <w:color w:val="000080"/>
      <w:kern w:val="3"/>
      <w:sz w:val="24"/>
      <w:szCs w:val="48"/>
    </w:rPr>
  </w:style>
  <w:style w:type="paragraph" w:styleId="NoSpacing">
    <w:name w:val="No Spacing"/>
    <w:uiPriority w:val="1"/>
    <w:qFormat/>
    <w:rsid w:val="00876DE3"/>
    <w:pPr>
      <w:spacing w:after="0" w:line="240" w:lineRule="auto"/>
    </w:pPr>
    <w:rPr>
      <w:rFonts w:ascii="Arial" w:hAnsi="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xfordlearnersdictionaries.com/us/"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apfoundation.com/vocab/academic/nawlhighlighter/" TargetMode="External"/><Relationship Id="rId17" Type="http://schemas.openxmlformats.org/officeDocument/2006/relationships/image" Target="media/image5.sv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pfoundation.com/vocab/academic/naw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eapfoundation.com/vocab/general/ngs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pfoundation.com/vocab/general/ngsl/" TargetMode="External"/><Relationship Id="rId14" Type="http://schemas.openxmlformats.org/officeDocument/2006/relationships/hyperlink" Target="https://www.oxfordlearnersdictionaries.com/u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 Teaching Transcript</Template>
  <TotalTime>0</TotalTime>
  <Pages>9</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cp:lastPrinted>2021-12-09T08:01:00Z</cp:lastPrinted>
  <dcterms:created xsi:type="dcterms:W3CDTF">2021-12-09T08:11:00Z</dcterms:created>
  <dcterms:modified xsi:type="dcterms:W3CDTF">2021-12-09T08:11:00Z</dcterms:modified>
</cp:coreProperties>
</file>