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1ECC4" w14:textId="676F31A2" w:rsidR="002C6DC4" w:rsidRPr="00CC310D" w:rsidRDefault="00CC310D" w:rsidP="00CC310D">
      <w:pPr>
        <w:pStyle w:val="Heading2"/>
      </w:pPr>
      <w:r w:rsidRPr="00CC310D">
        <w:t>Part B: Watch the Video</w:t>
      </w:r>
    </w:p>
    <w:p w14:paraId="4C05158A" w14:textId="4B6806D8" w:rsidR="001D0976" w:rsidRPr="00CC310D" w:rsidRDefault="00CC310D" w:rsidP="00CC310D">
      <w:pPr>
        <w:pStyle w:val="Heading3"/>
      </w:pPr>
      <w:r w:rsidRPr="00CC310D">
        <w:t>Watch</w:t>
      </w:r>
    </w:p>
    <w:p w14:paraId="5CADD4AB" w14:textId="6813464B" w:rsidR="00CC310D" w:rsidRDefault="00CC310D" w:rsidP="00CC310D">
      <w:r w:rsidRPr="00CC310D">
        <w:t>Make a list of the observations they make about younger generations.</w:t>
      </w:r>
      <w:r>
        <w:t xml:space="preserve"> Use the table below: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none" w:sz="0" w:space="0" w:color="auto"/>
          <w:bottom w:val="single" w:sz="24" w:space="0" w:color="FFFFFF" w:themeColor="background1"/>
          <w:right w:val="none" w:sz="0" w:space="0" w:color="auto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709"/>
        <w:gridCol w:w="3940"/>
        <w:gridCol w:w="738"/>
        <w:gridCol w:w="3913"/>
      </w:tblGrid>
      <w:tr w:rsidR="00CC310D" w14:paraId="517F7165" w14:textId="77777777" w:rsidTr="00962209">
        <w:tc>
          <w:tcPr>
            <w:tcW w:w="4649" w:type="dxa"/>
            <w:gridSpan w:val="2"/>
            <w:shd w:val="clear" w:color="auto" w:fill="F2F2F2" w:themeFill="background1" w:themeFillShade="F2"/>
            <w:vAlign w:val="center"/>
          </w:tcPr>
          <w:p w14:paraId="3FBE5C95" w14:textId="08B5C233" w:rsidR="00CC310D" w:rsidRPr="00962209" w:rsidRDefault="00CC310D" w:rsidP="00CC310D">
            <w:pPr>
              <w:spacing w:before="120"/>
              <w:jc w:val="center"/>
              <w:rPr>
                <w:rFonts w:ascii="Roboto Medium" w:hAnsi="Roboto Medium"/>
              </w:rPr>
            </w:pPr>
            <w:r w:rsidRPr="00962209">
              <w:rPr>
                <w:rFonts w:ascii="Roboto Medium" w:hAnsi="Roboto Medium"/>
              </w:rPr>
              <w:t>Azmat’s Observations</w:t>
            </w:r>
          </w:p>
        </w:tc>
        <w:tc>
          <w:tcPr>
            <w:tcW w:w="4651" w:type="dxa"/>
            <w:gridSpan w:val="2"/>
            <w:shd w:val="clear" w:color="auto" w:fill="F2F2F2" w:themeFill="background1" w:themeFillShade="F2"/>
            <w:vAlign w:val="center"/>
          </w:tcPr>
          <w:p w14:paraId="66AB3790" w14:textId="0534CF9E" w:rsidR="00CC310D" w:rsidRPr="00962209" w:rsidRDefault="00962209" w:rsidP="00CC310D">
            <w:pPr>
              <w:spacing w:before="120"/>
              <w:jc w:val="center"/>
              <w:rPr>
                <w:rFonts w:ascii="Roboto Medium" w:hAnsi="Roboto Medium"/>
              </w:rPr>
            </w:pPr>
            <w:r w:rsidRPr="00962209">
              <w:rPr>
                <w:rFonts w:ascii="Roboto Medium" w:hAnsi="Roboto Medium"/>
              </w:rPr>
              <w:t>Cat’s Observations</w:t>
            </w:r>
          </w:p>
        </w:tc>
      </w:tr>
      <w:tr w:rsidR="00CC310D" w14:paraId="5D01718F" w14:textId="77777777" w:rsidTr="00962209">
        <w:trPr>
          <w:trHeight w:val="68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12E009E" w14:textId="01B34867" w:rsidR="00CC310D" w:rsidRDefault="00CC310D" w:rsidP="00CC310D">
            <w:pPr>
              <w:spacing w:before="120"/>
              <w:jc w:val="center"/>
            </w:pPr>
            <w:r>
              <w:t>1.</w:t>
            </w:r>
          </w:p>
        </w:tc>
        <w:tc>
          <w:tcPr>
            <w:tcW w:w="3940" w:type="dxa"/>
            <w:vAlign w:val="center"/>
          </w:tcPr>
          <w:p w14:paraId="7CDA6777" w14:textId="0B7113F8" w:rsidR="00CC310D" w:rsidRDefault="00962209" w:rsidP="00962209">
            <w:pPr>
              <w:spacing w:before="120"/>
            </w:pPr>
            <w:r w:rsidRPr="00962209">
              <w:t>They google everything in 20 minutes and decide they know everything.</w:t>
            </w: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61C037AA" w14:textId="20600349" w:rsidR="00CC310D" w:rsidRDefault="00CC310D" w:rsidP="00CC310D">
            <w:pPr>
              <w:spacing w:before="120"/>
              <w:jc w:val="center"/>
            </w:pPr>
            <w:r>
              <w:t>1.</w:t>
            </w:r>
          </w:p>
        </w:tc>
        <w:tc>
          <w:tcPr>
            <w:tcW w:w="3913" w:type="dxa"/>
            <w:vAlign w:val="center"/>
          </w:tcPr>
          <w:p w14:paraId="26246347" w14:textId="5D0260D7" w:rsidR="00CC310D" w:rsidRDefault="00962209" w:rsidP="00962209">
            <w:pPr>
              <w:spacing w:before="120"/>
            </w:pPr>
            <w:r>
              <w:t>…</w:t>
            </w:r>
          </w:p>
        </w:tc>
      </w:tr>
      <w:tr w:rsidR="00CC310D" w14:paraId="591A0FC3" w14:textId="77777777" w:rsidTr="00962209">
        <w:trPr>
          <w:trHeight w:val="68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B6E61D4" w14:textId="4D8851B4" w:rsidR="00CC310D" w:rsidRDefault="00CC310D" w:rsidP="00CC310D">
            <w:pPr>
              <w:spacing w:before="120"/>
              <w:jc w:val="center"/>
            </w:pPr>
            <w:r>
              <w:t>2.</w:t>
            </w:r>
          </w:p>
        </w:tc>
        <w:tc>
          <w:tcPr>
            <w:tcW w:w="3940" w:type="dxa"/>
            <w:vAlign w:val="center"/>
          </w:tcPr>
          <w:p w14:paraId="74ABC48D" w14:textId="606E38FC" w:rsidR="00CC310D" w:rsidRDefault="00962209" w:rsidP="00962209">
            <w:pPr>
              <w:spacing w:before="120"/>
            </w:pPr>
            <w:r>
              <w:t>…</w:t>
            </w: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7CA03A73" w14:textId="1E6ABBEF" w:rsidR="00CC310D" w:rsidRDefault="00CC310D" w:rsidP="00CC310D">
            <w:pPr>
              <w:spacing w:before="120"/>
              <w:jc w:val="center"/>
            </w:pPr>
            <w:r>
              <w:t>2.</w:t>
            </w:r>
          </w:p>
        </w:tc>
        <w:tc>
          <w:tcPr>
            <w:tcW w:w="3913" w:type="dxa"/>
            <w:vAlign w:val="center"/>
          </w:tcPr>
          <w:p w14:paraId="29EF36E7" w14:textId="3E2BC53B" w:rsidR="00CC310D" w:rsidRDefault="00962209" w:rsidP="00962209">
            <w:pPr>
              <w:spacing w:before="120"/>
            </w:pPr>
            <w:r w:rsidRPr="00962209">
              <w:t>They think they will manage without any experience.</w:t>
            </w:r>
          </w:p>
        </w:tc>
      </w:tr>
      <w:tr w:rsidR="00CC310D" w14:paraId="6E63A92A" w14:textId="77777777" w:rsidTr="00962209">
        <w:trPr>
          <w:trHeight w:val="68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7DB8F7E" w14:textId="5897AB02" w:rsidR="00CC310D" w:rsidRDefault="00CC310D" w:rsidP="00CC310D">
            <w:pPr>
              <w:spacing w:before="120"/>
              <w:jc w:val="center"/>
            </w:pPr>
            <w:r>
              <w:t>3.</w:t>
            </w:r>
          </w:p>
        </w:tc>
        <w:tc>
          <w:tcPr>
            <w:tcW w:w="3940" w:type="dxa"/>
            <w:vAlign w:val="center"/>
          </w:tcPr>
          <w:p w14:paraId="1D1CC4F2" w14:textId="3109C2D8" w:rsidR="00CC310D" w:rsidRDefault="00962209" w:rsidP="00962209">
            <w:pPr>
              <w:spacing w:before="120"/>
            </w:pPr>
            <w:r w:rsidRPr="00962209">
              <w:t>In-depth information can’t be acquired from a few Facebook posts.</w:t>
            </w: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73BC282A" w14:textId="7FB888B0" w:rsidR="00CC310D" w:rsidRDefault="00CC310D" w:rsidP="00CC310D">
            <w:pPr>
              <w:spacing w:before="120"/>
              <w:jc w:val="center"/>
            </w:pPr>
            <w:r>
              <w:t>3.</w:t>
            </w:r>
          </w:p>
        </w:tc>
        <w:tc>
          <w:tcPr>
            <w:tcW w:w="3913" w:type="dxa"/>
            <w:vAlign w:val="center"/>
          </w:tcPr>
          <w:p w14:paraId="145DD290" w14:textId="2904CA1F" w:rsidR="00CC310D" w:rsidRDefault="00962209" w:rsidP="00962209">
            <w:pPr>
              <w:spacing w:before="120"/>
            </w:pPr>
            <w:r>
              <w:t>…</w:t>
            </w:r>
          </w:p>
        </w:tc>
      </w:tr>
      <w:tr w:rsidR="00CC310D" w14:paraId="55485779" w14:textId="77777777" w:rsidTr="00962209">
        <w:trPr>
          <w:trHeight w:val="68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05D9BB6" w14:textId="3D9D5A22" w:rsidR="00CC310D" w:rsidRDefault="00CC310D" w:rsidP="00CC310D">
            <w:pPr>
              <w:spacing w:before="120"/>
              <w:jc w:val="center"/>
            </w:pPr>
            <w:r>
              <w:t>4.</w:t>
            </w:r>
          </w:p>
        </w:tc>
        <w:tc>
          <w:tcPr>
            <w:tcW w:w="3940" w:type="dxa"/>
            <w:vAlign w:val="center"/>
          </w:tcPr>
          <w:p w14:paraId="222B3484" w14:textId="4460A25B" w:rsidR="00CC310D" w:rsidRDefault="00962209" w:rsidP="00962209">
            <w:pPr>
              <w:spacing w:before="120"/>
            </w:pPr>
            <w:r>
              <w:t>…</w:t>
            </w:r>
          </w:p>
        </w:tc>
        <w:tc>
          <w:tcPr>
            <w:tcW w:w="738" w:type="dxa"/>
            <w:shd w:val="clear" w:color="auto" w:fill="F2F2F2" w:themeFill="background1" w:themeFillShade="F2"/>
            <w:vAlign w:val="center"/>
          </w:tcPr>
          <w:p w14:paraId="6E8A638D" w14:textId="6560CDB8" w:rsidR="00CC310D" w:rsidRDefault="00CC310D" w:rsidP="00CC310D">
            <w:pPr>
              <w:spacing w:before="120"/>
              <w:jc w:val="center"/>
            </w:pPr>
            <w:r>
              <w:t>4.</w:t>
            </w:r>
          </w:p>
        </w:tc>
        <w:tc>
          <w:tcPr>
            <w:tcW w:w="3913" w:type="dxa"/>
            <w:vAlign w:val="center"/>
          </w:tcPr>
          <w:p w14:paraId="4E19F7E8" w14:textId="1CD189FA" w:rsidR="00CC310D" w:rsidRDefault="00962209" w:rsidP="00962209">
            <w:pPr>
              <w:spacing w:before="120"/>
            </w:pPr>
            <w:r>
              <w:t>…</w:t>
            </w:r>
          </w:p>
        </w:tc>
      </w:tr>
      <w:tr w:rsidR="00CC310D" w14:paraId="2C117AC4" w14:textId="77777777" w:rsidTr="00962209">
        <w:trPr>
          <w:trHeight w:val="68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3508EC7" w14:textId="5EBAC17A" w:rsidR="00CC310D" w:rsidRDefault="00CC310D" w:rsidP="00CC310D">
            <w:pPr>
              <w:spacing w:before="120"/>
              <w:jc w:val="center"/>
            </w:pPr>
            <w:r>
              <w:t>5.</w:t>
            </w:r>
          </w:p>
        </w:tc>
        <w:tc>
          <w:tcPr>
            <w:tcW w:w="3940" w:type="dxa"/>
            <w:vAlign w:val="center"/>
          </w:tcPr>
          <w:p w14:paraId="54824F9E" w14:textId="08C3D1CA" w:rsidR="00CC310D" w:rsidRDefault="00962209" w:rsidP="00962209">
            <w:pPr>
              <w:spacing w:before="120"/>
            </w:pPr>
            <w:r>
              <w:t>…</w:t>
            </w:r>
          </w:p>
        </w:tc>
        <w:tc>
          <w:tcPr>
            <w:tcW w:w="738" w:type="dxa"/>
            <w:vAlign w:val="center"/>
          </w:tcPr>
          <w:p w14:paraId="26354CBF" w14:textId="77777777" w:rsidR="00CC310D" w:rsidRDefault="00CC310D" w:rsidP="00CC310D">
            <w:pPr>
              <w:spacing w:before="120"/>
              <w:jc w:val="center"/>
            </w:pPr>
          </w:p>
        </w:tc>
        <w:tc>
          <w:tcPr>
            <w:tcW w:w="3913" w:type="dxa"/>
            <w:vAlign w:val="center"/>
          </w:tcPr>
          <w:p w14:paraId="65CE07E3" w14:textId="77777777" w:rsidR="00CC310D" w:rsidRDefault="00CC310D" w:rsidP="00CC310D">
            <w:pPr>
              <w:spacing w:before="120"/>
              <w:jc w:val="center"/>
            </w:pPr>
          </w:p>
        </w:tc>
      </w:tr>
      <w:tr w:rsidR="00CC310D" w14:paraId="38E69F6B" w14:textId="77777777" w:rsidTr="00962209">
        <w:trPr>
          <w:trHeight w:val="68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59F68E0" w14:textId="7B2BE9F1" w:rsidR="00CC310D" w:rsidRDefault="00CC310D" w:rsidP="00CC310D">
            <w:pPr>
              <w:spacing w:before="120"/>
              <w:jc w:val="center"/>
            </w:pPr>
            <w:r>
              <w:t>6.</w:t>
            </w:r>
          </w:p>
        </w:tc>
        <w:tc>
          <w:tcPr>
            <w:tcW w:w="3940" w:type="dxa"/>
            <w:vAlign w:val="center"/>
          </w:tcPr>
          <w:p w14:paraId="3F8731A4" w14:textId="497D5509" w:rsidR="00CC310D" w:rsidRDefault="00962209" w:rsidP="00962209">
            <w:pPr>
              <w:spacing w:before="120"/>
            </w:pPr>
            <w:r w:rsidRPr="00962209">
              <w:t>They jump to another opportunity as it presents itself</w:t>
            </w:r>
          </w:p>
        </w:tc>
        <w:tc>
          <w:tcPr>
            <w:tcW w:w="738" w:type="dxa"/>
            <w:vAlign w:val="center"/>
          </w:tcPr>
          <w:p w14:paraId="4088395E" w14:textId="77777777" w:rsidR="00CC310D" w:rsidRDefault="00CC310D" w:rsidP="00CC310D">
            <w:pPr>
              <w:spacing w:before="120"/>
              <w:jc w:val="center"/>
            </w:pPr>
          </w:p>
        </w:tc>
        <w:tc>
          <w:tcPr>
            <w:tcW w:w="3913" w:type="dxa"/>
            <w:vAlign w:val="center"/>
          </w:tcPr>
          <w:p w14:paraId="450DAE5A" w14:textId="77777777" w:rsidR="00CC310D" w:rsidRDefault="00CC310D" w:rsidP="00CC310D">
            <w:pPr>
              <w:spacing w:before="120"/>
              <w:jc w:val="center"/>
            </w:pPr>
          </w:p>
        </w:tc>
      </w:tr>
      <w:tr w:rsidR="00CC310D" w14:paraId="703B008E" w14:textId="77777777" w:rsidTr="00962209">
        <w:trPr>
          <w:trHeight w:val="68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27E94DB" w14:textId="5A6F4EB9" w:rsidR="00CC310D" w:rsidRDefault="00CC310D" w:rsidP="00CC310D">
            <w:pPr>
              <w:spacing w:before="120"/>
              <w:jc w:val="center"/>
            </w:pPr>
            <w:r>
              <w:t>7.</w:t>
            </w:r>
          </w:p>
        </w:tc>
        <w:tc>
          <w:tcPr>
            <w:tcW w:w="3940" w:type="dxa"/>
            <w:vAlign w:val="center"/>
          </w:tcPr>
          <w:p w14:paraId="4D2145E3" w14:textId="568045F8" w:rsidR="00CC310D" w:rsidRDefault="00962209" w:rsidP="00962209">
            <w:pPr>
              <w:spacing w:before="120"/>
            </w:pPr>
            <w:r>
              <w:t>…</w:t>
            </w:r>
          </w:p>
        </w:tc>
        <w:tc>
          <w:tcPr>
            <w:tcW w:w="738" w:type="dxa"/>
            <w:vAlign w:val="center"/>
          </w:tcPr>
          <w:p w14:paraId="1082F561" w14:textId="77777777" w:rsidR="00CC310D" w:rsidRDefault="00CC310D" w:rsidP="00CC310D">
            <w:pPr>
              <w:spacing w:before="120"/>
              <w:jc w:val="center"/>
            </w:pPr>
          </w:p>
        </w:tc>
        <w:tc>
          <w:tcPr>
            <w:tcW w:w="3913" w:type="dxa"/>
            <w:vAlign w:val="center"/>
          </w:tcPr>
          <w:p w14:paraId="0B0C418A" w14:textId="77777777" w:rsidR="00CC310D" w:rsidRDefault="00CC310D" w:rsidP="00CC310D">
            <w:pPr>
              <w:spacing w:before="120"/>
              <w:jc w:val="center"/>
            </w:pPr>
          </w:p>
        </w:tc>
      </w:tr>
    </w:tbl>
    <w:p w14:paraId="467C8F6D" w14:textId="303A36F6" w:rsidR="00CC310D" w:rsidRDefault="00CC310D" w:rsidP="00CC310D"/>
    <w:p w14:paraId="445B3CA1" w14:textId="172CE7FA" w:rsidR="00962209" w:rsidRPr="00CC310D" w:rsidRDefault="00962209" w:rsidP="00CC310D">
      <w:r w:rsidRPr="00962209">
        <w:t>Work in groups. Which one(s) of the arguments above do you find most convincing? Which one(s) do you disagree with?</w:t>
      </w:r>
    </w:p>
    <w:p w14:paraId="0C6A0450" w14:textId="7BB97AEE" w:rsidR="001D0976" w:rsidRPr="00CC310D" w:rsidRDefault="001D0976" w:rsidP="00CC310D"/>
    <w:sectPr w:rsidR="001D0976" w:rsidRPr="00CC310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64A15" w14:textId="77777777" w:rsidR="0034486A" w:rsidRDefault="0034486A" w:rsidP="001D0976">
      <w:pPr>
        <w:spacing w:after="0"/>
      </w:pPr>
      <w:r>
        <w:separator/>
      </w:r>
    </w:p>
  </w:endnote>
  <w:endnote w:type="continuationSeparator" w:id="0">
    <w:p w14:paraId="1A056803" w14:textId="77777777" w:rsidR="0034486A" w:rsidRDefault="0034486A" w:rsidP="001D09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5"/>
      <w:gridCol w:w="4675"/>
    </w:tblGrid>
    <w:tr w:rsidR="001900ED" w14:paraId="176B9533" w14:textId="77777777" w:rsidTr="007D0135">
      <w:tc>
        <w:tcPr>
          <w:tcW w:w="4675" w:type="dxa"/>
          <w:vAlign w:val="center"/>
        </w:tcPr>
        <w:p w14:paraId="6512D061" w14:textId="49E82C7B" w:rsidR="007D0135" w:rsidRPr="007D0135" w:rsidRDefault="007D0135" w:rsidP="007D0135">
          <w:pPr>
            <w:spacing w:before="120" w:after="0"/>
            <w:rPr>
              <w:color w:val="808080" w:themeColor="background1" w:themeShade="80"/>
              <w:sz w:val="16"/>
              <w:szCs w:val="16"/>
            </w:rPr>
          </w:pPr>
          <w:hyperlink r:id="rId1" w:history="1">
            <w:r w:rsidR="001900ED" w:rsidRPr="007D0135">
              <w:rPr>
                <w:rStyle w:val="Hyperlink"/>
                <w:b/>
                <w:bCs/>
                <w:color w:val="808080" w:themeColor="background1" w:themeShade="80"/>
                <w:sz w:val="16"/>
                <w:szCs w:val="16"/>
                <w:u w:val="none"/>
              </w:rPr>
              <w:t>Motivating Academic Learning</w:t>
            </w:r>
            <w:r w:rsidR="001900ED" w:rsidRPr="007D0135">
              <w:rPr>
                <w:rStyle w:val="Hyperlink"/>
                <w:color w:val="808080" w:themeColor="background1" w:themeShade="80"/>
                <w:sz w:val="16"/>
                <w:szCs w:val="16"/>
                <w:u w:val="none"/>
              </w:rPr>
              <w:br/>
              <w:t>A multi-modal visual textbook for ESL students</w:t>
            </w:r>
          </w:hyperlink>
        </w:p>
        <w:p w14:paraId="5945C8F1" w14:textId="4581D804" w:rsidR="001900ED" w:rsidRPr="001900ED" w:rsidRDefault="007D0135" w:rsidP="007D0135">
          <w:pPr>
            <w:spacing w:before="120" w:after="0"/>
            <w:rPr>
              <w:color w:val="808080" w:themeColor="background1" w:themeShade="80"/>
              <w:sz w:val="16"/>
              <w:szCs w:val="16"/>
            </w:rPr>
          </w:pPr>
          <w:r w:rsidRPr="007D0135">
            <w:rPr>
              <w:color w:val="808080" w:themeColor="background1" w:themeShade="80"/>
              <w:sz w:val="14"/>
              <w:szCs w:val="14"/>
            </w:rPr>
            <w:t>©</w:t>
          </w:r>
          <w:r>
            <w:rPr>
              <w:color w:val="808080" w:themeColor="background1" w:themeShade="80"/>
              <w:sz w:val="14"/>
              <w:szCs w:val="14"/>
            </w:rPr>
            <w:t xml:space="preserve"> </w:t>
          </w:r>
          <w:r w:rsidRPr="007D0135">
            <w:rPr>
              <w:color w:val="808080" w:themeColor="background1" w:themeShade="80"/>
              <w:sz w:val="14"/>
              <w:szCs w:val="14"/>
            </w:rPr>
            <w:t>Ontario Commons License</w:t>
          </w:r>
        </w:p>
      </w:tc>
      <w:tc>
        <w:tcPr>
          <w:tcW w:w="4675" w:type="dxa"/>
          <w:vAlign w:val="center"/>
        </w:tcPr>
        <w:p w14:paraId="653AAF7F" w14:textId="40D441A9" w:rsidR="001900ED" w:rsidRDefault="001900ED" w:rsidP="007D0135">
          <w:pPr>
            <w:spacing w:before="120" w:after="0"/>
            <w:jc w:val="right"/>
            <w:rPr>
              <w:b/>
              <w:bCs/>
              <w:color w:val="808080" w:themeColor="background1" w:themeShade="80"/>
              <w:sz w:val="16"/>
              <w:szCs w:val="16"/>
            </w:rPr>
          </w:pPr>
          <w:r>
            <w:rPr>
              <w:b/>
              <w:bCs/>
              <w:noProof/>
              <w:color w:val="FFFFFF" w:themeColor="background1"/>
              <w:sz w:val="16"/>
              <w:szCs w:val="16"/>
            </w:rPr>
            <w:drawing>
              <wp:inline distT="0" distB="0" distL="0" distR="0" wp14:anchorId="29E7B45B" wp14:editId="4BAAC62D">
                <wp:extent cx="450850" cy="450850"/>
                <wp:effectExtent l="0" t="0" r="635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371019D" w14:textId="77777777" w:rsidR="001900ED" w:rsidRPr="007D0135" w:rsidRDefault="001900ED" w:rsidP="007D0135">
    <w:pPr>
      <w:spacing w:after="0"/>
      <w:rPr>
        <w:b/>
        <w:bCs/>
        <w:color w:val="808080" w:themeColor="background1" w:themeShade="8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8251D" w14:textId="77777777" w:rsidR="0034486A" w:rsidRDefault="0034486A" w:rsidP="001D0976">
      <w:pPr>
        <w:spacing w:after="0"/>
      </w:pPr>
      <w:r>
        <w:separator/>
      </w:r>
    </w:p>
  </w:footnote>
  <w:footnote w:type="continuationSeparator" w:id="0">
    <w:p w14:paraId="7ED95A03" w14:textId="77777777" w:rsidR="0034486A" w:rsidRDefault="0034486A" w:rsidP="001D09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A554" w14:textId="74145F62" w:rsidR="001D0976" w:rsidRPr="00CC310D" w:rsidRDefault="001D0976" w:rsidP="001D0976">
    <w:pPr>
      <w:rPr>
        <w:color w:val="1DB2CC"/>
        <w:sz w:val="16"/>
        <w:szCs w:val="16"/>
      </w:rPr>
    </w:pPr>
    <w:r w:rsidRPr="00CC310D">
      <w:rPr>
        <w:color w:val="1DB2CC"/>
        <w:sz w:val="16"/>
        <w:szCs w:val="16"/>
      </w:rPr>
      <w:t>Unit 3: Generational Differences</w:t>
    </w:r>
    <w:r w:rsidRPr="00CC310D">
      <w:rPr>
        <w:color w:val="1DB2CC"/>
        <w:sz w:val="16"/>
        <w:szCs w:val="16"/>
      </w:rPr>
      <w:br/>
    </w:r>
    <w:r w:rsidRPr="00CC310D">
      <w:rPr>
        <w:rFonts w:ascii="Roboto Medium" w:hAnsi="Roboto Medium"/>
        <w:color w:val="013767"/>
        <w:sz w:val="16"/>
        <w:szCs w:val="16"/>
      </w:rPr>
      <w:t>Video Lesson 3</w:t>
    </w:r>
  </w:p>
  <w:p w14:paraId="70CA5C80" w14:textId="1EF49959" w:rsidR="001D0976" w:rsidRPr="001D0976" w:rsidRDefault="001D0976" w:rsidP="001D09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D0EEE"/>
    <w:multiLevelType w:val="multilevel"/>
    <w:tmpl w:val="FDC86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76"/>
    <w:rsid w:val="001900ED"/>
    <w:rsid w:val="001D0976"/>
    <w:rsid w:val="0034486A"/>
    <w:rsid w:val="003757EC"/>
    <w:rsid w:val="007D0135"/>
    <w:rsid w:val="00891985"/>
    <w:rsid w:val="00962209"/>
    <w:rsid w:val="00BF2413"/>
    <w:rsid w:val="00CC310D"/>
    <w:rsid w:val="00D5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B9939F"/>
  <w15:chartTrackingRefBased/>
  <w15:docId w15:val="{735FBE8F-DD5A-6D48-A699-7DE0AD2C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10D"/>
    <w:pPr>
      <w:spacing w:after="120"/>
    </w:pPr>
    <w:rPr>
      <w:rFonts w:ascii="Roboto" w:hAnsi="Roboto"/>
      <w:color w:val="373D3F"/>
      <w:sz w:val="2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10D"/>
    <w:pPr>
      <w:outlineLvl w:val="1"/>
    </w:pPr>
    <w:rPr>
      <w:rFonts w:ascii="Roboto Medium" w:hAnsi="Roboto Medium"/>
      <w:color w:val="013767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310D"/>
    <w:pPr>
      <w:outlineLvl w:val="2"/>
    </w:pPr>
    <w:rPr>
      <w:color w:val="1DB2CC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97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0976"/>
    <w:rPr>
      <w:rFonts w:ascii="Roboto" w:hAnsi="Roboto"/>
      <w:color w:val="373D3F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D097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0976"/>
    <w:rPr>
      <w:rFonts w:ascii="Roboto" w:hAnsi="Roboto"/>
      <w:color w:val="373D3F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CC310D"/>
    <w:rPr>
      <w:rFonts w:ascii="Roboto Medium" w:hAnsi="Roboto Medium"/>
      <w:color w:val="013767"/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C310D"/>
    <w:rPr>
      <w:rFonts w:ascii="Roboto" w:hAnsi="Roboto"/>
      <w:color w:val="1DB2CC"/>
      <w:sz w:val="22"/>
      <w:szCs w:val="28"/>
    </w:rPr>
  </w:style>
  <w:style w:type="table" w:styleId="TableGrid">
    <w:name w:val="Table Grid"/>
    <w:basedOn w:val="TableNormal"/>
    <w:uiPriority w:val="39"/>
    <w:rsid w:val="00CC3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00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9365">
              <w:marLeft w:val="300"/>
              <w:marRight w:val="0"/>
              <w:marTop w:val="0"/>
              <w:marBottom w:val="0"/>
              <w:divBdr>
                <w:top w:val="single" w:sz="12" w:space="0" w:color="009FBD"/>
                <w:left w:val="single" w:sz="12" w:space="3" w:color="009FBD"/>
                <w:bottom w:val="single" w:sz="12" w:space="0" w:color="009FBD"/>
                <w:right w:val="single" w:sz="12" w:space="0" w:color="009FBD"/>
              </w:divBdr>
            </w:div>
          </w:divsChild>
        </w:div>
      </w:divsChild>
    </w:div>
    <w:div w:id="123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8608">
              <w:marLeft w:val="300"/>
              <w:marRight w:val="0"/>
              <w:marTop w:val="0"/>
              <w:marBottom w:val="0"/>
              <w:divBdr>
                <w:top w:val="single" w:sz="12" w:space="0" w:color="009FBD"/>
                <w:left w:val="single" w:sz="12" w:space="3" w:color="009FBD"/>
                <w:bottom w:val="single" w:sz="12" w:space="0" w:color="009FBD"/>
                <w:right w:val="single" w:sz="12" w:space="0" w:color="009FBD"/>
              </w:divBdr>
            </w:div>
          </w:divsChild>
        </w:div>
      </w:divsChild>
    </w:div>
    <w:div w:id="617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campusontario.pressbooks.pub/eslmotiv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Andrei</dc:creator>
  <cp:keywords/>
  <dc:description/>
  <cp:lastModifiedBy>Alex Andrei</cp:lastModifiedBy>
  <cp:revision>2</cp:revision>
  <dcterms:created xsi:type="dcterms:W3CDTF">2022-03-26T22:50:00Z</dcterms:created>
  <dcterms:modified xsi:type="dcterms:W3CDTF">2022-03-27T16:51:00Z</dcterms:modified>
</cp:coreProperties>
</file>