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0C0C" w14:textId="77777777" w:rsidR="0073720C" w:rsidRPr="006627C0" w:rsidRDefault="00E979A8" w:rsidP="006627C0">
      <w:pPr>
        <w:pStyle w:val="Heading1"/>
        <w:rPr>
          <w:rFonts w:ascii="Calibri Light" w:hAnsi="Calibri Light"/>
          <w:b/>
          <w:color w:val="auto"/>
        </w:rPr>
      </w:pPr>
      <w:r>
        <w:rPr>
          <w:rFonts w:ascii="Calibri Light" w:hAnsi="Calibri Light"/>
          <w:b/>
          <w:color w:val="auto"/>
        </w:rPr>
        <w:t xml:space="preserve">Sample </w:t>
      </w:r>
      <w:r w:rsidR="00555B04">
        <w:rPr>
          <w:rFonts w:ascii="Calibri Light" w:hAnsi="Calibri Light"/>
          <w:b/>
          <w:color w:val="auto"/>
        </w:rPr>
        <w:t>Podcast</w:t>
      </w:r>
      <w:r w:rsidR="00562C5C" w:rsidRPr="006627C0">
        <w:rPr>
          <w:rFonts w:ascii="Calibri Light" w:hAnsi="Calibri Light"/>
          <w:b/>
          <w:color w:val="auto"/>
        </w:rPr>
        <w:t xml:space="preserve"> Rubric</w:t>
      </w:r>
    </w:p>
    <w:p w14:paraId="7118ED5E" w14:textId="77777777" w:rsidR="0073720C" w:rsidRDefault="0073720C">
      <w:pPr>
        <w:jc w:val="center"/>
      </w:pPr>
    </w:p>
    <w:tbl>
      <w:tblPr>
        <w:tblStyle w:val="a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Podcast Rubric"/>
      </w:tblPr>
      <w:tblGrid>
        <w:gridCol w:w="1070"/>
        <w:gridCol w:w="2160"/>
        <w:gridCol w:w="2542"/>
        <w:gridCol w:w="2543"/>
        <w:gridCol w:w="2542"/>
        <w:gridCol w:w="23"/>
        <w:gridCol w:w="2520"/>
        <w:gridCol w:w="990"/>
      </w:tblGrid>
      <w:tr w:rsidR="00264571" w14:paraId="0E48253A" w14:textId="77777777" w:rsidTr="009E5FA4">
        <w:trPr>
          <w:tblHeader/>
        </w:trPr>
        <w:tc>
          <w:tcPr>
            <w:tcW w:w="1070" w:type="dxa"/>
            <w:tcBorders>
              <w:top w:val="single" w:sz="18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1426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</w:tc>
        <w:tc>
          <w:tcPr>
            <w:tcW w:w="216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F04F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063A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</w:t>
            </w:r>
          </w:p>
        </w:tc>
        <w:tc>
          <w:tcPr>
            <w:tcW w:w="2543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BEE6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</w:tcPr>
          <w:p w14:paraId="41C389F8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Progressing</w:t>
            </w:r>
          </w:p>
        </w:tc>
        <w:tc>
          <w:tcPr>
            <w:tcW w:w="2543" w:type="dxa"/>
            <w:gridSpan w:val="2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D839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Incomplete</w:t>
            </w:r>
          </w:p>
        </w:tc>
        <w:tc>
          <w:tcPr>
            <w:tcW w:w="99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  <w:shd w:val="clear" w:color="auto" w:fill="B1C8E3"/>
          </w:tcPr>
          <w:p w14:paraId="20C3B01E" w14:textId="77777777" w:rsidR="00264571" w:rsidRPr="00A901FD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D90418" w14:paraId="0D724C23" w14:textId="77777777" w:rsidTr="0011766D">
        <w:trPr>
          <w:trHeight w:val="4109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C9A3" w14:textId="77777777" w:rsidR="00D90418" w:rsidRPr="006627C0" w:rsidRDefault="00612330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90418" w:rsidRPr="006627C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2218" w14:textId="77777777" w:rsidR="00D90418" w:rsidRPr="006627C0" w:rsidRDefault="00D90418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CF2E" w14:textId="77777777" w:rsidR="00D90418" w:rsidRPr="00D90418" w:rsidRDefault="00D90418" w:rsidP="00D90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41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612330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46ED0299" w14:textId="77777777" w:rsidR="00D90418" w:rsidRDefault="00D90418" w:rsidP="007C32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Compelling introduction generates interest in the topic, establishes a clear purpose, and engages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the listener immediately.</w:t>
            </w:r>
          </w:p>
          <w:p w14:paraId="0D897284" w14:textId="77777777" w:rsidR="007C322F" w:rsidRPr="00D90418" w:rsidRDefault="007C322F" w:rsidP="007C32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CFAD7A4" w14:textId="77777777" w:rsidR="00D90418" w:rsidRPr="00D90418" w:rsidRDefault="007C322F" w:rsidP="007C32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Explicitly identifies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speaker and the production date/ location.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966D" w14:textId="77777777" w:rsidR="00D90418" w:rsidRPr="00D90418" w:rsidRDefault="00D90418" w:rsidP="00D90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41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612330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32AACA83" w14:textId="77777777" w:rsidR="00D90418" w:rsidRPr="00D90418" w:rsidRDefault="00D90418" w:rsidP="007C32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d</w:t>
            </w:r>
            <w:r w:rsidRPr="00D90418">
              <w:rPr>
                <w:rFonts w:ascii="Arial" w:hAnsi="Arial" w:cs="Arial"/>
                <w:sz w:val="24"/>
                <w:szCs w:val="24"/>
              </w:rPr>
              <w:t>escribes the topic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322F">
              <w:rPr>
                <w:rFonts w:ascii="Arial" w:hAnsi="Arial" w:cs="Arial"/>
                <w:sz w:val="24"/>
                <w:szCs w:val="24"/>
              </w:rPr>
              <w:t>alludes to the</w:t>
            </w:r>
            <w:r>
              <w:rPr>
                <w:rFonts w:ascii="Arial" w:hAnsi="Arial" w:cs="Arial"/>
                <w:sz w:val="24"/>
                <w:szCs w:val="24"/>
              </w:rPr>
              <w:t xml:space="preserve"> purpose,</w:t>
            </w:r>
            <w:r w:rsidR="007C322F">
              <w:rPr>
                <w:rFonts w:ascii="Arial" w:hAnsi="Arial" w:cs="Arial"/>
                <w:sz w:val="24"/>
                <w:szCs w:val="24"/>
              </w:rPr>
              <w:t xml:space="preserve"> and engages the listener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as the introduction proceeds.</w:t>
            </w:r>
          </w:p>
          <w:p w14:paraId="5D27C141" w14:textId="77777777" w:rsidR="00D90418" w:rsidRPr="00D90418" w:rsidRDefault="00D90418" w:rsidP="007C32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92DC742" w14:textId="77777777" w:rsidR="00D90418" w:rsidRPr="00D90418" w:rsidRDefault="00D267E1" w:rsidP="007C32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Identifies either the speaker or the production date/location.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4C42175A" w14:textId="77777777" w:rsidR="00D90418" w:rsidRPr="00D90418" w:rsidRDefault="00D90418" w:rsidP="00D90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41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61233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1E86B283" w14:textId="77777777" w:rsidR="007C322F" w:rsidRDefault="007C322F" w:rsidP="007C32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somewhat describes the topic, provides a vague purpose, and minimally engages the listener.</w:t>
            </w:r>
          </w:p>
          <w:p w14:paraId="307B04C3" w14:textId="77777777" w:rsidR="007C322F" w:rsidRDefault="007C322F" w:rsidP="007C32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727704" w14:textId="77777777" w:rsidR="007C322F" w:rsidRDefault="007C322F" w:rsidP="007C32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44CCDEA" w14:textId="77777777" w:rsidR="00D90418" w:rsidRPr="00D90418" w:rsidRDefault="007C322F" w:rsidP="007C32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Indirectly refers to the speaker and the production date/location.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44E6A" w14:textId="77777777" w:rsidR="00D90418" w:rsidRPr="00D90418" w:rsidRDefault="00D90418" w:rsidP="00D904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41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61233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2BC1327E" w14:textId="0301F2E6" w:rsidR="00D90418" w:rsidRPr="00D90418" w:rsidRDefault="00D90418" w:rsidP="00D90418">
            <w:pPr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Does not include an introduction </w:t>
            </w:r>
            <w:r w:rsidR="007C322F">
              <w:rPr>
                <w:rFonts w:ascii="Arial" w:hAnsi="Arial" w:cs="Arial"/>
                <w:sz w:val="24"/>
                <w:szCs w:val="24"/>
              </w:rPr>
              <w:t xml:space="preserve">to the topic 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or the purpose </w:t>
            </w:r>
            <w:r w:rsidR="007C322F">
              <w:rPr>
                <w:rFonts w:ascii="Arial" w:hAnsi="Arial" w:cs="Arial"/>
                <w:sz w:val="24"/>
                <w:szCs w:val="24"/>
              </w:rPr>
              <w:t xml:space="preserve">of the podcast </w:t>
            </w:r>
            <w:r w:rsidRPr="00D90418">
              <w:rPr>
                <w:rFonts w:ascii="Arial" w:hAnsi="Arial" w:cs="Arial"/>
                <w:sz w:val="24"/>
                <w:szCs w:val="24"/>
              </w:rPr>
              <w:t>is unclear</w:t>
            </w:r>
            <w:r w:rsidR="00534984">
              <w:rPr>
                <w:rFonts w:ascii="Arial" w:hAnsi="Arial" w:cs="Arial"/>
                <w:sz w:val="24"/>
                <w:szCs w:val="24"/>
              </w:rPr>
              <w:t xml:space="preserve"> and does not engage the listener</w:t>
            </w:r>
            <w:r w:rsidRPr="00D9041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5E1CD8" w14:textId="7CD01554" w:rsidR="00D267E1" w:rsidRDefault="00D267E1" w:rsidP="00D267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58653" w14:textId="77777777" w:rsidR="00D90418" w:rsidRPr="00D90418" w:rsidRDefault="00D267E1" w:rsidP="00D26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Neither the speaker nor the production date/location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identified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727F01BB" w14:textId="77777777" w:rsidR="00D90418" w:rsidRPr="00A901FD" w:rsidRDefault="00D90418" w:rsidP="00D9041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61233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418" w14:paraId="162940C1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8F16" w14:textId="77777777" w:rsidR="00D90418" w:rsidRPr="006627C0" w:rsidRDefault="00612330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90418" w:rsidRPr="006627C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3DEC" w14:textId="77777777" w:rsidR="00D90418" w:rsidRPr="006627C0" w:rsidRDefault="00D90418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552F" w14:textId="77777777" w:rsidR="001B181B" w:rsidRPr="001B181B" w:rsidRDefault="001B181B" w:rsidP="001B1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81B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16</w:t>
            </w:r>
          </w:p>
          <w:p w14:paraId="6B9DCCBB" w14:textId="77777777" w:rsidR="00D90418" w:rsidRDefault="008E4EA4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nformation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is insightful, </w:t>
            </w:r>
            <w:r w:rsidR="00C51B49">
              <w:rPr>
                <w:rFonts w:ascii="Arial" w:hAnsi="Arial" w:cs="Arial"/>
                <w:sz w:val="24"/>
                <w:szCs w:val="24"/>
              </w:rPr>
              <w:t xml:space="preserve">purposeful, </w:t>
            </w:r>
            <w:r>
              <w:rPr>
                <w:rFonts w:ascii="Arial" w:hAnsi="Arial" w:cs="Arial"/>
                <w:sz w:val="24"/>
                <w:szCs w:val="24"/>
              </w:rPr>
              <w:t xml:space="preserve">accurate, </w:t>
            </w:r>
            <w:r w:rsidR="00C51B49">
              <w:rPr>
                <w:rFonts w:ascii="Arial" w:hAnsi="Arial" w:cs="Arial"/>
                <w:sz w:val="24"/>
                <w:szCs w:val="24"/>
              </w:rPr>
              <w:t>and succinct.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C407EA" w14:textId="77777777" w:rsidR="008B09D4" w:rsidRPr="00D90418" w:rsidRDefault="008B09D4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5BB358D" w14:textId="7AC53E3D" w:rsidR="007040D7" w:rsidRDefault="00D90418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>Includes a wide variety of appropriate, well-researched</w:t>
            </w:r>
            <w:r w:rsidR="006856FE">
              <w:rPr>
                <w:rFonts w:ascii="Arial" w:hAnsi="Arial" w:cs="Arial"/>
                <w:sz w:val="24"/>
                <w:szCs w:val="24"/>
              </w:rPr>
              <w:t>,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and informative sources</w:t>
            </w:r>
            <w:r w:rsidR="006856F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1766D">
              <w:rPr>
                <w:rFonts w:ascii="Arial" w:hAnsi="Arial" w:cs="Arial"/>
                <w:sz w:val="24"/>
                <w:szCs w:val="24"/>
              </w:rPr>
              <w:t>including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well-edited quotes</w:t>
            </w:r>
            <w:r w:rsidR="008E4EA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7057BA" w14:textId="3A010F78" w:rsidR="00D90418" w:rsidRDefault="008D6D8F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All s</w:t>
            </w:r>
            <w:r w:rsidR="00C51B49">
              <w:rPr>
                <w:rFonts w:ascii="Arial" w:hAnsi="Arial" w:cs="Arial"/>
                <w:sz w:val="24"/>
                <w:szCs w:val="24"/>
              </w:rPr>
              <w:t xml:space="preserve">ources </w:t>
            </w:r>
            <w:proofErr w:type="gramStart"/>
            <w:r w:rsidR="00163A54">
              <w:rPr>
                <w:rFonts w:ascii="Arial" w:hAnsi="Arial" w:cs="Arial"/>
                <w:sz w:val="24"/>
                <w:szCs w:val="24"/>
              </w:rPr>
              <w:t>a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>re</w:t>
            </w:r>
            <w:r w:rsidR="007040D7">
              <w:rPr>
                <w:rFonts w:ascii="Arial" w:hAnsi="Arial" w:cs="Arial"/>
                <w:sz w:val="24"/>
                <w:szCs w:val="24"/>
              </w:rPr>
              <w:t xml:space="preserve"> credited</w:t>
            </w:r>
            <w:proofErr w:type="gramEnd"/>
            <w:r w:rsidR="007040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02AE1B" w14:textId="77777777" w:rsidR="007040D7" w:rsidRDefault="007040D7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6E24B7D" w14:textId="77777777" w:rsidR="00C51B49" w:rsidRDefault="008D6D8F" w:rsidP="00C51B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Narrative is highly compelling and focused on the topic.</w:t>
            </w:r>
            <w:r w:rsidR="00C51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770134" w14:textId="77777777" w:rsidR="00D90418" w:rsidRDefault="00D90418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A761F68" w14:textId="77777777" w:rsidR="006856FE" w:rsidRPr="00D90418" w:rsidRDefault="006856FE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>Vocabulary enhances content.</w:t>
            </w:r>
          </w:p>
          <w:p w14:paraId="709F8164" w14:textId="77777777" w:rsidR="00D90418" w:rsidRPr="00D90418" w:rsidRDefault="00D90418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233C467" w14:textId="77777777" w:rsidR="00D90418" w:rsidRPr="00D90418" w:rsidRDefault="001B181B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c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onclusion </w:t>
            </w:r>
            <w:r>
              <w:rPr>
                <w:rFonts w:ascii="Arial" w:hAnsi="Arial" w:cs="Arial"/>
                <w:sz w:val="24"/>
                <w:szCs w:val="24"/>
              </w:rPr>
              <w:t>reinforces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main ideas.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26CA0" w14:textId="77777777" w:rsidR="001B181B" w:rsidRPr="001B181B" w:rsidRDefault="001B181B" w:rsidP="001B1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81B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  <w:p w14:paraId="030DFB5D" w14:textId="77777777" w:rsidR="00D90418" w:rsidRDefault="008E4EA4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is </w:t>
            </w:r>
            <w:r w:rsidR="00C51B49">
              <w:rPr>
                <w:rFonts w:ascii="Arial" w:hAnsi="Arial" w:cs="Arial"/>
                <w:sz w:val="24"/>
                <w:szCs w:val="24"/>
              </w:rPr>
              <w:t xml:space="preserve">mostly relevant, reasonably accurate and </w:t>
            </w:r>
            <w:r>
              <w:rPr>
                <w:rFonts w:ascii="Arial" w:hAnsi="Arial" w:cs="Arial"/>
                <w:sz w:val="24"/>
                <w:szCs w:val="24"/>
              </w:rPr>
              <w:t xml:space="preserve">presented </w:t>
            </w:r>
            <w:r w:rsidR="00C51B49">
              <w:rPr>
                <w:rFonts w:ascii="Arial" w:hAnsi="Arial" w:cs="Arial"/>
                <w:sz w:val="24"/>
                <w:szCs w:val="24"/>
              </w:rPr>
              <w:t>clearly.</w:t>
            </w:r>
          </w:p>
          <w:p w14:paraId="4A70CBF7" w14:textId="77777777" w:rsidR="008B09D4" w:rsidRPr="00D90418" w:rsidRDefault="008B09D4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9048328" w14:textId="77777777" w:rsidR="007040D7" w:rsidRDefault="00D90418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>Includes</w:t>
            </w:r>
            <w:r w:rsidR="008B09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D8F">
              <w:rPr>
                <w:rFonts w:ascii="Arial" w:hAnsi="Arial" w:cs="Arial"/>
                <w:sz w:val="24"/>
                <w:szCs w:val="24"/>
              </w:rPr>
              <w:t>some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09D4">
              <w:rPr>
                <w:rFonts w:ascii="Arial" w:hAnsi="Arial" w:cs="Arial"/>
                <w:sz w:val="24"/>
                <w:szCs w:val="24"/>
              </w:rPr>
              <w:t xml:space="preserve">relevant sources and some </w:t>
            </w:r>
            <w:r w:rsidRPr="00D90418">
              <w:rPr>
                <w:rFonts w:ascii="Arial" w:hAnsi="Arial" w:cs="Arial"/>
                <w:sz w:val="24"/>
                <w:szCs w:val="24"/>
              </w:rPr>
              <w:t>informative quotes</w:t>
            </w:r>
            <w:r w:rsidR="008B09D4">
              <w:rPr>
                <w:rFonts w:ascii="Arial" w:hAnsi="Arial" w:cs="Arial"/>
                <w:sz w:val="24"/>
                <w:szCs w:val="24"/>
              </w:rPr>
              <w:t>. Quotes need minor editing.</w:t>
            </w:r>
            <w:r w:rsidR="008D6D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6D6D6F" w14:textId="77777777" w:rsidR="007040D7" w:rsidRDefault="007040D7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4DB0E0" w14:textId="41EE0CCA" w:rsidR="00D90418" w:rsidRPr="00D90418" w:rsidRDefault="00C51B49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Sources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credited</w:t>
            </w:r>
            <w:proofErr w:type="gramEnd"/>
            <w:r w:rsidR="007040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8772AB" w14:textId="574BA07F" w:rsidR="00D90418" w:rsidRDefault="00D90418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B590A85" w14:textId="77777777" w:rsidR="007040D7" w:rsidRPr="00D90418" w:rsidRDefault="007040D7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46D62C" w14:textId="77777777" w:rsidR="00C51B49" w:rsidRDefault="008D6D8F" w:rsidP="00C51B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Narrative is </w:t>
            </w:r>
            <w:r w:rsidR="001B181B">
              <w:rPr>
                <w:rFonts w:ascii="Arial" w:hAnsi="Arial" w:cs="Arial"/>
                <w:sz w:val="24"/>
                <w:szCs w:val="24"/>
              </w:rPr>
              <w:t>effective and relates to the topic.</w:t>
            </w:r>
          </w:p>
          <w:p w14:paraId="0E933DD7" w14:textId="77777777" w:rsidR="00D90418" w:rsidRDefault="00D90418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1B80B24" w14:textId="77777777" w:rsidR="006856FE" w:rsidRDefault="006856FE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>Vocabulary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81B">
              <w:rPr>
                <w:rFonts w:ascii="Arial" w:hAnsi="Arial" w:cs="Arial"/>
                <w:sz w:val="24"/>
                <w:szCs w:val="24"/>
              </w:rPr>
              <w:t>is adequate.</w:t>
            </w:r>
          </w:p>
          <w:p w14:paraId="4C903A18" w14:textId="77777777" w:rsidR="001B181B" w:rsidRPr="00D90418" w:rsidRDefault="001B181B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41198A3" w14:textId="0E95ACF7" w:rsidR="00D90418" w:rsidRPr="00D90418" w:rsidRDefault="00D90418" w:rsidP="005349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Conclusion </w:t>
            </w:r>
            <w:r w:rsidR="000A5E11">
              <w:rPr>
                <w:rFonts w:ascii="Arial" w:hAnsi="Arial" w:cs="Arial"/>
                <w:sz w:val="24"/>
                <w:szCs w:val="24"/>
              </w:rPr>
              <w:t>summari</w:t>
            </w:r>
            <w:r w:rsidR="00534984">
              <w:rPr>
                <w:rFonts w:ascii="Arial" w:hAnsi="Arial" w:cs="Arial"/>
                <w:sz w:val="24"/>
                <w:szCs w:val="24"/>
              </w:rPr>
              <w:t xml:space="preserve">zes </w:t>
            </w:r>
            <w:r w:rsidR="001B181B">
              <w:rPr>
                <w:rFonts w:ascii="Arial" w:hAnsi="Arial" w:cs="Arial"/>
                <w:sz w:val="24"/>
                <w:szCs w:val="24"/>
              </w:rPr>
              <w:t>main ideas.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421990F6" w14:textId="77777777" w:rsidR="001B181B" w:rsidRPr="001B181B" w:rsidRDefault="001B181B" w:rsidP="001B1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81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Points: 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69DB0ED9" w14:textId="77777777" w:rsidR="00D90418" w:rsidRPr="00D90418" w:rsidRDefault="00D90418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Some information is </w:t>
            </w:r>
            <w:r w:rsidR="00C51B49">
              <w:rPr>
                <w:rFonts w:ascii="Arial" w:hAnsi="Arial" w:cs="Arial"/>
                <w:sz w:val="24"/>
                <w:szCs w:val="24"/>
              </w:rPr>
              <w:t xml:space="preserve">irrelevant, </w:t>
            </w:r>
            <w:r w:rsidRPr="00D90418">
              <w:rPr>
                <w:rFonts w:ascii="Arial" w:hAnsi="Arial" w:cs="Arial"/>
                <w:sz w:val="24"/>
                <w:szCs w:val="24"/>
              </w:rPr>
              <w:t>inaccurate</w:t>
            </w:r>
            <w:r w:rsidR="00C51B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8B09D4">
              <w:rPr>
                <w:rFonts w:ascii="Arial" w:hAnsi="Arial" w:cs="Arial"/>
                <w:sz w:val="24"/>
                <w:szCs w:val="24"/>
              </w:rPr>
              <w:t xml:space="preserve">rambling. </w:t>
            </w:r>
          </w:p>
          <w:p w14:paraId="13D580BD" w14:textId="77777777" w:rsidR="00D90418" w:rsidRDefault="00D90418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0B88757" w14:textId="77777777" w:rsidR="008B09D4" w:rsidRPr="00D90418" w:rsidRDefault="008B09D4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B3B3BB1" w14:textId="77777777" w:rsidR="007040D7" w:rsidRDefault="00D90418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Includes </w:t>
            </w:r>
            <w:r w:rsidR="008B09D4">
              <w:rPr>
                <w:rFonts w:ascii="Arial" w:hAnsi="Arial" w:cs="Arial"/>
                <w:sz w:val="24"/>
                <w:szCs w:val="24"/>
              </w:rPr>
              <w:t>a limited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D8F">
              <w:rPr>
                <w:rFonts w:ascii="Arial" w:hAnsi="Arial" w:cs="Arial"/>
                <w:sz w:val="24"/>
                <w:szCs w:val="24"/>
              </w:rPr>
              <w:t>number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8D6D8F">
              <w:rPr>
                <w:rFonts w:ascii="Arial" w:hAnsi="Arial" w:cs="Arial"/>
                <w:sz w:val="24"/>
                <w:szCs w:val="24"/>
              </w:rPr>
              <w:t xml:space="preserve">questionable </w:t>
            </w:r>
            <w:r w:rsidR="008B09D4">
              <w:rPr>
                <w:rFonts w:ascii="Arial" w:hAnsi="Arial" w:cs="Arial"/>
                <w:sz w:val="24"/>
                <w:szCs w:val="24"/>
              </w:rPr>
              <w:t>sources</w:t>
            </w:r>
            <w:r w:rsidR="008D6D8F">
              <w:rPr>
                <w:rFonts w:ascii="Arial" w:hAnsi="Arial" w:cs="Arial"/>
                <w:sz w:val="24"/>
                <w:szCs w:val="24"/>
              </w:rPr>
              <w:t>/quotes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6D8F">
              <w:rPr>
                <w:rFonts w:ascii="Arial" w:hAnsi="Arial" w:cs="Arial"/>
                <w:sz w:val="24"/>
                <w:szCs w:val="24"/>
              </w:rPr>
              <w:t>Quotes need major editing.</w:t>
            </w:r>
          </w:p>
          <w:p w14:paraId="422CBC51" w14:textId="1DF56BF4" w:rsidR="00D90418" w:rsidRDefault="008D6D8F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Some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 credits are missing.</w:t>
            </w:r>
          </w:p>
          <w:p w14:paraId="21D41EA7" w14:textId="77777777" w:rsidR="007040D7" w:rsidRDefault="007040D7" w:rsidP="008B09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941539B" w14:textId="77777777" w:rsidR="00C51B49" w:rsidRPr="00D90418" w:rsidRDefault="008D6D8F" w:rsidP="00C51B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Narrative is vague and o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>cc</w:t>
            </w:r>
            <w:r>
              <w:rPr>
                <w:rFonts w:ascii="Arial" w:hAnsi="Arial" w:cs="Arial"/>
                <w:sz w:val="24"/>
                <w:szCs w:val="24"/>
              </w:rPr>
              <w:t>asionally strays from the topic</w:t>
            </w:r>
            <w:r w:rsidR="00C51B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3140FD" w14:textId="77777777" w:rsidR="00D90418" w:rsidRPr="00D90418" w:rsidRDefault="00D90418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E972863" w14:textId="77777777" w:rsidR="006856FE" w:rsidRPr="00D90418" w:rsidRDefault="006856FE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Vocabulary is </w:t>
            </w:r>
            <w:r w:rsidR="001B181B">
              <w:rPr>
                <w:rFonts w:ascii="Arial" w:hAnsi="Arial" w:cs="Arial"/>
                <w:sz w:val="24"/>
                <w:szCs w:val="24"/>
              </w:rPr>
              <w:t>simplistic.</w:t>
            </w:r>
          </w:p>
          <w:p w14:paraId="07F54F2F" w14:textId="77777777" w:rsidR="00D90418" w:rsidRPr="00D90418" w:rsidRDefault="00D90418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8EB833B" w14:textId="77777777" w:rsidR="00D90418" w:rsidRPr="00D90418" w:rsidRDefault="001B181B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Conclusion 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summarizes </w:t>
            </w:r>
            <w:r>
              <w:rPr>
                <w:rFonts w:ascii="Arial" w:hAnsi="Arial" w:cs="Arial"/>
                <w:sz w:val="24"/>
                <w:szCs w:val="24"/>
              </w:rPr>
              <w:t>some ideas.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6160" w14:textId="77777777" w:rsidR="001B181B" w:rsidRPr="001B181B" w:rsidRDefault="001B181B" w:rsidP="001B1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81B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2BA26BC7" w14:textId="77777777" w:rsidR="00D90418" w:rsidRPr="00D90418" w:rsidRDefault="008E4EA4" w:rsidP="00D90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i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>nformation is inaccurate</w:t>
            </w:r>
            <w:r w:rsidR="00C51B49">
              <w:rPr>
                <w:rFonts w:ascii="Arial" w:hAnsi="Arial" w:cs="Arial"/>
                <w:sz w:val="24"/>
                <w:szCs w:val="24"/>
              </w:rPr>
              <w:t xml:space="preserve"> or irrelevant to the topic</w:t>
            </w:r>
            <w:r w:rsidR="008B09D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10D8B36" w14:textId="77777777" w:rsidR="00D90418" w:rsidRPr="00D90418" w:rsidRDefault="00D90418" w:rsidP="00D904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583B0" w14:textId="654A5C47" w:rsidR="007040D7" w:rsidRDefault="00C51B49" w:rsidP="00D90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very few or </w:t>
            </w:r>
            <w:r w:rsidR="008D6D8F">
              <w:rPr>
                <w:rFonts w:ascii="Arial" w:hAnsi="Arial" w:cs="Arial"/>
                <w:sz w:val="24"/>
                <w:szCs w:val="24"/>
              </w:rPr>
              <w:t xml:space="preserve">largely </w:t>
            </w:r>
            <w:r>
              <w:rPr>
                <w:rFonts w:ascii="Arial" w:hAnsi="Arial" w:cs="Arial"/>
                <w:sz w:val="24"/>
                <w:szCs w:val="24"/>
              </w:rPr>
              <w:t>inappropriate sources</w:t>
            </w:r>
            <w:r w:rsidR="007040D7">
              <w:rPr>
                <w:rFonts w:ascii="Arial" w:hAnsi="Arial" w:cs="Arial"/>
                <w:sz w:val="24"/>
                <w:szCs w:val="24"/>
              </w:rPr>
              <w:t>. Does not include quotes.</w:t>
            </w:r>
          </w:p>
          <w:p w14:paraId="70C2FF0F" w14:textId="77777777" w:rsidR="007040D7" w:rsidRDefault="007040D7" w:rsidP="00D904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7C3FC" w14:textId="58291AAF" w:rsidR="007040D7" w:rsidRDefault="008D6D8F" w:rsidP="007040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Many sources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not credited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F18929" w14:textId="77777777" w:rsidR="007040D7" w:rsidRDefault="007040D7" w:rsidP="007040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875D378" w14:textId="0751A59C" w:rsidR="00D90418" w:rsidRDefault="001B181B" w:rsidP="007040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Narrative</w:t>
            </w:r>
            <w:r w:rsidR="00C51B49">
              <w:rPr>
                <w:rFonts w:ascii="Arial" w:hAnsi="Arial" w:cs="Arial"/>
                <w:sz w:val="24"/>
                <w:szCs w:val="24"/>
              </w:rPr>
              <w:t xml:space="preserve"> is not present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51B49">
              <w:rPr>
                <w:rFonts w:ascii="Arial" w:hAnsi="Arial" w:cs="Arial"/>
                <w:sz w:val="24"/>
                <w:szCs w:val="24"/>
              </w:rPr>
              <w:t xml:space="preserve"> unclear</w:t>
            </w:r>
            <w:r>
              <w:rPr>
                <w:rFonts w:ascii="Arial" w:hAnsi="Arial" w:cs="Arial"/>
                <w:sz w:val="24"/>
                <w:szCs w:val="24"/>
              </w:rPr>
              <w:t xml:space="preserve"> or strays from the topic</w:t>
            </w:r>
            <w:r w:rsidR="00C51B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3E6AD4" w14:textId="77777777" w:rsidR="001B181B" w:rsidRPr="00D90418" w:rsidRDefault="001B181B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494FE64" w14:textId="77777777" w:rsidR="00D90418" w:rsidRDefault="006856FE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>Vocabulary is inappropriate</w:t>
            </w:r>
            <w:r w:rsidR="001B181B">
              <w:rPr>
                <w:rFonts w:ascii="Arial" w:hAnsi="Arial" w:cs="Arial"/>
                <w:sz w:val="24"/>
                <w:szCs w:val="24"/>
              </w:rPr>
              <w:t>.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EFFEB9" w14:textId="77777777" w:rsidR="001B181B" w:rsidRPr="00D90418" w:rsidRDefault="001B181B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C0BC21E" w14:textId="77777777" w:rsidR="00D90418" w:rsidRPr="00D90418" w:rsidRDefault="00D90418" w:rsidP="001B18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No conclusion </w:t>
            </w:r>
            <w:proofErr w:type="gramStart"/>
            <w:r w:rsidRPr="00D90418">
              <w:rPr>
                <w:rFonts w:ascii="Arial" w:hAnsi="Arial" w:cs="Arial"/>
                <w:sz w:val="24"/>
                <w:szCs w:val="24"/>
              </w:rPr>
              <w:t>is provided</w:t>
            </w:r>
            <w:proofErr w:type="gramEnd"/>
            <w:r w:rsidRPr="00D904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2A22DA9B" w14:textId="77777777" w:rsidR="00D90418" w:rsidRPr="00A901FD" w:rsidRDefault="00D90418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/ 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B72AE2" w14:paraId="1E8A5E8D" w14:textId="77777777" w:rsidTr="007040D7">
        <w:trPr>
          <w:trHeight w:val="2291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5FACA" w14:textId="77777777" w:rsidR="00B72AE2" w:rsidRPr="006627C0" w:rsidRDefault="00B72AE2" w:rsidP="00B72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E695" w14:textId="77777777" w:rsidR="00B72AE2" w:rsidRPr="006627C0" w:rsidRDefault="00B72AE2" w:rsidP="00B72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Interview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BBBF" w14:textId="77777777" w:rsidR="00B72AE2" w:rsidRPr="00BE0289" w:rsidRDefault="00B72AE2" w:rsidP="00B72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289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5DC34B27" w14:textId="7C5F5F55" w:rsidR="00B72AE2" w:rsidRPr="00D90418" w:rsidRDefault="00B72AE2" w:rsidP="00534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Open-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ended and follow-up </w:t>
            </w:r>
            <w:r>
              <w:rPr>
                <w:rFonts w:ascii="Arial" w:hAnsi="Arial" w:cs="Arial"/>
                <w:sz w:val="24"/>
                <w:szCs w:val="24"/>
              </w:rPr>
              <w:t xml:space="preserve">questions 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534984">
              <w:rPr>
                <w:rFonts w:ascii="Arial" w:hAnsi="Arial" w:cs="Arial"/>
                <w:sz w:val="24"/>
                <w:szCs w:val="24"/>
              </w:rPr>
              <w:t>highly effective and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draw interesting</w:t>
            </w:r>
            <w:r w:rsidR="0053498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90418">
              <w:rPr>
                <w:rFonts w:ascii="Arial" w:hAnsi="Arial" w:cs="Arial"/>
                <w:sz w:val="24"/>
                <w:szCs w:val="24"/>
              </w:rPr>
              <w:t>relevant information from the interviewee.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FCEC" w14:textId="77777777" w:rsidR="00B72AE2" w:rsidRPr="00BE0289" w:rsidRDefault="00B72AE2" w:rsidP="00B72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289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7AC1B6D5" w14:textId="77777777" w:rsidR="00B72AE2" w:rsidRPr="00D90418" w:rsidRDefault="00B72AE2" w:rsidP="00B72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Open-ended </w:t>
            </w:r>
            <w:r w:rsidRPr="00D9041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nd follow-up questions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used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adequately</w:t>
            </w:r>
            <w:r w:rsidRPr="00D904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7490060F" w14:textId="77777777" w:rsidR="00B72AE2" w:rsidRPr="00BE0289" w:rsidRDefault="00B72AE2" w:rsidP="00B72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289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544550E1" w14:textId="77777777" w:rsidR="00B72AE2" w:rsidRPr="00D90418" w:rsidRDefault="00B72AE2" w:rsidP="00B72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Open-ended </w:t>
            </w:r>
            <w:r w:rsidRPr="00D90418">
              <w:rPr>
                <w:rFonts w:ascii="Arial" w:hAnsi="Arial" w:cs="Arial"/>
                <w:sz w:val="24"/>
                <w:szCs w:val="24"/>
              </w:rPr>
              <w:t>and f</w:t>
            </w:r>
            <w:r>
              <w:rPr>
                <w:rFonts w:ascii="Arial" w:hAnsi="Arial" w:cs="Arial"/>
                <w:sz w:val="24"/>
                <w:szCs w:val="24"/>
              </w:rPr>
              <w:t>ollow-up questions are occasionally irrelevant or ineffective</w:t>
            </w:r>
            <w:r w:rsidRPr="00D904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A314" w14:textId="77777777" w:rsidR="00B72AE2" w:rsidRPr="00BE0289" w:rsidRDefault="00B72AE2" w:rsidP="00B72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289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6B48F9D9" w14:textId="77777777" w:rsidR="00B72AE2" w:rsidRPr="00D90418" w:rsidRDefault="00B72AE2" w:rsidP="00B72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 do not draw responses from interviewees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. No follow-up questions </w:t>
            </w:r>
            <w:proofErr w:type="gramStart"/>
            <w:r w:rsidRPr="00D90418">
              <w:rPr>
                <w:rFonts w:ascii="Arial" w:hAnsi="Arial" w:cs="Arial"/>
                <w:sz w:val="24"/>
                <w:szCs w:val="24"/>
              </w:rPr>
              <w:t>are asked</w:t>
            </w:r>
            <w:proofErr w:type="gramEnd"/>
            <w:r w:rsidRPr="00D904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69A5F3E4" w14:textId="77777777" w:rsidR="00B72AE2" w:rsidRPr="006627C0" w:rsidRDefault="000A5E11" w:rsidP="00B72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4</w:t>
            </w:r>
          </w:p>
        </w:tc>
      </w:tr>
      <w:tr w:rsidR="00D90418" w14:paraId="5A6DC8FB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1034" w14:textId="77777777" w:rsidR="00D90418" w:rsidRPr="006627C0" w:rsidRDefault="00612330" w:rsidP="00D90418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90418" w:rsidRPr="006627C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7195" w14:textId="77777777" w:rsidR="00D90418" w:rsidRPr="006627C0" w:rsidRDefault="00D90418" w:rsidP="00D90418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410A" w14:textId="77777777" w:rsidR="005B18CB" w:rsidRPr="005B18CB" w:rsidRDefault="005B18CB" w:rsidP="005B18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8CB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0CE1E34B" w14:textId="77777777" w:rsidR="00D90418" w:rsidRDefault="00AA06A8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Well-</w:t>
            </w:r>
            <w:r w:rsidR="00E979A8">
              <w:rPr>
                <w:rFonts w:ascii="Arial" w:hAnsi="Arial" w:cs="Arial"/>
                <w:sz w:val="24"/>
                <w:szCs w:val="24"/>
              </w:rPr>
              <w:t>rehearsed</w:t>
            </w:r>
            <w:r w:rsidR="00B72AE2">
              <w:rPr>
                <w:rFonts w:ascii="Arial" w:hAnsi="Arial" w:cs="Arial"/>
                <w:sz w:val="24"/>
                <w:szCs w:val="24"/>
              </w:rPr>
              <w:t xml:space="preserve"> and conversational delivery.</w:t>
            </w:r>
          </w:p>
          <w:p w14:paraId="50D972BC" w14:textId="77777777" w:rsidR="005B18CB" w:rsidRDefault="005B18CB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490600F" w14:textId="792C3DD5" w:rsidR="009630F1" w:rsidRDefault="009630F1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Highly effective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 enunciation, </w:t>
            </w:r>
            <w:r w:rsidR="007040D7">
              <w:rPr>
                <w:rFonts w:ascii="Arial" w:hAnsi="Arial" w:cs="Arial"/>
                <w:sz w:val="24"/>
                <w:szCs w:val="24"/>
              </w:rPr>
              <w:t xml:space="preserve">pacing, and 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>e</w:t>
            </w:r>
            <w:r w:rsidR="00B72AE2">
              <w:rPr>
                <w:rFonts w:ascii="Arial" w:hAnsi="Arial" w:cs="Arial"/>
                <w:sz w:val="24"/>
                <w:szCs w:val="24"/>
              </w:rPr>
              <w:t>xpression</w:t>
            </w:r>
            <w:r w:rsidR="007040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C1D805" w14:textId="77777777" w:rsidR="00D90418" w:rsidRPr="00D90418" w:rsidRDefault="00D90418" w:rsidP="009630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Correct grammar </w:t>
            </w:r>
            <w:proofErr w:type="gramStart"/>
            <w:r w:rsidRPr="00D90418">
              <w:rPr>
                <w:rFonts w:ascii="Arial" w:hAnsi="Arial" w:cs="Arial"/>
                <w:sz w:val="24"/>
                <w:szCs w:val="24"/>
              </w:rPr>
              <w:t>is used</w:t>
            </w:r>
            <w:proofErr w:type="gramEnd"/>
            <w:r w:rsidRPr="00D904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0F1">
              <w:rPr>
                <w:rFonts w:ascii="Arial" w:hAnsi="Arial" w:cs="Arial"/>
                <w:sz w:val="24"/>
                <w:szCs w:val="24"/>
              </w:rPr>
              <w:t>throughout.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16FA" w14:textId="77777777" w:rsidR="005B18CB" w:rsidRPr="005B18CB" w:rsidRDefault="005B18CB" w:rsidP="005B18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8CB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6A434285" w14:textId="77777777" w:rsidR="00D90418" w:rsidRPr="00D90418" w:rsidRDefault="005B18CB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is r</w:t>
            </w:r>
            <w:r w:rsidR="00E979A8">
              <w:rPr>
                <w:rFonts w:ascii="Arial" w:hAnsi="Arial" w:cs="Arial"/>
                <w:sz w:val="24"/>
                <w:szCs w:val="24"/>
              </w:rPr>
              <w:t xml:space="preserve">ehearsed </w:t>
            </w:r>
            <w:r w:rsidR="00AA06A8">
              <w:rPr>
                <w:rFonts w:ascii="Arial" w:hAnsi="Arial" w:cs="Arial"/>
                <w:sz w:val="24"/>
                <w:szCs w:val="24"/>
              </w:rPr>
              <w:t>and somewhat conversational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5BD005" w14:textId="77777777" w:rsidR="00D90418" w:rsidRPr="00D90418" w:rsidRDefault="00D90418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5C53BE5" w14:textId="23BFBF31" w:rsidR="00E979A8" w:rsidRDefault="00E979A8" w:rsidP="005B18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Good </w:t>
            </w:r>
            <w:r w:rsidR="005B18CB">
              <w:rPr>
                <w:rFonts w:ascii="Arial" w:hAnsi="Arial" w:cs="Arial"/>
                <w:sz w:val="24"/>
                <w:szCs w:val="24"/>
              </w:rPr>
              <w:t>e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nunciation, expression, </w:t>
            </w:r>
            <w:r w:rsidR="007040D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pacing</w:t>
            </w:r>
            <w:r w:rsidR="005B18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978C9E" w14:textId="77777777" w:rsidR="00D90418" w:rsidRPr="00D90418" w:rsidRDefault="005B18CB" w:rsidP="005B18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Mostly correct</w:t>
            </w:r>
            <w:r w:rsidR="00E979A8">
              <w:rPr>
                <w:rFonts w:ascii="Arial" w:hAnsi="Arial" w:cs="Arial"/>
                <w:sz w:val="24"/>
                <w:szCs w:val="24"/>
              </w:rPr>
              <w:t xml:space="preserve"> grammar is used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62FA6DBA" w14:textId="77777777" w:rsidR="005B18CB" w:rsidRPr="005B18CB" w:rsidRDefault="005B18CB" w:rsidP="005B18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8CB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B41A71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3C505ABA" w14:textId="77777777" w:rsidR="00D90418" w:rsidRDefault="00AA06A8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is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79A8">
              <w:rPr>
                <w:rFonts w:ascii="Arial" w:hAnsi="Arial" w:cs="Arial"/>
                <w:sz w:val="24"/>
                <w:szCs w:val="24"/>
              </w:rPr>
              <w:t xml:space="preserve">partially 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rehearsed </w:t>
            </w:r>
            <w:r w:rsidR="00E979A8">
              <w:rPr>
                <w:rFonts w:ascii="Arial" w:hAnsi="Arial" w:cs="Arial"/>
                <w:sz w:val="24"/>
                <w:szCs w:val="24"/>
              </w:rPr>
              <w:t>and somewhat awkward</w:t>
            </w:r>
            <w:r w:rsidR="005B18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B56975" w14:textId="77777777" w:rsidR="005B18CB" w:rsidRPr="00D90418" w:rsidRDefault="005B18CB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AC2A629" w14:textId="3F2B2E9F" w:rsidR="00D90418" w:rsidRPr="00D90418" w:rsidRDefault="00D90418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lastRenderedPageBreak/>
              <w:t xml:space="preserve">Enunciation, </w:t>
            </w:r>
            <w:r w:rsidR="007040D7">
              <w:rPr>
                <w:rFonts w:ascii="Arial" w:hAnsi="Arial" w:cs="Arial"/>
                <w:sz w:val="24"/>
                <w:szCs w:val="24"/>
              </w:rPr>
              <w:t>pacing, and expression</w:t>
            </w:r>
            <w:r w:rsidR="005B18CB">
              <w:rPr>
                <w:rFonts w:ascii="Arial" w:hAnsi="Arial" w:cs="Arial"/>
                <w:sz w:val="24"/>
                <w:szCs w:val="24"/>
              </w:rPr>
              <w:t xml:space="preserve"> are somewhat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distracting.</w:t>
            </w:r>
          </w:p>
          <w:p w14:paraId="686D3760" w14:textId="77777777" w:rsidR="00D90418" w:rsidRPr="00D90418" w:rsidRDefault="005B18CB" w:rsidP="005B18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Incorrect grammar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used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occasionally.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5ED4" w14:textId="77777777" w:rsidR="005B18CB" w:rsidRPr="005B18CB" w:rsidRDefault="005B18CB" w:rsidP="005B18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8CB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2D2CB5A5" w14:textId="77777777" w:rsidR="00D90418" w:rsidRPr="00D90418" w:rsidRDefault="00E979A8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Unrehearsed and awkward delivery.</w:t>
            </w:r>
          </w:p>
          <w:p w14:paraId="2741517C" w14:textId="77777777" w:rsidR="005B18CB" w:rsidRDefault="005B18CB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FDFD406" w14:textId="77777777" w:rsidR="00E979A8" w:rsidRDefault="00E979A8" w:rsidP="00AA06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46A5A95" w14:textId="5C7FC9F1" w:rsidR="00E979A8" w:rsidRDefault="007040D7" w:rsidP="00E979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Enunciation,</w:t>
            </w:r>
            <w:r w:rsidR="005B18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pacing or expression impede</w:t>
            </w:r>
            <w:r w:rsidR="005B18CB">
              <w:rPr>
                <w:rFonts w:ascii="Arial" w:hAnsi="Arial" w:cs="Arial"/>
                <w:sz w:val="24"/>
                <w:szCs w:val="24"/>
              </w:rPr>
              <w:t xml:space="preserve"> understanding. </w:t>
            </w:r>
          </w:p>
          <w:p w14:paraId="0F21F9BF" w14:textId="77777777" w:rsidR="00D90418" w:rsidRPr="00D90418" w:rsidRDefault="00D90418" w:rsidP="00E979A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>Poor grammar is used.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2576D248" w14:textId="77777777" w:rsidR="00D90418" w:rsidRPr="00A901FD" w:rsidRDefault="00D90418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/ 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418" w14:paraId="16995FC5" w14:textId="77777777" w:rsidTr="0063431F">
        <w:trPr>
          <w:trHeight w:val="4811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2132" w14:textId="77777777" w:rsidR="00D90418" w:rsidRPr="006627C0" w:rsidRDefault="00D90418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A571A" w14:textId="77777777" w:rsidR="00D90418" w:rsidRPr="006627C0" w:rsidRDefault="00D90418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Sound and Music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556A" w14:textId="77777777" w:rsidR="00761229" w:rsidRPr="00761229" w:rsidRDefault="00761229" w:rsidP="00761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229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0BD59C9A" w14:textId="77777777" w:rsidR="00D90418" w:rsidRDefault="00D90418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Music </w:t>
            </w:r>
            <w:r w:rsidR="00BB68CB">
              <w:rPr>
                <w:rFonts w:ascii="Arial" w:hAnsi="Arial" w:cs="Arial"/>
                <w:sz w:val="24"/>
                <w:szCs w:val="24"/>
              </w:rPr>
              <w:t xml:space="preserve">and sounds greatly </w:t>
            </w:r>
            <w:r w:rsidRPr="00D90418">
              <w:rPr>
                <w:rFonts w:ascii="Arial" w:hAnsi="Arial" w:cs="Arial"/>
                <w:sz w:val="24"/>
                <w:szCs w:val="24"/>
              </w:rPr>
              <w:t>e</w:t>
            </w:r>
            <w:r w:rsidR="00BB68CB">
              <w:rPr>
                <w:rFonts w:ascii="Arial" w:hAnsi="Arial" w:cs="Arial"/>
                <w:sz w:val="24"/>
                <w:szCs w:val="24"/>
              </w:rPr>
              <w:t>nhance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the mood, quality, and u</w:t>
            </w:r>
            <w:r w:rsidR="00BB68CB">
              <w:rPr>
                <w:rFonts w:ascii="Arial" w:hAnsi="Arial" w:cs="Arial"/>
                <w:sz w:val="24"/>
                <w:szCs w:val="24"/>
              </w:rPr>
              <w:t>nderstanding of the presentation</w:t>
            </w:r>
            <w:r w:rsidRPr="00D9041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E5724D" w14:textId="77777777" w:rsidR="00761229" w:rsidRPr="00D90418" w:rsidRDefault="00761229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95EA9D9" w14:textId="77777777" w:rsidR="00D90418" w:rsidRDefault="00BB68CB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music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audio 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enhancements are </w:t>
            </w:r>
            <w:r>
              <w:rPr>
                <w:rFonts w:ascii="Arial" w:hAnsi="Arial" w:cs="Arial"/>
                <w:sz w:val="24"/>
                <w:szCs w:val="24"/>
              </w:rPr>
              <w:t xml:space="preserve">original or legally obtained and </w:t>
            </w:r>
            <w:r w:rsidR="00EE47B7">
              <w:rPr>
                <w:rFonts w:ascii="Arial" w:hAnsi="Arial" w:cs="Arial"/>
                <w:sz w:val="24"/>
                <w:szCs w:val="24"/>
              </w:rPr>
              <w:t>licensed appropriately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A6B450" w14:textId="77777777" w:rsidR="00B72AE2" w:rsidRDefault="00B72AE2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96029AB" w14:textId="77777777" w:rsidR="006856FE" w:rsidRPr="00D90418" w:rsidRDefault="006856FE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are listed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properly for all media.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5F55" w14:textId="77777777" w:rsidR="00761229" w:rsidRPr="00761229" w:rsidRDefault="00761229" w:rsidP="00761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229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3FF53465" w14:textId="77777777" w:rsidR="00D90418" w:rsidRPr="00D90418" w:rsidRDefault="00D90418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Music </w:t>
            </w:r>
            <w:r w:rsidR="00BB68CB">
              <w:rPr>
                <w:rFonts w:ascii="Arial" w:hAnsi="Arial" w:cs="Arial"/>
                <w:sz w:val="24"/>
                <w:szCs w:val="24"/>
              </w:rPr>
              <w:t xml:space="preserve">and sounds </w:t>
            </w:r>
            <w:r w:rsidRPr="00D90418">
              <w:rPr>
                <w:rFonts w:ascii="Arial" w:hAnsi="Arial" w:cs="Arial"/>
                <w:sz w:val="24"/>
                <w:szCs w:val="24"/>
              </w:rPr>
              <w:t>provides</w:t>
            </w:r>
            <w:r w:rsidR="00BB68CB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supp</w:t>
            </w:r>
            <w:r w:rsidR="00BB68CB">
              <w:rPr>
                <w:rFonts w:ascii="Arial" w:hAnsi="Arial" w:cs="Arial"/>
                <w:sz w:val="24"/>
                <w:szCs w:val="24"/>
              </w:rPr>
              <w:t>ortive background to the presentation</w:t>
            </w:r>
            <w:r w:rsidRPr="00D9041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E7CB7A" w14:textId="77777777" w:rsidR="00BB68CB" w:rsidRDefault="00BB68CB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375D76C" w14:textId="77777777" w:rsidR="00761229" w:rsidRDefault="00761229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AD60460" w14:textId="77777777" w:rsidR="00D90418" w:rsidRDefault="00BB68CB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usic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audio 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enhancements </w:t>
            </w:r>
            <w:proofErr w:type="gramStart"/>
            <w:r w:rsidRPr="00D9041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legally obtained and licensed</w:t>
            </w:r>
            <w:r w:rsidR="00EE47B7">
              <w:rPr>
                <w:rFonts w:ascii="Arial" w:hAnsi="Arial" w:cs="Arial"/>
                <w:sz w:val="24"/>
                <w:szCs w:val="24"/>
              </w:rPr>
              <w:t xml:space="preserve"> appropriately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72D547" w14:textId="77777777" w:rsidR="00B72AE2" w:rsidRDefault="00B72AE2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36CEF1D" w14:textId="77777777" w:rsidR="006856FE" w:rsidRPr="00D90418" w:rsidRDefault="006856FE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 for media missing some details.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351E2226" w14:textId="77777777" w:rsidR="00761229" w:rsidRPr="00761229" w:rsidRDefault="00761229" w:rsidP="00761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229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6010D3F6" w14:textId="77777777" w:rsidR="00D90418" w:rsidRPr="00D90418" w:rsidRDefault="00D90418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Music </w:t>
            </w:r>
            <w:r w:rsidR="00BB68CB">
              <w:rPr>
                <w:rFonts w:ascii="Arial" w:hAnsi="Arial" w:cs="Arial"/>
                <w:sz w:val="24"/>
                <w:szCs w:val="24"/>
              </w:rPr>
              <w:t>and sounds provide limited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8CB">
              <w:rPr>
                <w:rFonts w:ascii="Arial" w:hAnsi="Arial" w:cs="Arial"/>
                <w:sz w:val="24"/>
                <w:szCs w:val="24"/>
              </w:rPr>
              <w:t>support for the presentation.</w:t>
            </w:r>
          </w:p>
          <w:p w14:paraId="00A05B23" w14:textId="77777777" w:rsidR="00D90418" w:rsidRDefault="00D90418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2D50E3B" w14:textId="77777777" w:rsidR="00761229" w:rsidRPr="00D90418" w:rsidRDefault="00761229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28FAFF8" w14:textId="77777777" w:rsidR="00D90418" w:rsidRDefault="00761229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Copyright of s</w:t>
            </w:r>
            <w:r w:rsidR="00BB68CB">
              <w:rPr>
                <w:rFonts w:ascii="Arial" w:hAnsi="Arial" w:cs="Arial"/>
                <w:sz w:val="24"/>
                <w:szCs w:val="24"/>
              </w:rPr>
              <w:t>ome music and audio e</w:t>
            </w:r>
            <w:r>
              <w:rPr>
                <w:rFonts w:ascii="Arial" w:hAnsi="Arial" w:cs="Arial"/>
                <w:sz w:val="24"/>
                <w:szCs w:val="24"/>
              </w:rPr>
              <w:t>nhancements is questionable.</w:t>
            </w:r>
          </w:p>
          <w:p w14:paraId="3D5EADD3" w14:textId="77777777" w:rsidR="006856FE" w:rsidRDefault="006856FE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43F4906" w14:textId="77777777" w:rsidR="00B72AE2" w:rsidRDefault="00B72AE2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E14F0F" w14:textId="77777777" w:rsidR="006856FE" w:rsidRPr="00D90418" w:rsidRDefault="006856FE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Credits for media missing many details.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D13B" w14:textId="77777777" w:rsidR="00761229" w:rsidRPr="00761229" w:rsidRDefault="00761229" w:rsidP="007612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229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3141BC05" w14:textId="77777777" w:rsidR="00D90418" w:rsidRDefault="00D90418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Music </w:t>
            </w:r>
            <w:r w:rsidR="00BB68CB">
              <w:rPr>
                <w:rFonts w:ascii="Arial" w:hAnsi="Arial" w:cs="Arial"/>
                <w:sz w:val="24"/>
                <w:szCs w:val="24"/>
              </w:rPr>
              <w:t xml:space="preserve">and sounds distract from the </w:t>
            </w:r>
            <w:r w:rsidRPr="00D90418">
              <w:rPr>
                <w:rFonts w:ascii="Arial" w:hAnsi="Arial" w:cs="Arial"/>
                <w:sz w:val="24"/>
                <w:szCs w:val="24"/>
              </w:rPr>
              <w:t>presentation.</w:t>
            </w:r>
          </w:p>
          <w:p w14:paraId="41D6E1C2" w14:textId="77777777" w:rsidR="00761229" w:rsidRDefault="00761229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B9FB66D" w14:textId="77777777" w:rsidR="00761229" w:rsidRPr="00D90418" w:rsidRDefault="00761229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9266377" w14:textId="77777777" w:rsidR="00761229" w:rsidRPr="00D90418" w:rsidRDefault="00761229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0C2AD6B" w14:textId="77777777" w:rsidR="00D90418" w:rsidRDefault="00D90418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Copyright infringement </w:t>
            </w:r>
            <w:r w:rsidR="00761229">
              <w:rPr>
                <w:rFonts w:ascii="Arial" w:hAnsi="Arial" w:cs="Arial"/>
                <w:sz w:val="24"/>
                <w:szCs w:val="24"/>
              </w:rPr>
              <w:t xml:space="preserve">of music and audio enhancements </w:t>
            </w:r>
            <w:r w:rsidRPr="00D90418">
              <w:rPr>
                <w:rFonts w:ascii="Arial" w:hAnsi="Arial" w:cs="Arial"/>
                <w:sz w:val="24"/>
                <w:szCs w:val="24"/>
              </w:rPr>
              <w:t>is obvious.</w:t>
            </w:r>
          </w:p>
          <w:p w14:paraId="47838589" w14:textId="77777777" w:rsidR="00B72AE2" w:rsidRDefault="00B72AE2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BA6C44C" w14:textId="77777777" w:rsidR="006856FE" w:rsidRPr="00D90418" w:rsidRDefault="006856FE" w:rsidP="0076122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or few credits given for media.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67C54949" w14:textId="77777777" w:rsidR="00D90418" w:rsidRPr="00A901FD" w:rsidRDefault="00D90418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418" w14:paraId="67BB51E8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BD1C6" w14:textId="77777777" w:rsidR="00D90418" w:rsidRPr="006627C0" w:rsidRDefault="00612330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267E1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5E2A" w14:textId="77777777" w:rsidR="00D90418" w:rsidRDefault="00D90418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 Production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44CE" w14:textId="77777777" w:rsidR="006856FE" w:rsidRPr="006856FE" w:rsidRDefault="006856FE" w:rsidP="0068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56FE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27845A9E" w14:textId="77777777" w:rsidR="00D90418" w:rsidRPr="00D90418" w:rsidRDefault="008E477A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Transitions are seamless</w:t>
            </w:r>
            <w:r w:rsidR="00BE02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418" w:rsidRPr="00D90418">
              <w:rPr>
                <w:rFonts w:ascii="Arial" w:hAnsi="Arial" w:cs="Arial"/>
                <w:sz w:val="24"/>
                <w:szCs w:val="24"/>
              </w:rPr>
              <w:t xml:space="preserve">without </w:t>
            </w:r>
            <w:r w:rsidR="00BE0289">
              <w:rPr>
                <w:rFonts w:ascii="Arial" w:hAnsi="Arial" w:cs="Arial"/>
                <w:sz w:val="24"/>
                <w:szCs w:val="24"/>
              </w:rPr>
              <w:t>any ambient noise.</w:t>
            </w:r>
          </w:p>
          <w:p w14:paraId="1B9539B1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6D2EA0E" w14:textId="77777777" w:rsidR="008E477A" w:rsidRDefault="008E477A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514A0B6" w14:textId="3AFD0A88" w:rsidR="00612330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lastRenderedPageBreak/>
              <w:t xml:space="preserve">Volume of voice, music, and effects </w:t>
            </w:r>
            <w:r w:rsidR="008E477A">
              <w:rPr>
                <w:rFonts w:ascii="Arial" w:hAnsi="Arial" w:cs="Arial"/>
                <w:sz w:val="24"/>
                <w:szCs w:val="24"/>
              </w:rPr>
              <w:t xml:space="preserve">is highly consistent and </w:t>
            </w:r>
            <w:r w:rsidRPr="00D90418">
              <w:rPr>
                <w:rFonts w:ascii="Arial" w:hAnsi="Arial" w:cs="Arial"/>
                <w:sz w:val="24"/>
                <w:szCs w:val="24"/>
              </w:rPr>
              <w:t>enhance</w:t>
            </w:r>
            <w:r w:rsidR="008E477A">
              <w:rPr>
                <w:rFonts w:ascii="Arial" w:hAnsi="Arial" w:cs="Arial"/>
                <w:sz w:val="24"/>
                <w:szCs w:val="24"/>
              </w:rPr>
              <w:t>s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 the presentation.</w:t>
            </w:r>
          </w:p>
          <w:p w14:paraId="1889CC9D" w14:textId="77777777" w:rsidR="0011766D" w:rsidRPr="00D90418" w:rsidRDefault="0011766D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664FEB" w14:textId="77777777" w:rsid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Podcast </w:t>
            </w:r>
            <w:proofErr w:type="gramStart"/>
            <w:r w:rsidR="00481B4F">
              <w:rPr>
                <w:rFonts w:ascii="Arial" w:hAnsi="Arial" w:cs="Arial"/>
                <w:sz w:val="24"/>
                <w:szCs w:val="24"/>
              </w:rPr>
              <w:t>is submitted</w:t>
            </w:r>
            <w:proofErr w:type="gramEnd"/>
            <w:r w:rsidR="00481B4F">
              <w:rPr>
                <w:rFonts w:ascii="Arial" w:hAnsi="Arial" w:cs="Arial"/>
                <w:sz w:val="24"/>
                <w:szCs w:val="24"/>
              </w:rPr>
              <w:t xml:space="preserve"> in the requested file format/through the requested platform.</w:t>
            </w:r>
          </w:p>
          <w:p w14:paraId="5714B021" w14:textId="77777777" w:rsidR="00481B4F" w:rsidRDefault="00481B4F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FB5BFF3" w14:textId="77777777" w:rsidR="00481B4F" w:rsidRPr="00D90418" w:rsidRDefault="00481B4F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provided transcript is highly accurate.</w:t>
            </w:r>
          </w:p>
          <w:p w14:paraId="0A919E94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F7D4A51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C1E4" w14:textId="77777777" w:rsidR="006856FE" w:rsidRPr="006856FE" w:rsidRDefault="006856FE" w:rsidP="0068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56FE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  <w:p w14:paraId="03533813" w14:textId="77777777" w:rsid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Transitions are </w:t>
            </w:r>
            <w:proofErr w:type="gramStart"/>
            <w:r w:rsidR="008E477A">
              <w:rPr>
                <w:rFonts w:ascii="Arial" w:hAnsi="Arial" w:cs="Arial"/>
                <w:sz w:val="24"/>
                <w:szCs w:val="24"/>
              </w:rPr>
              <w:t xml:space="preserve">fairly </w:t>
            </w:r>
            <w:r w:rsidRPr="00D90418">
              <w:rPr>
                <w:rFonts w:ascii="Arial" w:hAnsi="Arial" w:cs="Arial"/>
                <w:sz w:val="24"/>
                <w:szCs w:val="24"/>
              </w:rPr>
              <w:t>smooth</w:t>
            </w:r>
            <w:proofErr w:type="gramEnd"/>
            <w:r w:rsidRPr="00D90418">
              <w:rPr>
                <w:rFonts w:ascii="Arial" w:hAnsi="Arial" w:cs="Arial"/>
                <w:sz w:val="24"/>
                <w:szCs w:val="24"/>
              </w:rPr>
              <w:t xml:space="preserve"> with a minimal amount of ambient noise.</w:t>
            </w:r>
          </w:p>
          <w:p w14:paraId="2A9AE820" w14:textId="77777777" w:rsidR="008E477A" w:rsidRPr="00D90418" w:rsidRDefault="008E477A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C7E873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lastRenderedPageBreak/>
              <w:t xml:space="preserve">Volume </w:t>
            </w:r>
            <w:r w:rsidR="008E477A">
              <w:rPr>
                <w:rFonts w:ascii="Arial" w:hAnsi="Arial" w:cs="Arial"/>
                <w:sz w:val="24"/>
                <w:szCs w:val="24"/>
              </w:rPr>
              <w:t>shows only minor inconsistencies</w:t>
            </w:r>
            <w:r w:rsidRPr="00D9041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2D3F91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1E6BE40" w14:textId="787738E3" w:rsidR="00612330" w:rsidRDefault="00612330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0CE6417" w14:textId="77777777" w:rsidR="0011766D" w:rsidRDefault="0011766D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C1D5D9E" w14:textId="77777777" w:rsidR="00481B4F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Podcast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submitted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the requested file format/through the requested platform.</w:t>
            </w:r>
          </w:p>
          <w:p w14:paraId="5D9D2B00" w14:textId="77777777" w:rsidR="00481B4F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1877D19" w14:textId="77777777" w:rsidR="00481B4F" w:rsidRPr="00D90418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provided transcript contains a few inaccuracies.</w:t>
            </w:r>
          </w:p>
          <w:p w14:paraId="75D71E64" w14:textId="77777777" w:rsidR="00D90418" w:rsidRPr="00D90418" w:rsidRDefault="00D90418" w:rsidP="00D904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58B5DB56" w14:textId="77777777" w:rsidR="006856FE" w:rsidRPr="006856FE" w:rsidRDefault="006856FE" w:rsidP="0068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56FE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53AC5991" w14:textId="77777777" w:rsidR="00D90418" w:rsidRPr="006856FE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Transitions are </w:t>
            </w:r>
            <w:r w:rsidR="00BE0289">
              <w:rPr>
                <w:rFonts w:ascii="Arial" w:hAnsi="Arial" w:cs="Arial"/>
                <w:sz w:val="24"/>
                <w:szCs w:val="24"/>
              </w:rPr>
              <w:t xml:space="preserve">choppy </w:t>
            </w:r>
            <w:r w:rsidR="00612330">
              <w:rPr>
                <w:rFonts w:ascii="Arial" w:hAnsi="Arial" w:cs="Arial"/>
                <w:sz w:val="24"/>
                <w:szCs w:val="24"/>
              </w:rPr>
              <w:t>with noticeable ambient noise.</w:t>
            </w:r>
          </w:p>
          <w:p w14:paraId="15F4FC06" w14:textId="77777777" w:rsidR="008E477A" w:rsidRPr="006856FE" w:rsidRDefault="008E477A" w:rsidP="008E477A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753EAE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lastRenderedPageBreak/>
              <w:t xml:space="preserve">Volume is </w:t>
            </w:r>
            <w:r w:rsidR="008E477A">
              <w:rPr>
                <w:rFonts w:ascii="Arial" w:hAnsi="Arial" w:cs="Arial"/>
                <w:sz w:val="24"/>
                <w:szCs w:val="24"/>
              </w:rPr>
              <w:t xml:space="preserve">somewhat </w:t>
            </w:r>
            <w:r w:rsidRPr="00D90418">
              <w:rPr>
                <w:rFonts w:ascii="Arial" w:hAnsi="Arial" w:cs="Arial"/>
                <w:sz w:val="24"/>
                <w:szCs w:val="24"/>
              </w:rPr>
              <w:t>inconsistent.</w:t>
            </w:r>
          </w:p>
          <w:p w14:paraId="16F28483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0D24D42" w14:textId="77777777" w:rsidR="00481B4F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1183C08" w14:textId="6C7CF8CA" w:rsidR="00612330" w:rsidRDefault="00612330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1615259" w14:textId="77777777" w:rsidR="0011766D" w:rsidRDefault="0011766D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9C3BD05" w14:textId="77777777" w:rsidR="00481B4F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Podcast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submitted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an alternate file format/through an alternate platform.</w:t>
            </w:r>
          </w:p>
          <w:p w14:paraId="153758E9" w14:textId="77777777" w:rsidR="00481B4F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75AB24C" w14:textId="77777777" w:rsidR="00481B4F" w:rsidRPr="00D90418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provided tra</w:t>
            </w:r>
            <w:r w:rsidR="006856FE">
              <w:rPr>
                <w:rFonts w:ascii="Arial" w:hAnsi="Arial" w:cs="Arial"/>
                <w:sz w:val="24"/>
                <w:szCs w:val="24"/>
              </w:rPr>
              <w:t>nscript contains many inaccuraci</w:t>
            </w:r>
            <w:r>
              <w:rPr>
                <w:rFonts w:ascii="Arial" w:hAnsi="Arial" w:cs="Arial"/>
                <w:sz w:val="24"/>
                <w:szCs w:val="24"/>
              </w:rPr>
              <w:t>es.</w:t>
            </w:r>
          </w:p>
          <w:p w14:paraId="3D76C44F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055D51B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2E72" w14:textId="77777777" w:rsidR="006856FE" w:rsidRPr="006856FE" w:rsidRDefault="006856FE" w:rsidP="006856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56FE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0B4BA9C1" w14:textId="77777777" w:rsid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t xml:space="preserve">Transitions are abrupt and </w:t>
            </w:r>
            <w:r w:rsidR="00BE0289">
              <w:rPr>
                <w:rFonts w:ascii="Arial" w:hAnsi="Arial" w:cs="Arial"/>
                <w:sz w:val="24"/>
                <w:szCs w:val="24"/>
              </w:rPr>
              <w:t xml:space="preserve">ambient </w:t>
            </w:r>
            <w:r w:rsidRPr="00D90418">
              <w:rPr>
                <w:rFonts w:ascii="Arial" w:hAnsi="Arial" w:cs="Arial"/>
                <w:sz w:val="24"/>
                <w:szCs w:val="24"/>
              </w:rPr>
              <w:t xml:space="preserve">noise </w:t>
            </w:r>
            <w:r w:rsidR="00BE0289">
              <w:rPr>
                <w:rFonts w:ascii="Arial" w:hAnsi="Arial" w:cs="Arial"/>
                <w:sz w:val="24"/>
                <w:szCs w:val="24"/>
              </w:rPr>
              <w:t>interferes with the sounds quality</w:t>
            </w:r>
            <w:r w:rsidRPr="00D9041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BBF886" w14:textId="77777777" w:rsidR="008E477A" w:rsidRPr="00D90418" w:rsidRDefault="008E477A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63A1B59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0418">
              <w:rPr>
                <w:rFonts w:ascii="Arial" w:hAnsi="Arial" w:cs="Arial"/>
                <w:sz w:val="24"/>
                <w:szCs w:val="24"/>
              </w:rPr>
              <w:lastRenderedPageBreak/>
              <w:t>Volume changes are highly distracting.</w:t>
            </w:r>
          </w:p>
          <w:p w14:paraId="2E380A1D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6E8B9DA" w14:textId="41E36FBD" w:rsidR="00481B4F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D4283D8" w14:textId="77777777" w:rsidR="0011766D" w:rsidRDefault="0011766D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A3D79B2" w14:textId="475516C2" w:rsidR="00612330" w:rsidRDefault="00612330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3728073" w14:textId="77777777" w:rsidR="00481B4F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Submitted podcast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cannot be accessed or played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B68D00" w14:textId="77777777" w:rsidR="00481B4F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84C0EF1" w14:textId="77777777" w:rsidR="00481B4F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E61A80" w14:textId="77777777" w:rsidR="00481B4F" w:rsidRPr="00D90418" w:rsidRDefault="00481B4F" w:rsidP="00481B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transcript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not provided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93905F" w14:textId="77777777" w:rsidR="00D90418" w:rsidRPr="00D90418" w:rsidRDefault="00D90418" w:rsidP="008E477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6E164754" w14:textId="77777777" w:rsidR="00D90418" w:rsidRDefault="000A5E11" w:rsidP="00D9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/ 8</w:t>
            </w:r>
          </w:p>
        </w:tc>
      </w:tr>
      <w:tr w:rsidR="005C0DC1" w14:paraId="33EFC969" w14:textId="77777777" w:rsidTr="00412D55">
        <w:trPr>
          <w:gridBefore w:val="6"/>
          <w:wBefore w:w="10880" w:type="dxa"/>
        </w:trPr>
        <w:tc>
          <w:tcPr>
            <w:tcW w:w="2520" w:type="dxa"/>
            <w:tcBorders>
              <w:top w:val="single" w:sz="12" w:space="0" w:color="1A73D9"/>
              <w:left w:val="single" w:sz="18" w:space="0" w:color="1A73D9"/>
              <w:bottom w:val="single" w:sz="18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1CCE" w14:textId="77777777" w:rsidR="005C0DC1" w:rsidRPr="00A45FC8" w:rsidRDefault="005C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Points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8" w:space="0" w:color="1A73D9"/>
              <w:right w:val="single" w:sz="18" w:space="0" w:color="1A73D9"/>
            </w:tcBorders>
            <w:shd w:val="clear" w:color="auto" w:fill="B1C8E3"/>
          </w:tcPr>
          <w:p w14:paraId="3B57D76A" w14:textId="77777777" w:rsidR="005C0DC1" w:rsidRDefault="005C0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0A5E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14:paraId="25175500" w14:textId="1A5A44B4" w:rsidR="00CB4FD5" w:rsidRDefault="00CB4FD5" w:rsidP="00D904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CB1F3F4" w14:textId="11E8B155" w:rsidR="00CB4FD5" w:rsidRDefault="00CB4FD5" w:rsidP="00D90418">
      <w:pPr>
        <w:rPr>
          <w:rFonts w:ascii="Arial" w:hAnsi="Arial" w:cs="Arial"/>
          <w:sz w:val="24"/>
          <w:szCs w:val="24"/>
        </w:rPr>
      </w:pPr>
    </w:p>
    <w:p w14:paraId="25C7E1AB" w14:textId="77777777" w:rsidR="00CB4FD5" w:rsidRDefault="00CB4FD5" w:rsidP="00CB4FD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1FEC1211" wp14:editId="3E7DDB56">
            <wp:extent cx="822960" cy="289560"/>
            <wp:effectExtent l="0" t="0" r="0" b="0"/>
            <wp:docPr id="3" name="Picture 3" title="CC BY NC 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CC BY NC S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92A9A" w14:textId="1E31860B" w:rsidR="00CB4FD5" w:rsidRDefault="00CB4FD5" w:rsidP="00CB4F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"Rethinking Assessment Strategies for Online Learning: </w:t>
      </w:r>
      <w:r>
        <w:rPr>
          <w:rFonts w:ascii="Arial" w:hAnsi="Arial" w:cs="Arial"/>
          <w:sz w:val="24"/>
        </w:rPr>
        <w:t>Sample Podcast</w:t>
      </w:r>
      <w:r>
        <w:rPr>
          <w:rFonts w:ascii="Arial" w:hAnsi="Arial" w:cs="Arial"/>
          <w:sz w:val="24"/>
        </w:rPr>
        <w:t xml:space="preserve"> Rubric", is licensed by the </w:t>
      </w:r>
      <w:hyperlink r:id="rId7" w:history="1">
        <w:r>
          <w:rPr>
            <w:rStyle w:val="Hyperlink"/>
            <w:rFonts w:ascii="Arial" w:hAnsi="Arial" w:cs="Arial"/>
            <w:sz w:val="24"/>
          </w:rPr>
          <w:t>Seneca Teaching and Learning Centre</w:t>
        </w:r>
      </w:hyperlink>
      <w:r>
        <w:rPr>
          <w:rFonts w:ascii="Arial" w:hAnsi="Arial" w:cs="Arial"/>
          <w:sz w:val="24"/>
        </w:rPr>
        <w:t xml:space="preserve"> under </w:t>
      </w:r>
      <w:hyperlink r:id="rId8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. </w:t>
      </w:r>
    </w:p>
    <w:p w14:paraId="46540261" w14:textId="117FB7EC" w:rsidR="00CB4FD5" w:rsidRDefault="00CB4FD5" w:rsidP="00CB4FD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work is a derivative of </w:t>
      </w:r>
      <w:hyperlink r:id="rId9" w:history="1">
        <w:r>
          <w:rPr>
            <w:rStyle w:val="Hyperlink"/>
            <w:rFonts w:ascii="Arial" w:hAnsi="Arial" w:cs="Arial"/>
            <w:sz w:val="24"/>
          </w:rPr>
          <w:t>Sample Live Action Vide</w:t>
        </w:r>
        <w:r>
          <w:rPr>
            <w:rStyle w:val="Hyperlink"/>
            <w:rFonts w:ascii="Arial" w:hAnsi="Arial" w:cs="Arial"/>
            <w:sz w:val="24"/>
          </w:rPr>
          <w:t>o</w:t>
        </w:r>
        <w:r>
          <w:rPr>
            <w:rStyle w:val="Hyperlink"/>
            <w:rFonts w:ascii="Arial" w:hAnsi="Arial" w:cs="Arial"/>
            <w:sz w:val="24"/>
          </w:rPr>
          <w:t xml:space="preserve"> Rubric</w:t>
        </w:r>
      </w:hyperlink>
      <w:r>
        <w:rPr>
          <w:rFonts w:ascii="Arial" w:hAnsi="Arial" w:cs="Arial"/>
          <w:sz w:val="24"/>
        </w:rPr>
        <w:t xml:space="preserve"> by the </w:t>
      </w:r>
      <w:hyperlink r:id="rId10" w:history="1">
        <w:r>
          <w:rPr>
            <w:rStyle w:val="Hyperlink"/>
            <w:rFonts w:ascii="Arial" w:hAnsi="Arial" w:cs="Arial"/>
            <w:sz w:val="24"/>
          </w:rPr>
          <w:t>Seneca Sandbox</w:t>
        </w:r>
      </w:hyperlink>
      <w:r>
        <w:rPr>
          <w:rFonts w:ascii="Arial" w:hAnsi="Arial" w:cs="Arial"/>
          <w:sz w:val="24"/>
        </w:rPr>
        <w:t xml:space="preserve">, used under </w:t>
      </w:r>
      <w:hyperlink r:id="rId11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, and </w:t>
      </w:r>
      <w:hyperlink r:id="rId12" w:history="1">
        <w:r w:rsidRPr="00CB4FD5">
          <w:rPr>
            <w:rStyle w:val="Hyperlink"/>
            <w:rFonts w:ascii="Arial" w:hAnsi="Arial" w:cs="Arial"/>
            <w:sz w:val="24"/>
          </w:rPr>
          <w:t>Rubric for Podcast</w:t>
        </w:r>
      </w:hyperlink>
      <w:r>
        <w:rPr>
          <w:rFonts w:ascii="Arial" w:hAnsi="Arial" w:cs="Arial"/>
          <w:sz w:val="24"/>
        </w:rPr>
        <w:t xml:space="preserve"> by Ann Bell, used under </w:t>
      </w:r>
      <w:hyperlink r:id="rId13" w:history="1">
        <w:r w:rsidRPr="00CB4FD5">
          <w:rPr>
            <w:rStyle w:val="Hyperlink"/>
            <w:rFonts w:ascii="Arial" w:hAnsi="Arial" w:cs="Arial"/>
            <w:sz w:val="24"/>
          </w:rPr>
          <w:t>CC BY NC</w:t>
        </w:r>
      </w:hyperlink>
      <w:r>
        <w:rPr>
          <w:rFonts w:ascii="Arial" w:hAnsi="Arial" w:cs="Arial"/>
          <w:sz w:val="24"/>
        </w:rPr>
        <w:t>.</w:t>
      </w:r>
    </w:p>
    <w:p w14:paraId="71C2D19D" w14:textId="77777777" w:rsidR="0073720C" w:rsidRPr="007E01F2" w:rsidRDefault="000A5E11" w:rsidP="000A5E11">
      <w:pPr>
        <w:tabs>
          <w:tab w:val="left" w:pos="1294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73720C" w:rsidRPr="007E01F2" w:rsidSect="00264571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E97F" w16cex:dateUtc="2022-01-05T14:55:00Z"/>
  <w16cex:commentExtensible w16cex:durableId="257FEE7C" w16cex:dateUtc="2022-01-05T15:16:00Z"/>
  <w16cex:commentExtensible w16cex:durableId="257FEEBF" w16cex:dateUtc="2022-01-05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96E5AC" w16cid:durableId="257FE97F"/>
  <w16cid:commentId w16cid:paraId="349AD07A" w16cid:durableId="257FEE7C"/>
  <w16cid:commentId w16cid:paraId="4F166CE4" w16cid:durableId="257FEE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56013" w14:textId="77777777" w:rsidR="0058156E" w:rsidRDefault="0058156E" w:rsidP="007040D7">
      <w:pPr>
        <w:spacing w:after="0" w:line="240" w:lineRule="auto"/>
      </w:pPr>
      <w:r>
        <w:separator/>
      </w:r>
    </w:p>
  </w:endnote>
  <w:endnote w:type="continuationSeparator" w:id="0">
    <w:p w14:paraId="7A16E4AC" w14:textId="77777777" w:rsidR="0058156E" w:rsidRDefault="0058156E" w:rsidP="007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82B7" w14:textId="4A5ABD05" w:rsidR="0011766D" w:rsidRPr="0011766D" w:rsidRDefault="0011766D" w:rsidP="0011766D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 w:cstheme="majorHAnsi"/>
        <w:sz w:val="22"/>
        <w:lang w:val="en-US"/>
      </w:rPr>
    </w:pPr>
    <w:r w:rsidRPr="0011766D">
      <w:rPr>
        <w:rFonts w:asciiTheme="majorHAnsi" w:hAnsiTheme="majorHAnsi" w:cstheme="majorHAnsi"/>
        <w:sz w:val="22"/>
        <w:lang w:val="en-US"/>
      </w:rPr>
      <w:t>Rethinking Assessment Strategies for Online Learning</w:t>
    </w:r>
    <w:r w:rsidRPr="0011766D">
      <w:rPr>
        <w:rFonts w:asciiTheme="majorHAnsi" w:hAnsiTheme="majorHAnsi" w:cstheme="majorHAnsi"/>
        <w:sz w:val="22"/>
        <w:lang w:val="en-US"/>
      </w:rPr>
      <w:tab/>
    </w:r>
    <w:r w:rsidRPr="0011766D">
      <w:rPr>
        <w:rFonts w:asciiTheme="majorHAnsi" w:hAnsiTheme="majorHAnsi" w:cstheme="majorHAnsi"/>
        <w:sz w:val="22"/>
        <w:lang w:val="en-US"/>
      </w:rPr>
      <w:tab/>
      <w:t>Module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75DFE" w14:textId="77777777" w:rsidR="0058156E" w:rsidRDefault="0058156E" w:rsidP="007040D7">
      <w:pPr>
        <w:spacing w:after="0" w:line="240" w:lineRule="auto"/>
      </w:pPr>
      <w:r>
        <w:separator/>
      </w:r>
    </w:p>
  </w:footnote>
  <w:footnote w:type="continuationSeparator" w:id="0">
    <w:p w14:paraId="6CAB8A68" w14:textId="77777777" w:rsidR="0058156E" w:rsidRDefault="0058156E" w:rsidP="0070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F0A6" w14:textId="12D8C1B4" w:rsidR="007040D7" w:rsidRDefault="007040D7">
    <w:pPr>
      <w:pStyle w:val="Header"/>
    </w:pPr>
    <w:r>
      <w:rPr>
        <w:noProof/>
        <w:lang w:val="en-US"/>
      </w:rPr>
      <w:drawing>
        <wp:inline distT="0" distB="0" distL="0" distR="0" wp14:anchorId="208BD9E7" wp14:editId="71987915">
          <wp:extent cx="3182547" cy="260350"/>
          <wp:effectExtent l="0" t="0" r="0" b="6350"/>
          <wp:docPr id="1" name="Picture 1" title="Seneca the teaching and learning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338" cy="26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C"/>
    <w:rsid w:val="000871A5"/>
    <w:rsid w:val="000A5E11"/>
    <w:rsid w:val="000D6143"/>
    <w:rsid w:val="0011766D"/>
    <w:rsid w:val="00163A54"/>
    <w:rsid w:val="00194491"/>
    <w:rsid w:val="001B181B"/>
    <w:rsid w:val="00264571"/>
    <w:rsid w:val="00290CB6"/>
    <w:rsid w:val="003D09C1"/>
    <w:rsid w:val="003D2B67"/>
    <w:rsid w:val="003F6606"/>
    <w:rsid w:val="00412D55"/>
    <w:rsid w:val="00423271"/>
    <w:rsid w:val="00481B4F"/>
    <w:rsid w:val="004E583F"/>
    <w:rsid w:val="004F4DDE"/>
    <w:rsid w:val="00534984"/>
    <w:rsid w:val="00555B04"/>
    <w:rsid w:val="00562C5C"/>
    <w:rsid w:val="0058156E"/>
    <w:rsid w:val="005B18CB"/>
    <w:rsid w:val="005C0DC1"/>
    <w:rsid w:val="00612330"/>
    <w:rsid w:val="00624BAD"/>
    <w:rsid w:val="0063431F"/>
    <w:rsid w:val="00641A43"/>
    <w:rsid w:val="006627C0"/>
    <w:rsid w:val="006856FE"/>
    <w:rsid w:val="00692AA1"/>
    <w:rsid w:val="006C50E5"/>
    <w:rsid w:val="007040D7"/>
    <w:rsid w:val="007201FE"/>
    <w:rsid w:val="0073720C"/>
    <w:rsid w:val="00761229"/>
    <w:rsid w:val="007C322F"/>
    <w:rsid w:val="007E01F2"/>
    <w:rsid w:val="008B09D4"/>
    <w:rsid w:val="008D6D8F"/>
    <w:rsid w:val="008E477A"/>
    <w:rsid w:val="008E4EA4"/>
    <w:rsid w:val="008E5DF1"/>
    <w:rsid w:val="008F1A9C"/>
    <w:rsid w:val="009630F1"/>
    <w:rsid w:val="0096654B"/>
    <w:rsid w:val="009A2E07"/>
    <w:rsid w:val="009E5FA4"/>
    <w:rsid w:val="00A1262B"/>
    <w:rsid w:val="00A45FC8"/>
    <w:rsid w:val="00A55D22"/>
    <w:rsid w:val="00A901FD"/>
    <w:rsid w:val="00AA06A8"/>
    <w:rsid w:val="00B41A71"/>
    <w:rsid w:val="00B72AE2"/>
    <w:rsid w:val="00BB68CB"/>
    <w:rsid w:val="00BE0289"/>
    <w:rsid w:val="00C244F3"/>
    <w:rsid w:val="00C353AE"/>
    <w:rsid w:val="00C51B49"/>
    <w:rsid w:val="00CB4FD5"/>
    <w:rsid w:val="00D267E1"/>
    <w:rsid w:val="00D8504D"/>
    <w:rsid w:val="00D90418"/>
    <w:rsid w:val="00E979A8"/>
    <w:rsid w:val="00EE47B7"/>
    <w:rsid w:val="00EF621A"/>
    <w:rsid w:val="00F85E3E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CB574"/>
  <w15:docId w15:val="{AD0D7C7A-98D6-4BBD-B2A5-50A0E7F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C0"/>
  </w:style>
  <w:style w:type="paragraph" w:styleId="Heading1">
    <w:name w:val="heading 1"/>
    <w:basedOn w:val="Normal"/>
    <w:next w:val="Normal"/>
    <w:link w:val="Heading1Char"/>
    <w:uiPriority w:val="9"/>
    <w:qFormat/>
    <w:rsid w:val="006627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7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7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27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27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7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7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7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7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2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7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7C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27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627C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627C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7C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7C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7C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7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6627C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627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7C0"/>
    <w:rPr>
      <w:b/>
      <w:bCs/>
    </w:rPr>
  </w:style>
  <w:style w:type="character" w:styleId="Emphasis">
    <w:name w:val="Emphasis"/>
    <w:basedOn w:val="DefaultParagraphFont"/>
    <w:uiPriority w:val="20"/>
    <w:qFormat/>
    <w:rsid w:val="006627C0"/>
    <w:rPr>
      <w:i/>
      <w:iCs/>
    </w:rPr>
  </w:style>
  <w:style w:type="paragraph" w:styleId="NoSpacing">
    <w:name w:val="No Spacing"/>
    <w:uiPriority w:val="1"/>
    <w:qFormat/>
    <w:rsid w:val="0066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27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7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C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27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27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27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27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2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01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4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49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4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4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D7"/>
  </w:style>
  <w:style w:type="paragraph" w:styleId="Footer">
    <w:name w:val="footer"/>
    <w:basedOn w:val="Normal"/>
    <w:link w:val="FooterChar"/>
    <w:uiPriority w:val="99"/>
    <w:unhideWhenUsed/>
    <w:rsid w:val="0070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hyperlink" Target="http://creativecommons.org/licenses/by-nc/3.0/us/" TargetMode="Externa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employees.senecacollege.ca/spaces/39/the-teaching-learning-centre/home" TargetMode="External"/><Relationship Id="rId12" Type="http://schemas.openxmlformats.org/officeDocument/2006/relationships/hyperlink" Target="https://www2.uwstout.edu/content/profdev/rubrics/podcastrubric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ibrary.senecacollege.ca/sandbox/" TargetMode="External"/><Relationship Id="rId19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vCHAK_f6-Xt3yebtfjWP5QNPDswvQF0kPWcso_Bz9A8/edit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Rubric</vt:lpstr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Rubric</dc:title>
  <dc:creator>Linda Facchini</dc:creator>
  <cp:lastModifiedBy>Linda Facchini</cp:lastModifiedBy>
  <cp:revision>6</cp:revision>
  <dcterms:created xsi:type="dcterms:W3CDTF">2022-01-05T19:35:00Z</dcterms:created>
  <dcterms:modified xsi:type="dcterms:W3CDTF">2022-01-22T19:45:00Z</dcterms:modified>
</cp:coreProperties>
</file>