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89BC" w14:textId="3480697B" w:rsidR="0081506F" w:rsidRDefault="0081506F">
      <w:r w:rsidRPr="0081506F">
        <w:rPr>
          <w:highlight w:val="yellow"/>
        </w:rPr>
        <w:t>What Do Students and Faculty See in a HyFlex Classroom?</w:t>
      </w:r>
    </w:p>
    <w:p w14:paraId="3D5B65CE" w14:textId="765D6CAB" w:rsidR="0081506F" w:rsidRDefault="0081506F"/>
    <w:p w14:paraId="791EDE58" w14:textId="42AD92EB" w:rsidR="0081506F" w:rsidRDefault="0081506F">
      <w:r>
        <w:t>[Music]</w:t>
      </w:r>
    </w:p>
    <w:p w14:paraId="17EA0ABB" w14:textId="08AA54BF" w:rsidR="0081506F" w:rsidRDefault="0081506F"/>
    <w:p w14:paraId="0981C854" w14:textId="64A743AB" w:rsidR="0081506F" w:rsidRDefault="0081506F">
      <w:r>
        <w:t>Narrator:</w:t>
      </w:r>
    </w:p>
    <w:p w14:paraId="1495E6C4" w14:textId="6AA5E311" w:rsidR="0081506F" w:rsidRDefault="0081506F" w:rsidP="0081506F">
      <w:r>
        <w:t>What do students and faculty see in a HyFlex classroom?</w:t>
      </w:r>
    </w:p>
    <w:p w14:paraId="79050626" w14:textId="77777777" w:rsidR="0081506F" w:rsidRDefault="0081506F" w:rsidP="0081506F"/>
    <w:p w14:paraId="55C2BB6E" w14:textId="77777777" w:rsidR="0081506F" w:rsidRDefault="0081506F" w:rsidP="0081506F">
      <w:r>
        <w:t>During class, instructors are able to use the dual monitors to see remote learners in</w:t>
      </w:r>
    </w:p>
    <w:p w14:paraId="2A9D4DB8" w14:textId="50C9CD20" w:rsidR="0081506F" w:rsidRDefault="0081506F" w:rsidP="0081506F">
      <w:r>
        <w:t>the Zoom gallery, and the screen they are sharing using Zoom.</w:t>
      </w:r>
    </w:p>
    <w:p w14:paraId="68CF1F10" w14:textId="77777777" w:rsidR="0081506F" w:rsidRDefault="0081506F" w:rsidP="0081506F"/>
    <w:p w14:paraId="6FBB4EC1" w14:textId="77777777" w:rsidR="0081506F" w:rsidRDefault="0081506F" w:rsidP="0081506F">
      <w:r>
        <w:t>The same shared screen is visible to remote learners in Zoom, and to face-to-face students</w:t>
      </w:r>
    </w:p>
    <w:p w14:paraId="7FC923D1" w14:textId="6CE78BDE" w:rsidR="0081506F" w:rsidRDefault="0081506F" w:rsidP="0081506F">
      <w:r>
        <w:t>on the projector screen in the classroom.</w:t>
      </w:r>
    </w:p>
    <w:p w14:paraId="09EDA270" w14:textId="77777777" w:rsidR="0081506F" w:rsidRDefault="0081506F" w:rsidP="0081506F"/>
    <w:p w14:paraId="627003BB" w14:textId="0B7C94AA" w:rsidR="0081506F" w:rsidRDefault="0081506F" w:rsidP="0081506F">
      <w:r>
        <w:t xml:space="preserve">Face-to-face students are able to see the </w:t>
      </w:r>
      <w:r>
        <w:t>whiteboard,</w:t>
      </w:r>
      <w:r>
        <w:t xml:space="preserve"> or the contents being shared on</w:t>
      </w:r>
    </w:p>
    <w:p w14:paraId="7E4C120B" w14:textId="7C7D4D9E" w:rsidR="0081506F" w:rsidRDefault="0081506F" w:rsidP="0081506F">
      <w:r>
        <w:t xml:space="preserve">the </w:t>
      </w:r>
      <w:r>
        <w:t>projector and</w:t>
      </w:r>
      <w:r>
        <w:t xml:space="preserve"> interact with the instructor.</w:t>
      </w:r>
    </w:p>
    <w:p w14:paraId="6E17A9AC" w14:textId="77777777" w:rsidR="0081506F" w:rsidRDefault="0081506F" w:rsidP="0081506F"/>
    <w:p w14:paraId="475D2C87" w14:textId="77777777" w:rsidR="0081506F" w:rsidRDefault="0081506F" w:rsidP="0081506F">
      <w:r>
        <w:t>Remote students see the very same content that's being shared, a view of the professor</w:t>
      </w:r>
    </w:p>
    <w:p w14:paraId="7FDBDF58" w14:textId="531E45AA" w:rsidR="0081506F" w:rsidRDefault="0081506F" w:rsidP="0081506F">
      <w:r>
        <w:t>from a high-definition camera, and other remote students in the Zoom gallery.</w:t>
      </w:r>
    </w:p>
    <w:p w14:paraId="4B637A40" w14:textId="4255CDE1" w:rsidR="0081506F" w:rsidRDefault="0081506F" w:rsidP="0081506F"/>
    <w:p w14:paraId="70C80867" w14:textId="16342CC3" w:rsidR="0081506F" w:rsidRDefault="0081506F" w:rsidP="0081506F">
      <w:r>
        <w:t>[Music]</w:t>
      </w:r>
    </w:p>
    <w:sectPr w:rsidR="0081506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EBDC0" w14:textId="77777777" w:rsidR="00726580" w:rsidRDefault="00726580" w:rsidP="0081506F">
      <w:r>
        <w:separator/>
      </w:r>
    </w:p>
  </w:endnote>
  <w:endnote w:type="continuationSeparator" w:id="0">
    <w:p w14:paraId="76114DED" w14:textId="77777777" w:rsidR="00726580" w:rsidRDefault="00726580" w:rsidP="0081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B3DE" w14:textId="77777777" w:rsidR="00726580" w:rsidRDefault="00726580" w:rsidP="0081506F">
      <w:r>
        <w:separator/>
      </w:r>
    </w:p>
  </w:footnote>
  <w:footnote w:type="continuationSeparator" w:id="0">
    <w:p w14:paraId="49B267BA" w14:textId="77777777" w:rsidR="00726580" w:rsidRDefault="00726580" w:rsidP="00815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C259" w14:textId="459CD455" w:rsidR="0081506F" w:rsidRDefault="0081506F">
    <w:pPr>
      <w:pStyle w:val="Header"/>
    </w:pPr>
    <w:r>
      <w:t>Transcript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6F"/>
    <w:rsid w:val="00726580"/>
    <w:rsid w:val="008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DB2992"/>
  <w15:chartTrackingRefBased/>
  <w15:docId w15:val="{5D22473E-958E-5B41-838D-4B1C1B6A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0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06F"/>
  </w:style>
  <w:style w:type="paragraph" w:styleId="Footer">
    <w:name w:val="footer"/>
    <w:basedOn w:val="Normal"/>
    <w:link w:val="FooterChar"/>
    <w:uiPriority w:val="99"/>
    <w:unhideWhenUsed/>
    <w:rsid w:val="00815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1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6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5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5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1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3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6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5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2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7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2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Amador Cruz</dc:creator>
  <cp:keywords/>
  <dc:description/>
  <cp:lastModifiedBy>Gabriela Amador Cruz</cp:lastModifiedBy>
  <cp:revision>1</cp:revision>
  <dcterms:created xsi:type="dcterms:W3CDTF">2022-02-17T15:12:00Z</dcterms:created>
  <dcterms:modified xsi:type="dcterms:W3CDTF">2022-02-17T15:17:00Z</dcterms:modified>
</cp:coreProperties>
</file>